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210DF" w:rsidRDefault="007608E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</w:t>
      </w:r>
      <w:r w:rsidRPr="007608EE">
        <w:rPr>
          <w:rFonts w:ascii="Times New Roman" w:hAnsi="Times New Roman" w:cs="Times New Roman"/>
          <w:sz w:val="28"/>
          <w:szCs w:val="28"/>
        </w:rPr>
        <w:t>Приложение</w:t>
      </w:r>
      <w:r w:rsidR="00EB4178">
        <w:rPr>
          <w:rFonts w:ascii="Times New Roman" w:hAnsi="Times New Roman" w:cs="Times New Roman"/>
          <w:sz w:val="28"/>
          <w:szCs w:val="28"/>
        </w:rPr>
        <w:t xml:space="preserve"> 4</w:t>
      </w:r>
      <w:bookmarkStart w:id="0" w:name="_GoBack"/>
      <w:bookmarkEnd w:id="0"/>
    </w:p>
    <w:p w:rsidR="007608EE" w:rsidRDefault="007608EE">
      <w:pPr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Императорский фарфоровый завод и памятные места,</w:t>
      </w: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  <w:r w:rsidRPr="007608E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E49C867" wp14:editId="1F99F95A">
            <wp:simplePos x="0" y="0"/>
            <wp:positionH relativeFrom="page">
              <wp:posOffset>1153795</wp:posOffset>
            </wp:positionH>
            <wp:positionV relativeFrom="paragraph">
              <wp:posOffset>511810</wp:posOffset>
            </wp:positionV>
            <wp:extent cx="5334000" cy="4819650"/>
            <wp:effectExtent l="0" t="0" r="0" b="0"/>
            <wp:wrapThrough wrapText="bothSides">
              <wp:wrapPolygon edited="0">
                <wp:start x="0" y="0"/>
                <wp:lineTo x="0" y="21515"/>
                <wp:lineTo x="21523" y="21515"/>
                <wp:lineTo x="21523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819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связанные с Д. И. Виноградовым на карте Санкт-Петербурга</w:t>
      </w: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ind w:left="-1191"/>
        <w:jc w:val="center"/>
        <w:rPr>
          <w:rFonts w:ascii="Times New Roman" w:hAnsi="Times New Roman" w:cs="Times New Roman"/>
          <w:sz w:val="28"/>
          <w:szCs w:val="28"/>
        </w:rPr>
      </w:pPr>
    </w:p>
    <w:p w:rsidR="007608EE" w:rsidRDefault="007608EE" w:rsidP="007608E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950FF4" wp14:editId="1091CFB2">
            <wp:extent cx="170815" cy="164465"/>
            <wp:effectExtent l="0" t="0" r="635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15" cy="164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- </w:t>
      </w:r>
      <w:r w:rsidRPr="007608EE">
        <w:rPr>
          <w:rFonts w:ascii="Times New Roman" w:hAnsi="Times New Roman" w:cs="Times New Roman"/>
          <w:sz w:val="28"/>
          <w:szCs w:val="28"/>
        </w:rPr>
        <w:t xml:space="preserve">Мемориальная доска памяти Д. И. Виноградова на фасаде здания </w:t>
      </w:r>
    </w:p>
    <w:p w:rsidR="007608EE" w:rsidRDefault="007608EE" w:rsidP="007608E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7608EE">
        <w:rPr>
          <w:rFonts w:ascii="Times New Roman" w:hAnsi="Times New Roman" w:cs="Times New Roman"/>
          <w:sz w:val="28"/>
          <w:szCs w:val="28"/>
        </w:rPr>
        <w:t>Императорского фарфорового завода</w:t>
      </w:r>
    </w:p>
    <w:p w:rsidR="007608EE" w:rsidRDefault="007608EE" w:rsidP="007608E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7608EE">
        <w:rPr>
          <w:rFonts w:ascii="Times New Roman" w:hAnsi="Times New Roman" w:cs="Times New Roman"/>
          <w:sz w:val="28"/>
          <w:szCs w:val="28"/>
        </w:rPr>
        <w:t xml:space="preserve">(Санкт-Петербург, пр. </w:t>
      </w:r>
      <w:proofErr w:type="spellStart"/>
      <w:r w:rsidRPr="007608EE">
        <w:rPr>
          <w:rFonts w:ascii="Times New Roman" w:hAnsi="Times New Roman" w:cs="Times New Roman"/>
          <w:sz w:val="28"/>
          <w:szCs w:val="28"/>
        </w:rPr>
        <w:t>Обуховской</w:t>
      </w:r>
      <w:proofErr w:type="spellEnd"/>
      <w:r w:rsidRPr="007608EE">
        <w:rPr>
          <w:rFonts w:ascii="Times New Roman" w:hAnsi="Times New Roman" w:cs="Times New Roman"/>
          <w:sz w:val="28"/>
          <w:szCs w:val="28"/>
        </w:rPr>
        <w:t xml:space="preserve"> Обороны, 151)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7608EE" w:rsidRDefault="007608EE" w:rsidP="007608E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F6CE5E4">
            <wp:extent cx="170815" cy="164465"/>
            <wp:effectExtent l="0" t="0" r="635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15" cy="164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Pr="007608EE">
        <w:rPr>
          <w:rFonts w:ascii="Times New Roman" w:hAnsi="Times New Roman" w:cs="Times New Roman"/>
          <w:sz w:val="28"/>
          <w:szCs w:val="28"/>
        </w:rPr>
        <w:t>Памятный знак Д.И. Виноградову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608EE">
        <w:rPr>
          <w:rFonts w:ascii="Times New Roman" w:hAnsi="Times New Roman" w:cs="Times New Roman"/>
          <w:sz w:val="28"/>
          <w:szCs w:val="28"/>
        </w:rPr>
        <w:t xml:space="preserve">перед главным входом на </w:t>
      </w:r>
    </w:p>
    <w:p w:rsidR="007608EE" w:rsidRPr="007608EE" w:rsidRDefault="007608EE" w:rsidP="007608E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7608EE">
        <w:rPr>
          <w:rFonts w:ascii="Times New Roman" w:hAnsi="Times New Roman" w:cs="Times New Roman"/>
          <w:sz w:val="28"/>
          <w:szCs w:val="28"/>
        </w:rPr>
        <w:t>Императорский фарфоровый завод</w:t>
      </w:r>
    </w:p>
    <w:sectPr w:rsidR="007608EE" w:rsidRPr="007608E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3663"/>
    <w:rsid w:val="004210DF"/>
    <w:rsid w:val="007608EE"/>
    <w:rsid w:val="00BB3663"/>
    <w:rsid w:val="00EB41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C05E6D3-494A-4450-9DA4-D638C1AAFA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79</Words>
  <Characters>455</Characters>
  <Application>Microsoft Office Word</Application>
  <DocSecurity>0</DocSecurity>
  <Lines>3</Lines>
  <Paragraphs>1</Paragraphs>
  <ScaleCrop>false</ScaleCrop>
  <Company/>
  <LinksUpToDate>false</LinksUpToDate>
  <CharactersWithSpaces>533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 2V</dc:creator>
  <cp:keywords/>
  <dc:description/>
  <cp:lastModifiedBy>ALEKS 2V</cp:lastModifiedBy>
  <cp:revision>4</cp:revision>
  <dcterms:created xsi:type="dcterms:W3CDTF">2014-02-27T18:21:00Z</dcterms:created>
  <dcterms:modified xsi:type="dcterms:W3CDTF">2014-03-02T12:50:00Z</dcterms:modified>
</cp:coreProperties>
</file>