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Default Extension="xlsx" ContentType="application/vnd.openxmlformats-officedocument.spreadsheetml.sheet"/>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26DA9" w:rsidRPr="00001588" w:rsidRDefault="00C26DA9" w:rsidP="00C26DA9">
      <w:pPr>
        <w:spacing w:after="0" w:line="360" w:lineRule="auto"/>
        <w:jc w:val="center"/>
        <w:rPr>
          <w:rFonts w:ascii="Times New Roman" w:hAnsi="Times New Roman"/>
          <w:sz w:val="28"/>
          <w:szCs w:val="28"/>
        </w:rPr>
      </w:pPr>
      <w:r w:rsidRPr="00001588">
        <w:rPr>
          <w:rFonts w:ascii="Times New Roman" w:hAnsi="Times New Roman"/>
          <w:sz w:val="28"/>
          <w:szCs w:val="28"/>
        </w:rPr>
        <w:t>Ленингр</w:t>
      </w:r>
      <w:r w:rsidR="00417545">
        <w:rPr>
          <w:rFonts w:ascii="Times New Roman" w:hAnsi="Times New Roman"/>
          <w:sz w:val="28"/>
          <w:szCs w:val="28"/>
        </w:rPr>
        <w:t>адская область, город Выборг</w:t>
      </w:r>
    </w:p>
    <w:p w:rsidR="00C26DA9" w:rsidRDefault="00417545" w:rsidP="00C26DA9">
      <w:pPr>
        <w:spacing w:after="0" w:line="360" w:lineRule="auto"/>
        <w:jc w:val="center"/>
        <w:rPr>
          <w:rFonts w:ascii="Times New Roman" w:hAnsi="Times New Roman"/>
          <w:sz w:val="28"/>
          <w:szCs w:val="28"/>
        </w:rPr>
      </w:pPr>
      <w:r>
        <w:rPr>
          <w:rFonts w:ascii="Times New Roman" w:hAnsi="Times New Roman"/>
          <w:sz w:val="28"/>
          <w:szCs w:val="28"/>
        </w:rPr>
        <w:t>Муниципальное бюджетное образовательное учреждение</w:t>
      </w:r>
    </w:p>
    <w:p w:rsidR="00417545" w:rsidRPr="00001588" w:rsidRDefault="00417545" w:rsidP="00C26DA9">
      <w:pPr>
        <w:spacing w:after="0" w:line="360" w:lineRule="auto"/>
        <w:jc w:val="center"/>
        <w:rPr>
          <w:rFonts w:ascii="Times New Roman" w:hAnsi="Times New Roman"/>
          <w:sz w:val="28"/>
          <w:szCs w:val="28"/>
        </w:rPr>
      </w:pPr>
      <w:r>
        <w:rPr>
          <w:rFonts w:ascii="Times New Roman" w:hAnsi="Times New Roman"/>
          <w:sz w:val="28"/>
          <w:szCs w:val="28"/>
        </w:rPr>
        <w:t>«СОШ №8 г.</w:t>
      </w:r>
      <w:r w:rsidR="008D7071">
        <w:rPr>
          <w:rFonts w:ascii="Times New Roman" w:hAnsi="Times New Roman"/>
          <w:sz w:val="28"/>
          <w:szCs w:val="28"/>
        </w:rPr>
        <w:t xml:space="preserve"> </w:t>
      </w:r>
      <w:r>
        <w:rPr>
          <w:rFonts w:ascii="Times New Roman" w:hAnsi="Times New Roman"/>
          <w:sz w:val="28"/>
          <w:szCs w:val="28"/>
        </w:rPr>
        <w:t>Выборга»</w:t>
      </w:r>
    </w:p>
    <w:p w:rsidR="00C26DA9" w:rsidRPr="00001588" w:rsidRDefault="00C26DA9" w:rsidP="00C26DA9">
      <w:pPr>
        <w:spacing w:after="0" w:line="360" w:lineRule="auto"/>
        <w:jc w:val="center"/>
        <w:rPr>
          <w:rFonts w:ascii="Times New Roman" w:hAnsi="Times New Roman"/>
          <w:sz w:val="28"/>
          <w:szCs w:val="28"/>
        </w:rPr>
      </w:pPr>
    </w:p>
    <w:p w:rsidR="00C26DA9" w:rsidRPr="00001588" w:rsidRDefault="00C26DA9" w:rsidP="00C26DA9">
      <w:pPr>
        <w:spacing w:after="0" w:line="360" w:lineRule="auto"/>
        <w:jc w:val="center"/>
        <w:rPr>
          <w:rFonts w:ascii="Times New Roman" w:hAnsi="Times New Roman"/>
          <w:sz w:val="28"/>
          <w:szCs w:val="28"/>
        </w:rPr>
      </w:pPr>
    </w:p>
    <w:p w:rsidR="00C26DA9" w:rsidRPr="00001588" w:rsidRDefault="00C26DA9" w:rsidP="00C26DA9">
      <w:pPr>
        <w:spacing w:after="0" w:line="360" w:lineRule="auto"/>
        <w:jc w:val="center"/>
        <w:rPr>
          <w:rFonts w:ascii="Times New Roman" w:hAnsi="Times New Roman"/>
          <w:sz w:val="28"/>
          <w:szCs w:val="28"/>
        </w:rPr>
      </w:pPr>
    </w:p>
    <w:p w:rsidR="00C26DA9" w:rsidRPr="00001588" w:rsidRDefault="00C26DA9" w:rsidP="00001588">
      <w:pPr>
        <w:spacing w:after="0" w:line="360" w:lineRule="auto"/>
        <w:rPr>
          <w:rFonts w:ascii="Times New Roman" w:hAnsi="Times New Roman"/>
          <w:sz w:val="28"/>
          <w:szCs w:val="28"/>
        </w:rPr>
      </w:pPr>
    </w:p>
    <w:p w:rsidR="00C26DA9" w:rsidRPr="00417545" w:rsidRDefault="00C26DA9" w:rsidP="00C26DA9">
      <w:pPr>
        <w:spacing w:after="0" w:line="360" w:lineRule="auto"/>
        <w:jc w:val="center"/>
        <w:rPr>
          <w:rFonts w:ascii="Times New Roman" w:hAnsi="Times New Roman"/>
          <w:sz w:val="32"/>
          <w:szCs w:val="32"/>
        </w:rPr>
      </w:pPr>
    </w:p>
    <w:p w:rsidR="00C26DA9" w:rsidRPr="00417545" w:rsidRDefault="00C26DA9" w:rsidP="00C26DA9">
      <w:pPr>
        <w:spacing w:after="0" w:line="360" w:lineRule="auto"/>
        <w:jc w:val="center"/>
        <w:rPr>
          <w:rFonts w:ascii="Times New Roman" w:hAnsi="Times New Roman"/>
          <w:sz w:val="32"/>
          <w:szCs w:val="32"/>
        </w:rPr>
      </w:pPr>
      <w:proofErr w:type="spellStart"/>
      <w:r w:rsidRPr="00417545">
        <w:rPr>
          <w:rFonts w:ascii="Times New Roman" w:hAnsi="Times New Roman"/>
          <w:sz w:val="32"/>
          <w:szCs w:val="32"/>
        </w:rPr>
        <w:t>учебно</w:t>
      </w:r>
      <w:proofErr w:type="spellEnd"/>
      <w:r w:rsidRPr="00417545">
        <w:rPr>
          <w:rFonts w:ascii="Times New Roman" w:hAnsi="Times New Roman"/>
          <w:sz w:val="32"/>
          <w:szCs w:val="32"/>
        </w:rPr>
        <w:t xml:space="preserve"> - исследовательская работа на тему:</w:t>
      </w:r>
    </w:p>
    <w:p w:rsidR="00C26DA9" w:rsidRPr="00417545" w:rsidRDefault="00C26DA9" w:rsidP="00C26DA9">
      <w:pPr>
        <w:spacing w:after="0" w:line="360" w:lineRule="auto"/>
        <w:jc w:val="center"/>
        <w:rPr>
          <w:rFonts w:ascii="Times New Roman" w:hAnsi="Times New Roman"/>
          <w:b/>
          <w:sz w:val="32"/>
          <w:szCs w:val="32"/>
        </w:rPr>
      </w:pPr>
      <w:r w:rsidRPr="00417545">
        <w:rPr>
          <w:rFonts w:ascii="Times New Roman" w:hAnsi="Times New Roman"/>
          <w:b/>
          <w:sz w:val="32"/>
          <w:szCs w:val="32"/>
        </w:rPr>
        <w:t>«Изучение зависимости температуры снега от степени его загрязнения»</w:t>
      </w:r>
    </w:p>
    <w:p w:rsidR="00C26DA9" w:rsidRPr="00001588" w:rsidRDefault="00C26DA9" w:rsidP="00C26DA9">
      <w:pPr>
        <w:spacing w:after="0" w:line="360" w:lineRule="auto"/>
        <w:jc w:val="both"/>
        <w:rPr>
          <w:rFonts w:ascii="Times New Roman" w:hAnsi="Times New Roman"/>
          <w:sz w:val="28"/>
          <w:szCs w:val="28"/>
        </w:rPr>
      </w:pPr>
    </w:p>
    <w:p w:rsidR="00C26DA9" w:rsidRPr="00001588" w:rsidRDefault="00C26DA9" w:rsidP="00C26DA9">
      <w:pPr>
        <w:spacing w:after="0" w:line="360" w:lineRule="auto"/>
        <w:jc w:val="both"/>
        <w:rPr>
          <w:rFonts w:ascii="Times New Roman" w:hAnsi="Times New Roman"/>
          <w:sz w:val="28"/>
          <w:szCs w:val="28"/>
        </w:rPr>
      </w:pPr>
    </w:p>
    <w:p w:rsidR="00C26DA9" w:rsidRPr="00001588" w:rsidRDefault="00C26DA9" w:rsidP="00C26DA9">
      <w:pPr>
        <w:spacing w:after="0" w:line="360" w:lineRule="auto"/>
        <w:jc w:val="both"/>
        <w:rPr>
          <w:rFonts w:ascii="Times New Roman" w:hAnsi="Times New Roman"/>
          <w:sz w:val="28"/>
          <w:szCs w:val="28"/>
        </w:rPr>
      </w:pPr>
    </w:p>
    <w:p w:rsidR="00C26DA9" w:rsidRPr="00001588" w:rsidRDefault="00C26DA9" w:rsidP="00C26DA9">
      <w:pPr>
        <w:spacing w:after="0" w:line="360" w:lineRule="auto"/>
        <w:jc w:val="both"/>
        <w:rPr>
          <w:rFonts w:ascii="Times New Roman" w:hAnsi="Times New Roman"/>
          <w:sz w:val="28"/>
          <w:szCs w:val="28"/>
        </w:rPr>
      </w:pPr>
    </w:p>
    <w:p w:rsidR="00C26DA9" w:rsidRPr="00001588" w:rsidRDefault="00C26DA9" w:rsidP="00C26DA9">
      <w:pPr>
        <w:tabs>
          <w:tab w:val="left" w:pos="6946"/>
        </w:tabs>
        <w:spacing w:after="0" w:line="360" w:lineRule="auto"/>
        <w:ind w:right="-1" w:firstLine="6946"/>
        <w:rPr>
          <w:rFonts w:ascii="Times New Roman" w:hAnsi="Times New Roman"/>
          <w:sz w:val="28"/>
          <w:szCs w:val="28"/>
        </w:rPr>
      </w:pPr>
      <w:r w:rsidRPr="00001588">
        <w:rPr>
          <w:rFonts w:ascii="Times New Roman" w:hAnsi="Times New Roman"/>
          <w:sz w:val="28"/>
          <w:szCs w:val="28"/>
        </w:rPr>
        <w:t>Выполнили:</w:t>
      </w:r>
    </w:p>
    <w:p w:rsidR="00C26DA9" w:rsidRPr="00001588" w:rsidRDefault="00C26DA9" w:rsidP="00C26DA9">
      <w:pPr>
        <w:tabs>
          <w:tab w:val="left" w:pos="6946"/>
        </w:tabs>
        <w:spacing w:after="0" w:line="360" w:lineRule="auto"/>
        <w:ind w:right="-1" w:firstLine="6946"/>
        <w:rPr>
          <w:rFonts w:ascii="Times New Roman" w:hAnsi="Times New Roman"/>
          <w:sz w:val="28"/>
          <w:szCs w:val="28"/>
        </w:rPr>
      </w:pPr>
      <w:r w:rsidRPr="00001588">
        <w:rPr>
          <w:rFonts w:ascii="Times New Roman" w:hAnsi="Times New Roman"/>
          <w:sz w:val="28"/>
          <w:szCs w:val="28"/>
        </w:rPr>
        <w:t>Уч</w:t>
      </w:r>
      <w:r w:rsidR="00417545">
        <w:rPr>
          <w:rFonts w:ascii="Times New Roman" w:hAnsi="Times New Roman"/>
          <w:sz w:val="28"/>
          <w:szCs w:val="28"/>
        </w:rPr>
        <w:t>еник 7а</w:t>
      </w:r>
      <w:r w:rsidRPr="00001588">
        <w:rPr>
          <w:rFonts w:ascii="Times New Roman" w:hAnsi="Times New Roman"/>
          <w:sz w:val="28"/>
          <w:szCs w:val="28"/>
        </w:rPr>
        <w:t xml:space="preserve"> класса</w:t>
      </w:r>
    </w:p>
    <w:p w:rsidR="00C26DA9" w:rsidRPr="00001588" w:rsidRDefault="00417545" w:rsidP="00C26DA9">
      <w:pPr>
        <w:tabs>
          <w:tab w:val="left" w:pos="6946"/>
        </w:tabs>
        <w:spacing w:after="0" w:line="360" w:lineRule="auto"/>
        <w:ind w:right="-1" w:firstLine="6946"/>
        <w:rPr>
          <w:rFonts w:ascii="Times New Roman" w:hAnsi="Times New Roman"/>
          <w:sz w:val="28"/>
          <w:szCs w:val="28"/>
        </w:rPr>
      </w:pPr>
      <w:r>
        <w:rPr>
          <w:rFonts w:ascii="Times New Roman" w:hAnsi="Times New Roman"/>
          <w:sz w:val="28"/>
          <w:szCs w:val="28"/>
        </w:rPr>
        <w:t>Федотов Александр</w:t>
      </w:r>
    </w:p>
    <w:p w:rsidR="00C26DA9" w:rsidRPr="00001588" w:rsidRDefault="00C26DA9" w:rsidP="00C26DA9">
      <w:pPr>
        <w:tabs>
          <w:tab w:val="left" w:pos="6946"/>
        </w:tabs>
        <w:spacing w:after="0" w:line="360" w:lineRule="auto"/>
        <w:ind w:right="-1" w:firstLine="6946"/>
        <w:rPr>
          <w:rFonts w:ascii="Times New Roman" w:hAnsi="Times New Roman"/>
          <w:sz w:val="28"/>
          <w:szCs w:val="28"/>
        </w:rPr>
      </w:pPr>
      <w:r w:rsidRPr="00001588">
        <w:rPr>
          <w:rFonts w:ascii="Times New Roman" w:hAnsi="Times New Roman"/>
          <w:sz w:val="28"/>
          <w:szCs w:val="28"/>
        </w:rPr>
        <w:t xml:space="preserve">Руководитель УИР: </w:t>
      </w:r>
    </w:p>
    <w:p w:rsidR="00C26DA9" w:rsidRPr="00001588" w:rsidRDefault="00C26DA9" w:rsidP="00C26DA9">
      <w:pPr>
        <w:tabs>
          <w:tab w:val="left" w:pos="6946"/>
        </w:tabs>
        <w:spacing w:after="0" w:line="360" w:lineRule="auto"/>
        <w:ind w:right="-1" w:firstLine="6946"/>
        <w:rPr>
          <w:rFonts w:ascii="Times New Roman" w:hAnsi="Times New Roman"/>
          <w:sz w:val="28"/>
          <w:szCs w:val="28"/>
        </w:rPr>
      </w:pPr>
      <w:r w:rsidRPr="00001588">
        <w:rPr>
          <w:rFonts w:ascii="Times New Roman" w:hAnsi="Times New Roman"/>
          <w:sz w:val="28"/>
          <w:szCs w:val="28"/>
        </w:rPr>
        <w:t>Золотарева Т.П.</w:t>
      </w:r>
    </w:p>
    <w:p w:rsidR="00C26DA9" w:rsidRPr="00001588" w:rsidRDefault="00C26DA9" w:rsidP="00C26DA9">
      <w:pPr>
        <w:spacing w:after="0" w:line="360" w:lineRule="auto"/>
        <w:jc w:val="both"/>
        <w:rPr>
          <w:rFonts w:ascii="Times New Roman" w:hAnsi="Times New Roman"/>
          <w:sz w:val="28"/>
          <w:szCs w:val="28"/>
        </w:rPr>
      </w:pPr>
    </w:p>
    <w:p w:rsidR="00C26DA9" w:rsidRPr="00001588" w:rsidRDefault="00C26DA9" w:rsidP="00C26DA9">
      <w:pPr>
        <w:spacing w:after="0" w:line="360" w:lineRule="auto"/>
        <w:jc w:val="both"/>
        <w:rPr>
          <w:rFonts w:ascii="Times New Roman" w:hAnsi="Times New Roman"/>
          <w:sz w:val="28"/>
          <w:szCs w:val="28"/>
        </w:rPr>
      </w:pPr>
    </w:p>
    <w:p w:rsidR="00C26DA9" w:rsidRPr="00001588" w:rsidRDefault="00C26DA9" w:rsidP="00C26DA9">
      <w:pPr>
        <w:spacing w:after="0" w:line="360" w:lineRule="auto"/>
        <w:jc w:val="both"/>
        <w:rPr>
          <w:rFonts w:ascii="Times New Roman" w:hAnsi="Times New Roman"/>
          <w:sz w:val="28"/>
          <w:szCs w:val="28"/>
        </w:rPr>
      </w:pPr>
    </w:p>
    <w:p w:rsidR="00C26DA9" w:rsidRPr="00001588" w:rsidRDefault="00C26DA9" w:rsidP="00C26DA9">
      <w:pPr>
        <w:spacing w:after="0" w:line="360" w:lineRule="auto"/>
        <w:jc w:val="both"/>
        <w:rPr>
          <w:rFonts w:ascii="Times New Roman" w:hAnsi="Times New Roman"/>
          <w:sz w:val="28"/>
          <w:szCs w:val="28"/>
        </w:rPr>
      </w:pPr>
    </w:p>
    <w:p w:rsidR="00C26DA9" w:rsidRPr="00001588" w:rsidRDefault="00C26DA9" w:rsidP="00C26DA9">
      <w:pPr>
        <w:spacing w:after="0" w:line="360" w:lineRule="auto"/>
        <w:jc w:val="both"/>
        <w:rPr>
          <w:rFonts w:ascii="Times New Roman" w:hAnsi="Times New Roman"/>
          <w:sz w:val="28"/>
          <w:szCs w:val="28"/>
        </w:rPr>
      </w:pPr>
    </w:p>
    <w:p w:rsidR="00C26DA9" w:rsidRDefault="00C26DA9" w:rsidP="00C26DA9">
      <w:pPr>
        <w:spacing w:after="0" w:line="360" w:lineRule="auto"/>
        <w:jc w:val="both"/>
        <w:rPr>
          <w:rFonts w:ascii="Times New Roman" w:hAnsi="Times New Roman"/>
          <w:sz w:val="28"/>
          <w:szCs w:val="28"/>
        </w:rPr>
      </w:pPr>
    </w:p>
    <w:p w:rsidR="00001588" w:rsidRDefault="00001588" w:rsidP="00C26DA9">
      <w:pPr>
        <w:spacing w:after="0" w:line="360" w:lineRule="auto"/>
        <w:jc w:val="both"/>
        <w:rPr>
          <w:rFonts w:ascii="Times New Roman" w:hAnsi="Times New Roman"/>
          <w:sz w:val="28"/>
          <w:szCs w:val="28"/>
        </w:rPr>
      </w:pPr>
    </w:p>
    <w:p w:rsidR="00001588" w:rsidRPr="00001588" w:rsidRDefault="00001588" w:rsidP="00C26DA9">
      <w:pPr>
        <w:spacing w:after="0" w:line="360" w:lineRule="auto"/>
        <w:jc w:val="both"/>
        <w:rPr>
          <w:rFonts w:ascii="Times New Roman" w:hAnsi="Times New Roman"/>
          <w:sz w:val="28"/>
          <w:szCs w:val="28"/>
        </w:rPr>
      </w:pPr>
    </w:p>
    <w:p w:rsidR="00C26DA9" w:rsidRPr="00001588" w:rsidRDefault="00C26DA9" w:rsidP="00C26DA9">
      <w:pPr>
        <w:spacing w:after="0" w:line="360" w:lineRule="auto"/>
        <w:jc w:val="both"/>
        <w:rPr>
          <w:rFonts w:ascii="Times New Roman" w:hAnsi="Times New Roman"/>
          <w:sz w:val="28"/>
          <w:szCs w:val="28"/>
        </w:rPr>
      </w:pPr>
    </w:p>
    <w:p w:rsidR="00C26DA9" w:rsidRPr="00001588" w:rsidRDefault="00417545" w:rsidP="00C26DA9">
      <w:pPr>
        <w:spacing w:after="0" w:line="360" w:lineRule="auto"/>
        <w:jc w:val="center"/>
        <w:rPr>
          <w:rFonts w:ascii="Times New Roman" w:hAnsi="Times New Roman"/>
          <w:sz w:val="28"/>
          <w:szCs w:val="28"/>
        </w:rPr>
      </w:pPr>
      <w:r>
        <w:rPr>
          <w:rFonts w:ascii="Times New Roman" w:hAnsi="Times New Roman"/>
          <w:sz w:val="28"/>
          <w:szCs w:val="28"/>
        </w:rPr>
        <w:lastRenderedPageBreak/>
        <w:t>Высоцк 2015</w:t>
      </w:r>
      <w:r w:rsidR="00C26DA9" w:rsidRPr="00001588">
        <w:rPr>
          <w:rFonts w:ascii="Times New Roman" w:hAnsi="Times New Roman"/>
          <w:sz w:val="28"/>
          <w:szCs w:val="28"/>
        </w:rPr>
        <w:t xml:space="preserve"> г.</w:t>
      </w:r>
    </w:p>
    <w:p w:rsidR="00C26DA9" w:rsidRDefault="00C26DA9" w:rsidP="00C26DA9">
      <w:pPr>
        <w:spacing w:after="0" w:line="360" w:lineRule="auto"/>
        <w:jc w:val="both"/>
        <w:rPr>
          <w:rFonts w:ascii="Times New Roman" w:hAnsi="Times New Roman"/>
          <w:sz w:val="28"/>
          <w:szCs w:val="28"/>
        </w:rPr>
      </w:pPr>
    </w:p>
    <w:p w:rsidR="00001588" w:rsidRPr="00001588" w:rsidRDefault="00001588" w:rsidP="00C26DA9">
      <w:pPr>
        <w:spacing w:after="0" w:line="360" w:lineRule="auto"/>
        <w:jc w:val="both"/>
        <w:rPr>
          <w:rFonts w:ascii="Times New Roman" w:hAnsi="Times New Roman"/>
          <w:sz w:val="28"/>
          <w:szCs w:val="28"/>
        </w:rPr>
      </w:pPr>
    </w:p>
    <w:p w:rsidR="00C26DA9" w:rsidRPr="00883EBA" w:rsidRDefault="00C26DA9" w:rsidP="00C26DA9">
      <w:pPr>
        <w:spacing w:after="0" w:line="360" w:lineRule="auto"/>
        <w:jc w:val="center"/>
        <w:rPr>
          <w:rFonts w:ascii="Times New Roman" w:hAnsi="Times New Roman"/>
          <w:sz w:val="28"/>
          <w:szCs w:val="28"/>
        </w:rPr>
      </w:pPr>
      <w:r w:rsidRPr="00883EBA">
        <w:rPr>
          <w:rFonts w:ascii="Times New Roman" w:hAnsi="Times New Roman"/>
          <w:sz w:val="28"/>
          <w:szCs w:val="28"/>
        </w:rPr>
        <w:t>Содержание:</w:t>
      </w:r>
    </w:p>
    <w:p w:rsidR="00C26DA9" w:rsidRPr="00417545" w:rsidRDefault="00C26DA9" w:rsidP="00C26DA9">
      <w:pPr>
        <w:spacing w:after="0" w:line="360" w:lineRule="auto"/>
        <w:jc w:val="both"/>
        <w:rPr>
          <w:rFonts w:ascii="Times New Roman" w:hAnsi="Times New Roman"/>
          <w:sz w:val="28"/>
          <w:szCs w:val="28"/>
        </w:rPr>
      </w:pPr>
      <w:r w:rsidRPr="00883EBA">
        <w:rPr>
          <w:rFonts w:ascii="Times New Roman" w:hAnsi="Times New Roman"/>
          <w:sz w:val="28"/>
          <w:szCs w:val="28"/>
        </w:rPr>
        <w:t>Введение………………………………………………….</w:t>
      </w:r>
    </w:p>
    <w:p w:rsidR="00C26DA9" w:rsidRPr="00EF3B91" w:rsidRDefault="00C26DA9" w:rsidP="00C26DA9">
      <w:pPr>
        <w:pStyle w:val="a3"/>
        <w:numPr>
          <w:ilvl w:val="0"/>
          <w:numId w:val="3"/>
        </w:numPr>
        <w:spacing w:after="0" w:line="360" w:lineRule="auto"/>
        <w:jc w:val="both"/>
        <w:rPr>
          <w:rFonts w:ascii="Times New Roman" w:hAnsi="Times New Roman"/>
          <w:sz w:val="28"/>
          <w:szCs w:val="28"/>
        </w:rPr>
      </w:pPr>
      <w:r w:rsidRPr="00EF3B91">
        <w:rPr>
          <w:rFonts w:ascii="Times New Roman" w:hAnsi="Times New Roman"/>
          <w:sz w:val="28"/>
          <w:szCs w:val="28"/>
        </w:rPr>
        <w:t>Теоретическая часть</w:t>
      </w:r>
    </w:p>
    <w:p w:rsidR="00C26DA9" w:rsidRPr="001359B4" w:rsidRDefault="00C26DA9" w:rsidP="00C26DA9">
      <w:pPr>
        <w:pStyle w:val="a3"/>
        <w:numPr>
          <w:ilvl w:val="0"/>
          <w:numId w:val="1"/>
        </w:numPr>
        <w:spacing w:after="0" w:line="360" w:lineRule="auto"/>
        <w:jc w:val="both"/>
        <w:rPr>
          <w:rFonts w:ascii="Times New Roman" w:hAnsi="Times New Roman"/>
          <w:sz w:val="28"/>
          <w:szCs w:val="28"/>
        </w:rPr>
      </w:pPr>
      <w:r w:rsidRPr="00EF3B91">
        <w:rPr>
          <w:rFonts w:ascii="Times New Roman" w:eastAsia="Times New Roman" w:hAnsi="Times New Roman"/>
          <w:bCs/>
          <w:sz w:val="28"/>
          <w:szCs w:val="28"/>
          <w:lang w:eastAsia="ru-RU"/>
        </w:rPr>
        <w:t>Физические свойства снега и снежного покрова</w:t>
      </w:r>
      <w:r>
        <w:rPr>
          <w:rFonts w:ascii="Times New Roman" w:eastAsia="Times New Roman" w:hAnsi="Times New Roman"/>
          <w:bCs/>
          <w:sz w:val="28"/>
          <w:szCs w:val="28"/>
          <w:lang w:eastAsia="ru-RU"/>
        </w:rPr>
        <w:t xml:space="preserve"> и его значение в природе </w:t>
      </w:r>
    </w:p>
    <w:p w:rsidR="00C26DA9" w:rsidRPr="001359B4" w:rsidRDefault="00C26DA9" w:rsidP="00C26DA9">
      <w:pPr>
        <w:numPr>
          <w:ilvl w:val="1"/>
          <w:numId w:val="1"/>
        </w:numPr>
        <w:spacing w:before="100" w:beforeAutospacing="1" w:after="100" w:afterAutospacing="1" w:line="252" w:lineRule="auto"/>
        <w:jc w:val="both"/>
        <w:outlineLvl w:val="3"/>
        <w:rPr>
          <w:rFonts w:ascii="Times New Roman" w:eastAsia="Times New Roman" w:hAnsi="Times New Roman"/>
          <w:bCs/>
          <w:sz w:val="28"/>
          <w:szCs w:val="28"/>
          <w:lang w:eastAsia="ru-RU"/>
        </w:rPr>
      </w:pPr>
      <w:r w:rsidRPr="001359B4">
        <w:rPr>
          <w:rFonts w:ascii="Times New Roman" w:eastAsia="Times New Roman" w:hAnsi="Times New Roman"/>
          <w:bCs/>
          <w:sz w:val="28"/>
          <w:szCs w:val="28"/>
          <w:lang w:eastAsia="ru-RU"/>
        </w:rPr>
        <w:t xml:space="preserve">Общие сведения </w:t>
      </w:r>
    </w:p>
    <w:p w:rsidR="00C26DA9" w:rsidRPr="001359B4" w:rsidRDefault="00C26DA9" w:rsidP="00C26DA9">
      <w:pPr>
        <w:numPr>
          <w:ilvl w:val="1"/>
          <w:numId w:val="1"/>
        </w:numPr>
        <w:spacing w:before="100" w:beforeAutospacing="1" w:after="100" w:afterAutospacing="1" w:line="252" w:lineRule="auto"/>
        <w:jc w:val="both"/>
        <w:outlineLvl w:val="3"/>
        <w:rPr>
          <w:rFonts w:ascii="Times New Roman" w:eastAsia="Times New Roman" w:hAnsi="Times New Roman"/>
          <w:bCs/>
          <w:sz w:val="28"/>
          <w:szCs w:val="28"/>
          <w:lang w:eastAsia="ru-RU"/>
        </w:rPr>
      </w:pPr>
      <w:r w:rsidRPr="001359B4">
        <w:rPr>
          <w:rFonts w:ascii="Times New Roman" w:eastAsia="Times New Roman" w:hAnsi="Times New Roman"/>
          <w:bCs/>
          <w:sz w:val="28"/>
          <w:szCs w:val="28"/>
          <w:lang w:eastAsia="ru-RU"/>
        </w:rPr>
        <w:t>Плотность и водные свойс</w:t>
      </w:r>
      <w:r>
        <w:rPr>
          <w:rFonts w:ascii="Times New Roman" w:eastAsia="Times New Roman" w:hAnsi="Times New Roman"/>
          <w:bCs/>
          <w:sz w:val="28"/>
          <w:szCs w:val="28"/>
          <w:lang w:eastAsia="ru-RU"/>
        </w:rPr>
        <w:t>тва снега</w:t>
      </w:r>
      <w:r w:rsidRPr="001359B4">
        <w:rPr>
          <w:rFonts w:ascii="Times New Roman" w:eastAsia="Times New Roman" w:hAnsi="Times New Roman"/>
          <w:bCs/>
          <w:sz w:val="28"/>
          <w:szCs w:val="28"/>
          <w:lang w:eastAsia="ru-RU"/>
        </w:rPr>
        <w:t xml:space="preserve"> </w:t>
      </w:r>
    </w:p>
    <w:p w:rsidR="00C26DA9" w:rsidRPr="001359B4" w:rsidRDefault="00C26DA9" w:rsidP="00C26DA9">
      <w:pPr>
        <w:numPr>
          <w:ilvl w:val="1"/>
          <w:numId w:val="1"/>
        </w:numPr>
        <w:spacing w:before="100" w:beforeAutospacing="1" w:after="100" w:afterAutospacing="1" w:line="252" w:lineRule="auto"/>
        <w:jc w:val="both"/>
        <w:outlineLvl w:val="3"/>
        <w:rPr>
          <w:rFonts w:ascii="Times New Roman" w:eastAsia="Times New Roman" w:hAnsi="Times New Roman"/>
          <w:bCs/>
          <w:sz w:val="28"/>
          <w:szCs w:val="28"/>
          <w:lang w:eastAsia="ru-RU"/>
        </w:rPr>
      </w:pPr>
      <w:r>
        <w:rPr>
          <w:rFonts w:ascii="Times New Roman" w:eastAsia="Times New Roman" w:hAnsi="Times New Roman"/>
          <w:bCs/>
          <w:sz w:val="28"/>
          <w:szCs w:val="28"/>
          <w:lang w:eastAsia="ru-RU"/>
        </w:rPr>
        <w:t>Тепловые свойства снега</w:t>
      </w:r>
      <w:r w:rsidRPr="001359B4">
        <w:rPr>
          <w:rFonts w:ascii="Times New Roman" w:eastAsia="Times New Roman" w:hAnsi="Times New Roman"/>
          <w:bCs/>
          <w:sz w:val="28"/>
          <w:szCs w:val="28"/>
          <w:lang w:eastAsia="ru-RU"/>
        </w:rPr>
        <w:t xml:space="preserve"> </w:t>
      </w:r>
    </w:p>
    <w:p w:rsidR="00C26DA9" w:rsidRPr="00D15194" w:rsidRDefault="00C26DA9" w:rsidP="00C26DA9">
      <w:pPr>
        <w:pStyle w:val="a3"/>
        <w:numPr>
          <w:ilvl w:val="0"/>
          <w:numId w:val="1"/>
        </w:numPr>
        <w:spacing w:after="0" w:line="360" w:lineRule="auto"/>
        <w:jc w:val="both"/>
        <w:rPr>
          <w:rFonts w:ascii="Times New Roman" w:hAnsi="Times New Roman"/>
          <w:sz w:val="28"/>
          <w:szCs w:val="28"/>
        </w:rPr>
      </w:pPr>
      <w:r w:rsidRPr="00D15194">
        <w:rPr>
          <w:rFonts w:ascii="Times New Roman" w:eastAsia="Times New Roman" w:hAnsi="Times New Roman"/>
          <w:bCs/>
          <w:sz w:val="28"/>
          <w:szCs w:val="28"/>
          <w:lang w:eastAsia="ru-RU"/>
        </w:rPr>
        <w:t>Снежный покров как индикатор загрязнения природной среды</w:t>
      </w:r>
    </w:p>
    <w:p w:rsidR="00C26DA9" w:rsidRPr="00EF3B91" w:rsidRDefault="00C26DA9" w:rsidP="00C26DA9">
      <w:pPr>
        <w:pStyle w:val="a3"/>
        <w:numPr>
          <w:ilvl w:val="0"/>
          <w:numId w:val="1"/>
        </w:numPr>
        <w:spacing w:after="0" w:line="360" w:lineRule="auto"/>
        <w:jc w:val="both"/>
        <w:rPr>
          <w:rFonts w:ascii="Times New Roman" w:hAnsi="Times New Roman"/>
          <w:sz w:val="28"/>
          <w:szCs w:val="28"/>
        </w:rPr>
      </w:pPr>
      <w:r>
        <w:rPr>
          <w:rFonts w:ascii="Times New Roman" w:hAnsi="Times New Roman"/>
          <w:sz w:val="28"/>
          <w:szCs w:val="28"/>
        </w:rPr>
        <w:t>Температура как показатель степени загрязнения</w:t>
      </w:r>
    </w:p>
    <w:p w:rsidR="00C26DA9" w:rsidRPr="00EF3B91" w:rsidRDefault="00C26DA9" w:rsidP="00C26DA9">
      <w:pPr>
        <w:pStyle w:val="a3"/>
        <w:numPr>
          <w:ilvl w:val="0"/>
          <w:numId w:val="3"/>
        </w:numPr>
        <w:spacing w:after="0" w:line="360" w:lineRule="auto"/>
        <w:jc w:val="both"/>
        <w:rPr>
          <w:rFonts w:ascii="Times New Roman" w:hAnsi="Times New Roman"/>
          <w:sz w:val="28"/>
          <w:szCs w:val="28"/>
        </w:rPr>
      </w:pPr>
      <w:r w:rsidRPr="00EF3B91">
        <w:rPr>
          <w:rFonts w:ascii="Times New Roman" w:hAnsi="Times New Roman"/>
          <w:sz w:val="28"/>
          <w:szCs w:val="28"/>
        </w:rPr>
        <w:t>Практическая часть………………………………..</w:t>
      </w:r>
    </w:p>
    <w:p w:rsidR="00C26DA9" w:rsidRPr="00883EBA" w:rsidRDefault="00C26DA9" w:rsidP="00C26DA9">
      <w:pPr>
        <w:spacing w:after="0" w:line="360" w:lineRule="auto"/>
        <w:jc w:val="both"/>
        <w:rPr>
          <w:rFonts w:ascii="Times New Roman" w:hAnsi="Times New Roman"/>
          <w:sz w:val="28"/>
          <w:szCs w:val="28"/>
        </w:rPr>
      </w:pPr>
      <w:r w:rsidRPr="00883EBA">
        <w:rPr>
          <w:rFonts w:ascii="Times New Roman" w:hAnsi="Times New Roman"/>
          <w:sz w:val="28"/>
          <w:szCs w:val="28"/>
        </w:rPr>
        <w:t>Заключение………………………………………………</w:t>
      </w:r>
    </w:p>
    <w:p w:rsidR="00C26DA9" w:rsidRDefault="00C26DA9" w:rsidP="00C26DA9">
      <w:pPr>
        <w:spacing w:after="0" w:line="360" w:lineRule="auto"/>
        <w:jc w:val="both"/>
        <w:rPr>
          <w:rFonts w:ascii="Times New Roman" w:hAnsi="Times New Roman"/>
          <w:sz w:val="28"/>
          <w:szCs w:val="28"/>
        </w:rPr>
      </w:pPr>
      <w:r w:rsidRPr="00883EBA">
        <w:rPr>
          <w:rFonts w:ascii="Times New Roman" w:hAnsi="Times New Roman"/>
          <w:sz w:val="28"/>
          <w:szCs w:val="28"/>
        </w:rPr>
        <w:t>Список использованных источников</w:t>
      </w:r>
      <w:proofErr w:type="gramStart"/>
      <w:r w:rsidRPr="00883EBA">
        <w:rPr>
          <w:rFonts w:ascii="Times New Roman" w:hAnsi="Times New Roman"/>
          <w:sz w:val="28"/>
          <w:szCs w:val="28"/>
        </w:rPr>
        <w:t>……......…………..</w:t>
      </w:r>
      <w:proofErr w:type="gramEnd"/>
    </w:p>
    <w:p w:rsidR="00C26DA9" w:rsidRPr="00EF3B91" w:rsidRDefault="00C26DA9" w:rsidP="00C26DA9">
      <w:pPr>
        <w:spacing w:after="0" w:line="360" w:lineRule="auto"/>
        <w:jc w:val="both"/>
        <w:rPr>
          <w:rFonts w:ascii="Times New Roman" w:hAnsi="Times New Roman"/>
          <w:sz w:val="28"/>
          <w:szCs w:val="28"/>
        </w:rPr>
      </w:pPr>
      <w:r>
        <w:rPr>
          <w:rFonts w:ascii="Times New Roman" w:hAnsi="Times New Roman"/>
          <w:sz w:val="28"/>
          <w:szCs w:val="28"/>
        </w:rPr>
        <w:t>Приложение……………………………………………..</w:t>
      </w:r>
    </w:p>
    <w:p w:rsidR="00C26DA9" w:rsidRPr="00EF3B91" w:rsidRDefault="00C26DA9" w:rsidP="00C26DA9">
      <w:pPr>
        <w:spacing w:after="0" w:line="360" w:lineRule="auto"/>
        <w:jc w:val="both"/>
        <w:rPr>
          <w:rFonts w:ascii="Times New Roman" w:hAnsi="Times New Roman"/>
          <w:sz w:val="28"/>
          <w:szCs w:val="28"/>
        </w:rPr>
      </w:pPr>
    </w:p>
    <w:p w:rsidR="00C26DA9" w:rsidRPr="00EF3B91" w:rsidRDefault="00C26DA9" w:rsidP="00C26DA9">
      <w:pPr>
        <w:spacing w:after="0" w:line="360" w:lineRule="auto"/>
        <w:jc w:val="both"/>
        <w:rPr>
          <w:rFonts w:ascii="Times New Roman" w:hAnsi="Times New Roman"/>
          <w:sz w:val="28"/>
          <w:szCs w:val="28"/>
        </w:rPr>
      </w:pPr>
    </w:p>
    <w:p w:rsidR="00C26DA9" w:rsidRPr="00EF3B91" w:rsidRDefault="00C26DA9" w:rsidP="00C26DA9">
      <w:pPr>
        <w:spacing w:after="0" w:line="360" w:lineRule="auto"/>
        <w:jc w:val="both"/>
        <w:rPr>
          <w:rFonts w:ascii="Times New Roman" w:hAnsi="Times New Roman"/>
          <w:sz w:val="28"/>
          <w:szCs w:val="28"/>
        </w:rPr>
      </w:pPr>
    </w:p>
    <w:p w:rsidR="00C26DA9" w:rsidRPr="00EF3B91" w:rsidRDefault="00C26DA9" w:rsidP="00C26DA9">
      <w:pPr>
        <w:spacing w:after="0" w:line="360" w:lineRule="auto"/>
        <w:jc w:val="both"/>
        <w:rPr>
          <w:rFonts w:ascii="Times New Roman" w:hAnsi="Times New Roman"/>
          <w:sz w:val="28"/>
          <w:szCs w:val="28"/>
        </w:rPr>
      </w:pPr>
    </w:p>
    <w:p w:rsidR="00C26DA9" w:rsidRPr="00EF3B91" w:rsidRDefault="00C26DA9" w:rsidP="00C26DA9">
      <w:pPr>
        <w:spacing w:after="0" w:line="360" w:lineRule="auto"/>
        <w:jc w:val="both"/>
        <w:rPr>
          <w:rFonts w:ascii="Times New Roman" w:hAnsi="Times New Roman"/>
          <w:sz w:val="28"/>
          <w:szCs w:val="28"/>
        </w:rPr>
      </w:pPr>
    </w:p>
    <w:p w:rsidR="00C26DA9" w:rsidRPr="00EF3B91" w:rsidRDefault="00C26DA9" w:rsidP="00C26DA9">
      <w:pPr>
        <w:spacing w:after="0" w:line="360" w:lineRule="auto"/>
        <w:jc w:val="both"/>
        <w:rPr>
          <w:rFonts w:ascii="Times New Roman" w:hAnsi="Times New Roman"/>
          <w:sz w:val="28"/>
          <w:szCs w:val="28"/>
        </w:rPr>
      </w:pPr>
    </w:p>
    <w:p w:rsidR="00C26DA9" w:rsidRPr="00EF3B91" w:rsidRDefault="00C26DA9" w:rsidP="00C26DA9">
      <w:pPr>
        <w:spacing w:after="0" w:line="360" w:lineRule="auto"/>
        <w:jc w:val="both"/>
        <w:rPr>
          <w:rFonts w:ascii="Times New Roman" w:hAnsi="Times New Roman"/>
          <w:sz w:val="28"/>
          <w:szCs w:val="28"/>
        </w:rPr>
      </w:pPr>
    </w:p>
    <w:p w:rsidR="00C26DA9" w:rsidRPr="00EF3B91" w:rsidRDefault="00C26DA9" w:rsidP="00C26DA9">
      <w:pPr>
        <w:spacing w:after="0" w:line="360" w:lineRule="auto"/>
        <w:jc w:val="both"/>
        <w:rPr>
          <w:rFonts w:ascii="Times New Roman" w:hAnsi="Times New Roman"/>
          <w:sz w:val="28"/>
          <w:szCs w:val="28"/>
        </w:rPr>
      </w:pPr>
    </w:p>
    <w:p w:rsidR="00C26DA9" w:rsidRPr="00EF3B91" w:rsidRDefault="00C26DA9" w:rsidP="00C26DA9">
      <w:pPr>
        <w:spacing w:after="0" w:line="360" w:lineRule="auto"/>
        <w:jc w:val="both"/>
        <w:rPr>
          <w:rFonts w:ascii="Times New Roman" w:hAnsi="Times New Roman"/>
          <w:sz w:val="28"/>
          <w:szCs w:val="28"/>
        </w:rPr>
      </w:pPr>
    </w:p>
    <w:p w:rsidR="00C26DA9" w:rsidRPr="00EF3B91" w:rsidRDefault="00C26DA9" w:rsidP="00C26DA9">
      <w:pPr>
        <w:spacing w:after="0" w:line="360" w:lineRule="auto"/>
        <w:jc w:val="both"/>
        <w:rPr>
          <w:rFonts w:ascii="Times New Roman" w:hAnsi="Times New Roman"/>
          <w:sz w:val="28"/>
          <w:szCs w:val="28"/>
        </w:rPr>
      </w:pPr>
    </w:p>
    <w:p w:rsidR="00C26DA9" w:rsidRPr="00EF3B91" w:rsidRDefault="00C26DA9" w:rsidP="00C26DA9">
      <w:pPr>
        <w:spacing w:after="0" w:line="360" w:lineRule="auto"/>
        <w:jc w:val="both"/>
        <w:rPr>
          <w:rFonts w:ascii="Times New Roman" w:hAnsi="Times New Roman"/>
          <w:sz w:val="28"/>
          <w:szCs w:val="28"/>
        </w:rPr>
      </w:pPr>
    </w:p>
    <w:p w:rsidR="004C0917" w:rsidRDefault="004C0917" w:rsidP="00C26DA9">
      <w:pPr>
        <w:spacing w:after="0" w:line="360" w:lineRule="auto"/>
        <w:jc w:val="both"/>
        <w:rPr>
          <w:rFonts w:ascii="Times New Roman" w:hAnsi="Times New Roman"/>
          <w:sz w:val="28"/>
          <w:szCs w:val="28"/>
        </w:rPr>
      </w:pPr>
    </w:p>
    <w:p w:rsidR="00417545" w:rsidRPr="00883EBA" w:rsidRDefault="00417545" w:rsidP="00C26DA9">
      <w:pPr>
        <w:spacing w:after="0" w:line="360" w:lineRule="auto"/>
        <w:jc w:val="both"/>
        <w:rPr>
          <w:rFonts w:ascii="Times New Roman" w:hAnsi="Times New Roman"/>
          <w:sz w:val="28"/>
          <w:szCs w:val="28"/>
        </w:rPr>
      </w:pPr>
    </w:p>
    <w:p w:rsidR="00C26DA9" w:rsidRDefault="00C26DA9" w:rsidP="00C26DA9">
      <w:pPr>
        <w:spacing w:after="0" w:line="360" w:lineRule="auto"/>
        <w:jc w:val="both"/>
        <w:rPr>
          <w:rFonts w:ascii="Times New Roman" w:hAnsi="Times New Roman"/>
          <w:sz w:val="28"/>
          <w:szCs w:val="28"/>
        </w:rPr>
      </w:pPr>
    </w:p>
    <w:p w:rsidR="00001588" w:rsidRPr="00001588" w:rsidRDefault="00001588" w:rsidP="00001588">
      <w:pPr>
        <w:spacing w:after="0" w:line="360" w:lineRule="auto"/>
        <w:jc w:val="both"/>
        <w:rPr>
          <w:rFonts w:ascii="Times New Roman" w:hAnsi="Times New Roman"/>
          <w:b/>
          <w:sz w:val="28"/>
          <w:szCs w:val="28"/>
        </w:rPr>
      </w:pPr>
      <w:r w:rsidRPr="001043BD">
        <w:rPr>
          <w:rFonts w:ascii="Times New Roman" w:hAnsi="Times New Roman"/>
          <w:b/>
          <w:sz w:val="28"/>
          <w:szCs w:val="28"/>
        </w:rPr>
        <w:lastRenderedPageBreak/>
        <w:t>Введение</w:t>
      </w:r>
    </w:p>
    <w:p w:rsidR="00001588" w:rsidRPr="00DE7617" w:rsidRDefault="00001588" w:rsidP="00001588">
      <w:pPr>
        <w:spacing w:before="100" w:beforeAutospacing="1" w:after="100" w:afterAutospacing="1" w:line="240" w:lineRule="auto"/>
        <w:jc w:val="right"/>
        <w:rPr>
          <w:rFonts w:ascii="Times New Roman" w:eastAsia="Times New Roman" w:hAnsi="Times New Roman"/>
          <w:sz w:val="24"/>
          <w:szCs w:val="24"/>
          <w:lang w:eastAsia="ru-RU"/>
        </w:rPr>
      </w:pPr>
      <w:r w:rsidRPr="00DE7617">
        <w:rPr>
          <w:rFonts w:ascii="Times New Roman" w:eastAsia="Times New Roman" w:hAnsi="Times New Roman"/>
          <w:i/>
          <w:iCs/>
          <w:sz w:val="24"/>
          <w:szCs w:val="24"/>
          <w:lang w:eastAsia="ru-RU"/>
        </w:rPr>
        <w:t>...Он лег на землю и на крыши,</w:t>
      </w:r>
      <w:r w:rsidRPr="00DE7617">
        <w:rPr>
          <w:rFonts w:ascii="Times New Roman" w:eastAsia="Times New Roman" w:hAnsi="Times New Roman"/>
          <w:i/>
          <w:iCs/>
          <w:sz w:val="24"/>
          <w:szCs w:val="24"/>
          <w:lang w:eastAsia="ru-RU"/>
        </w:rPr>
        <w:br/>
        <w:t>Всех белизною поразив.</w:t>
      </w:r>
      <w:r w:rsidRPr="00DE7617">
        <w:rPr>
          <w:rFonts w:ascii="Times New Roman" w:eastAsia="Times New Roman" w:hAnsi="Times New Roman"/>
          <w:i/>
          <w:iCs/>
          <w:sz w:val="24"/>
          <w:szCs w:val="24"/>
          <w:lang w:eastAsia="ru-RU"/>
        </w:rPr>
        <w:br/>
        <w:t>И был действительно он пышен,</w:t>
      </w:r>
      <w:r w:rsidRPr="00DE7617">
        <w:rPr>
          <w:rFonts w:ascii="Times New Roman" w:eastAsia="Times New Roman" w:hAnsi="Times New Roman"/>
          <w:i/>
          <w:iCs/>
          <w:sz w:val="24"/>
          <w:szCs w:val="24"/>
          <w:lang w:eastAsia="ru-RU"/>
        </w:rPr>
        <w:br/>
        <w:t>И был действительно красив...</w:t>
      </w:r>
      <w:r w:rsidRPr="00DE7617">
        <w:rPr>
          <w:rFonts w:ascii="Times New Roman" w:eastAsia="Times New Roman" w:hAnsi="Times New Roman"/>
          <w:sz w:val="24"/>
          <w:szCs w:val="24"/>
          <w:lang w:eastAsia="ru-RU"/>
        </w:rPr>
        <w:t xml:space="preserve"> </w:t>
      </w:r>
    </w:p>
    <w:p w:rsidR="00001588" w:rsidRDefault="00001588" w:rsidP="00001588">
      <w:pPr>
        <w:spacing w:before="100" w:beforeAutospacing="1" w:after="100" w:afterAutospacing="1" w:line="240" w:lineRule="auto"/>
        <w:jc w:val="right"/>
        <w:rPr>
          <w:rFonts w:ascii="Times New Roman" w:eastAsia="Times New Roman" w:hAnsi="Times New Roman"/>
          <w:sz w:val="24"/>
          <w:szCs w:val="24"/>
          <w:lang w:eastAsia="ru-RU"/>
        </w:rPr>
      </w:pPr>
      <w:r w:rsidRPr="00DE7617">
        <w:rPr>
          <w:rFonts w:ascii="Times New Roman" w:eastAsia="Times New Roman" w:hAnsi="Times New Roman"/>
          <w:sz w:val="24"/>
          <w:szCs w:val="24"/>
          <w:lang w:eastAsia="ru-RU"/>
        </w:rPr>
        <w:t xml:space="preserve">E. Евтушенко. </w:t>
      </w:r>
    </w:p>
    <w:p w:rsidR="00001588" w:rsidRPr="00B0684C" w:rsidRDefault="00001588" w:rsidP="00001588">
      <w:pPr>
        <w:pStyle w:val="a4"/>
        <w:spacing w:before="0" w:beforeAutospacing="0" w:after="0" w:afterAutospacing="0" w:line="360" w:lineRule="auto"/>
        <w:ind w:firstLine="709"/>
        <w:jc w:val="both"/>
        <w:rPr>
          <w:sz w:val="28"/>
          <w:szCs w:val="28"/>
        </w:rPr>
      </w:pPr>
      <w:r w:rsidRPr="00B0684C">
        <w:rPr>
          <w:sz w:val="28"/>
          <w:szCs w:val="28"/>
        </w:rPr>
        <w:t xml:space="preserve">Трудно себе представить леса и равнины, величавые горы, да и всю нашу жизнь без снега, без его очарования. Он, пушистый, искрящийся, </w:t>
      </w:r>
      <w:proofErr w:type="spellStart"/>
      <w:r w:rsidRPr="00B0684C">
        <w:rPr>
          <w:sz w:val="28"/>
          <w:szCs w:val="28"/>
        </w:rPr>
        <w:t>кипе</w:t>
      </w:r>
      <w:bookmarkStart w:id="0" w:name="_GoBack"/>
      <w:bookmarkEnd w:id="0"/>
      <w:r>
        <w:rPr>
          <w:sz w:val="28"/>
          <w:szCs w:val="28"/>
        </w:rPr>
        <w:t>ль</w:t>
      </w:r>
      <w:r w:rsidRPr="00B0684C">
        <w:rPr>
          <w:sz w:val="28"/>
          <w:szCs w:val="28"/>
        </w:rPr>
        <w:t>ный</w:t>
      </w:r>
      <w:proofErr w:type="spellEnd"/>
      <w:r w:rsidRPr="00B0684C">
        <w:rPr>
          <w:sz w:val="28"/>
          <w:szCs w:val="28"/>
        </w:rPr>
        <w:t xml:space="preserve">, дарит нам радость, учит </w:t>
      </w:r>
      <w:proofErr w:type="gramStart"/>
      <w:r w:rsidRPr="00B0684C">
        <w:rPr>
          <w:sz w:val="28"/>
          <w:szCs w:val="28"/>
        </w:rPr>
        <w:t>прекрасному</w:t>
      </w:r>
      <w:proofErr w:type="gramEnd"/>
      <w:r w:rsidRPr="00B0684C">
        <w:rPr>
          <w:sz w:val="28"/>
          <w:szCs w:val="28"/>
        </w:rPr>
        <w:t xml:space="preserve"> с самого детства.</w:t>
      </w:r>
    </w:p>
    <w:p w:rsidR="00001588" w:rsidRPr="00B0684C" w:rsidRDefault="00001588" w:rsidP="00001588">
      <w:pPr>
        <w:pStyle w:val="a4"/>
        <w:spacing w:before="0" w:beforeAutospacing="0" w:after="0" w:afterAutospacing="0" w:line="360" w:lineRule="auto"/>
        <w:ind w:firstLine="709"/>
        <w:jc w:val="both"/>
        <w:rPr>
          <w:sz w:val="28"/>
          <w:szCs w:val="28"/>
        </w:rPr>
      </w:pPr>
      <w:r w:rsidRPr="00B0684C">
        <w:rPr>
          <w:sz w:val="28"/>
          <w:szCs w:val="28"/>
        </w:rPr>
        <w:t>Однажды было сказано, что в каждой капле дождя отражается весь мир. В каждой снежинке предстают перед нами красота и гармония природы.</w:t>
      </w:r>
    </w:p>
    <w:p w:rsidR="00001588" w:rsidRPr="00B0684C" w:rsidRDefault="00001588" w:rsidP="00001588">
      <w:pPr>
        <w:pStyle w:val="a4"/>
        <w:spacing w:before="0" w:beforeAutospacing="0" w:after="0" w:afterAutospacing="0" w:line="360" w:lineRule="auto"/>
        <w:ind w:firstLine="709"/>
        <w:jc w:val="both"/>
        <w:rPr>
          <w:sz w:val="28"/>
          <w:szCs w:val="28"/>
        </w:rPr>
      </w:pPr>
      <w:r w:rsidRPr="00B0684C">
        <w:rPr>
          <w:sz w:val="28"/>
          <w:szCs w:val="28"/>
        </w:rPr>
        <w:t xml:space="preserve">Снег - </w:t>
      </w:r>
      <w:r w:rsidRPr="00025758">
        <w:rPr>
          <w:sz w:val="28"/>
          <w:szCs w:val="28"/>
        </w:rPr>
        <w:t>чудеснейшая</w:t>
      </w:r>
      <w:r w:rsidRPr="00025758">
        <w:rPr>
          <w:color w:val="FF0000"/>
          <w:sz w:val="28"/>
          <w:szCs w:val="28"/>
        </w:rPr>
        <w:t xml:space="preserve"> </w:t>
      </w:r>
      <w:r w:rsidRPr="00B4329B">
        <w:rPr>
          <w:sz w:val="28"/>
          <w:szCs w:val="28"/>
        </w:rPr>
        <w:t>особенность</w:t>
      </w:r>
      <w:r w:rsidRPr="00B0684C">
        <w:rPr>
          <w:sz w:val="28"/>
          <w:szCs w:val="28"/>
        </w:rPr>
        <w:t xml:space="preserve"> нашей планеты. Он образуется на всех континентах в огромных количествах. Ежегодно снегом покрывается до 130 миллионов квадратных километров - четвертая часть всей поверхности Земли вместе с океанами.</w:t>
      </w:r>
    </w:p>
    <w:p w:rsidR="00001588" w:rsidRDefault="00001588" w:rsidP="00001588">
      <w:pPr>
        <w:spacing w:after="0" w:line="360" w:lineRule="auto"/>
        <w:ind w:firstLine="709"/>
        <w:jc w:val="both"/>
        <w:rPr>
          <w:rFonts w:ascii="Times New Roman" w:eastAsia="Times New Roman" w:hAnsi="Times New Roman"/>
          <w:sz w:val="28"/>
          <w:szCs w:val="28"/>
          <w:lang w:eastAsia="ru-RU"/>
        </w:rPr>
      </w:pPr>
      <w:r w:rsidRPr="000E0C11">
        <w:rPr>
          <w:rFonts w:ascii="Times New Roman" w:eastAsia="Times New Roman" w:hAnsi="Times New Roman"/>
          <w:bCs/>
          <w:sz w:val="28"/>
          <w:szCs w:val="28"/>
          <w:lang w:eastAsia="ru-RU"/>
        </w:rPr>
        <w:t>Снег</w:t>
      </w:r>
      <w:r>
        <w:rPr>
          <w:rFonts w:ascii="Times New Roman" w:eastAsia="Times New Roman" w:hAnsi="Times New Roman"/>
          <w:bCs/>
          <w:sz w:val="28"/>
          <w:szCs w:val="28"/>
          <w:lang w:eastAsia="ru-RU"/>
        </w:rPr>
        <w:t xml:space="preserve"> </w:t>
      </w:r>
      <w:r>
        <w:rPr>
          <w:rFonts w:ascii="Times New Roman" w:eastAsia="Times New Roman" w:hAnsi="Times New Roman"/>
          <w:sz w:val="28"/>
          <w:szCs w:val="28"/>
          <w:lang w:eastAsia="ru-RU"/>
        </w:rPr>
        <w:t xml:space="preserve">- </w:t>
      </w:r>
      <w:r w:rsidRPr="000E0C11">
        <w:rPr>
          <w:rFonts w:ascii="Times New Roman" w:eastAsia="Times New Roman" w:hAnsi="Times New Roman"/>
          <w:sz w:val="28"/>
          <w:szCs w:val="28"/>
          <w:lang w:eastAsia="ru-RU"/>
        </w:rPr>
        <w:t xml:space="preserve">форма </w:t>
      </w:r>
      <w:hyperlink r:id="rId8" w:tooltip="Атмосферные осадки" w:history="1">
        <w:r w:rsidRPr="000E0C11">
          <w:rPr>
            <w:rFonts w:ascii="Times New Roman" w:eastAsia="Times New Roman" w:hAnsi="Times New Roman"/>
            <w:sz w:val="28"/>
            <w:szCs w:val="28"/>
            <w:lang w:eastAsia="ru-RU"/>
          </w:rPr>
          <w:t>атмосферных осадков</w:t>
        </w:r>
      </w:hyperlink>
      <w:r w:rsidRPr="000E0C11">
        <w:rPr>
          <w:rFonts w:ascii="Times New Roman" w:eastAsia="Times New Roman" w:hAnsi="Times New Roman"/>
          <w:sz w:val="28"/>
          <w:szCs w:val="28"/>
          <w:lang w:eastAsia="ru-RU"/>
        </w:rPr>
        <w:t xml:space="preserve">, состоящая из мелких </w:t>
      </w:r>
      <w:hyperlink r:id="rId9" w:tooltip="Кристалл" w:history="1">
        <w:r w:rsidRPr="000E0C11">
          <w:rPr>
            <w:rFonts w:ascii="Times New Roman" w:eastAsia="Times New Roman" w:hAnsi="Times New Roman"/>
            <w:sz w:val="28"/>
            <w:szCs w:val="28"/>
            <w:lang w:eastAsia="ru-RU"/>
          </w:rPr>
          <w:t>кристаллов</w:t>
        </w:r>
      </w:hyperlink>
      <w:r w:rsidRPr="000E0C11">
        <w:rPr>
          <w:rFonts w:ascii="Times New Roman" w:eastAsia="Times New Roman" w:hAnsi="Times New Roman"/>
          <w:sz w:val="28"/>
          <w:szCs w:val="28"/>
          <w:lang w:eastAsia="ru-RU"/>
        </w:rPr>
        <w:t xml:space="preserve"> </w:t>
      </w:r>
      <w:hyperlink r:id="rId10" w:tooltip="Лёд" w:history="1">
        <w:r w:rsidRPr="000E0C11">
          <w:rPr>
            <w:rFonts w:ascii="Times New Roman" w:eastAsia="Times New Roman" w:hAnsi="Times New Roman"/>
            <w:sz w:val="28"/>
            <w:szCs w:val="28"/>
            <w:lang w:eastAsia="ru-RU"/>
          </w:rPr>
          <w:t>льда</w:t>
        </w:r>
      </w:hyperlink>
      <w:r w:rsidRPr="000E0C11">
        <w:rPr>
          <w:rFonts w:ascii="Times New Roman" w:eastAsia="Times New Roman" w:hAnsi="Times New Roman"/>
          <w:sz w:val="28"/>
          <w:szCs w:val="28"/>
          <w:lang w:eastAsia="ru-RU"/>
        </w:rPr>
        <w:t>. Относится к обложным осадкам, выпадающим на земную поверхность. Снег является одним из непременных атрибутов зимы. В России снежный покров устанавливается на большей части страны. В средней полосе России первый снег обычно выпадает в конце октября</w:t>
      </w:r>
      <w:r>
        <w:rPr>
          <w:rFonts w:ascii="Times New Roman" w:eastAsia="Times New Roman" w:hAnsi="Times New Roman"/>
          <w:sz w:val="28"/>
          <w:szCs w:val="28"/>
          <w:lang w:eastAsia="ru-RU"/>
        </w:rPr>
        <w:t xml:space="preserve"> </w:t>
      </w:r>
      <w:r w:rsidRPr="000E0C11">
        <w:rPr>
          <w:rFonts w:ascii="Times New Roman" w:eastAsia="Times New Roman" w:hAnsi="Times New Roman"/>
          <w:sz w:val="28"/>
          <w:szCs w:val="28"/>
          <w:lang w:eastAsia="ru-RU"/>
        </w:rPr>
        <w:t>-</w:t>
      </w:r>
      <w:r>
        <w:rPr>
          <w:rFonts w:ascii="Times New Roman" w:eastAsia="Times New Roman" w:hAnsi="Times New Roman"/>
          <w:sz w:val="28"/>
          <w:szCs w:val="28"/>
          <w:lang w:eastAsia="ru-RU"/>
        </w:rPr>
        <w:t xml:space="preserve"> </w:t>
      </w:r>
      <w:r w:rsidRPr="000E0C11">
        <w:rPr>
          <w:rFonts w:ascii="Times New Roman" w:eastAsia="Times New Roman" w:hAnsi="Times New Roman"/>
          <w:sz w:val="28"/>
          <w:szCs w:val="28"/>
          <w:lang w:eastAsia="ru-RU"/>
        </w:rPr>
        <w:t>начале ноября, снежный покров устанавливается во второй половине ноября, а сходит полностью в начале апреля.</w:t>
      </w:r>
      <w:r>
        <w:rPr>
          <w:rFonts w:ascii="Times New Roman" w:eastAsia="Times New Roman" w:hAnsi="Times New Roman"/>
          <w:sz w:val="28"/>
          <w:szCs w:val="28"/>
          <w:lang w:eastAsia="ru-RU"/>
        </w:rPr>
        <w:t xml:space="preserve">  </w:t>
      </w:r>
    </w:p>
    <w:p w:rsidR="004C0917" w:rsidRDefault="00001588" w:rsidP="004C0917">
      <w:pPr>
        <w:spacing w:after="0" w:line="360" w:lineRule="auto"/>
        <w:ind w:firstLine="709"/>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Актуальность</w:t>
      </w:r>
      <w:r w:rsidRPr="008D5E95">
        <w:rPr>
          <w:rFonts w:ascii="Times New Roman" w:eastAsia="Times New Roman" w:hAnsi="Times New Roman"/>
          <w:sz w:val="28"/>
          <w:szCs w:val="28"/>
          <w:lang w:eastAsia="ru-RU"/>
        </w:rPr>
        <w:t>:</w:t>
      </w:r>
      <w:r>
        <w:rPr>
          <w:rFonts w:ascii="Times New Roman" w:eastAsia="Times New Roman" w:hAnsi="Times New Roman"/>
          <w:sz w:val="28"/>
          <w:szCs w:val="28"/>
          <w:lang w:eastAsia="ru-RU"/>
        </w:rPr>
        <w:t xml:space="preserve"> Пять месяцев в году, на территории Ленинградской области</w:t>
      </w:r>
      <w:r w:rsidRPr="00B4329B">
        <w:rPr>
          <w:rFonts w:ascii="Times New Roman" w:eastAsia="Times New Roman" w:hAnsi="Times New Roman"/>
          <w:sz w:val="28"/>
          <w:szCs w:val="28"/>
          <w:lang w:eastAsia="ru-RU"/>
        </w:rPr>
        <w:t>, где мы проживаем,</w:t>
      </w:r>
      <w:r>
        <w:rPr>
          <w:rFonts w:ascii="Times New Roman" w:eastAsia="Times New Roman" w:hAnsi="Times New Roman"/>
          <w:sz w:val="28"/>
          <w:szCs w:val="28"/>
          <w:lang w:eastAsia="ru-RU"/>
        </w:rPr>
        <w:t xml:space="preserve"> лежит снег. </w:t>
      </w:r>
      <w:r w:rsidR="003A40DA" w:rsidRPr="003A40DA">
        <w:rPr>
          <w:rFonts w:ascii="Times New Roman" w:eastAsia="Times New Roman" w:hAnsi="Times New Roman"/>
          <w:sz w:val="28"/>
          <w:szCs w:val="28"/>
          <w:lang w:eastAsia="ru-RU"/>
        </w:rPr>
        <w:t xml:space="preserve">Снег </w:t>
      </w:r>
      <w:r w:rsidRPr="003A40DA">
        <w:rPr>
          <w:rFonts w:ascii="Times New Roman" w:eastAsia="Times New Roman" w:hAnsi="Times New Roman"/>
          <w:sz w:val="28"/>
          <w:szCs w:val="28"/>
          <w:lang w:eastAsia="ru-RU"/>
        </w:rPr>
        <w:t>является защитным покровом почвы, он является источником пресной воды, для нашей безводной территории</w:t>
      </w:r>
      <w:r w:rsidR="003A40DA">
        <w:rPr>
          <w:rFonts w:ascii="Times New Roman" w:eastAsia="Times New Roman" w:hAnsi="Times New Roman"/>
          <w:sz w:val="28"/>
          <w:szCs w:val="28"/>
          <w:lang w:eastAsia="ru-RU"/>
        </w:rPr>
        <w:t xml:space="preserve"> ( остров Высоцк)</w:t>
      </w:r>
      <w:proofErr w:type="gramStart"/>
      <w:r w:rsidR="003A40DA">
        <w:rPr>
          <w:rFonts w:ascii="Times New Roman" w:eastAsia="Times New Roman" w:hAnsi="Times New Roman"/>
          <w:sz w:val="28"/>
          <w:szCs w:val="28"/>
          <w:lang w:eastAsia="ru-RU"/>
        </w:rPr>
        <w:t xml:space="preserve"> </w:t>
      </w:r>
      <w:r w:rsidRPr="003A40DA">
        <w:rPr>
          <w:rFonts w:ascii="Times New Roman" w:eastAsia="Times New Roman" w:hAnsi="Times New Roman"/>
          <w:sz w:val="28"/>
          <w:szCs w:val="28"/>
          <w:lang w:eastAsia="ru-RU"/>
        </w:rPr>
        <w:t>,</w:t>
      </w:r>
      <w:proofErr w:type="gramEnd"/>
      <w:r w:rsidRPr="003A40DA">
        <w:rPr>
          <w:rFonts w:ascii="Times New Roman" w:eastAsia="Times New Roman" w:hAnsi="Times New Roman"/>
          <w:sz w:val="28"/>
          <w:szCs w:val="28"/>
          <w:lang w:eastAsia="ru-RU"/>
        </w:rPr>
        <w:t xml:space="preserve"> его чистота находится в прямой зависимости с экологической обстановкой нашего региона.</w:t>
      </w:r>
    </w:p>
    <w:p w:rsidR="00001588" w:rsidRPr="004C0917" w:rsidRDefault="003A40DA" w:rsidP="004C0917">
      <w:pPr>
        <w:spacing w:after="0" w:line="360" w:lineRule="auto"/>
        <w:ind w:firstLine="709"/>
        <w:jc w:val="both"/>
        <w:rPr>
          <w:rFonts w:ascii="Times New Roman" w:eastAsia="Times New Roman" w:hAnsi="Times New Roman"/>
          <w:sz w:val="28"/>
          <w:szCs w:val="28"/>
          <w:lang w:eastAsia="ru-RU"/>
        </w:rPr>
      </w:pPr>
      <w:r w:rsidRPr="004C0917">
        <w:rPr>
          <w:rFonts w:ascii="Times New Roman" w:hAnsi="Times New Roman"/>
          <w:sz w:val="28"/>
          <w:szCs w:val="28"/>
        </w:rPr>
        <w:t xml:space="preserve">Исследование химического состава снежного покрова является обязательной частью изучения процессов загрязнения окружающей среды. </w:t>
      </w:r>
      <w:r w:rsidR="00533BC8" w:rsidRPr="004C0917">
        <w:rPr>
          <w:rFonts w:ascii="Times New Roman" w:hAnsi="Times New Roman"/>
          <w:sz w:val="28"/>
          <w:szCs w:val="28"/>
        </w:rPr>
        <w:t xml:space="preserve">Измерение загрязняющих веществ в снежном покрове позволяет оценить </w:t>
      </w:r>
      <w:r w:rsidR="00533BC8" w:rsidRPr="004C0917">
        <w:rPr>
          <w:rFonts w:ascii="Times New Roman" w:hAnsi="Times New Roman"/>
          <w:sz w:val="28"/>
          <w:szCs w:val="28"/>
        </w:rPr>
        <w:lastRenderedPageBreak/>
        <w:t xml:space="preserve">загрязнение атмосферного воздуха, воды и почв. </w:t>
      </w:r>
      <w:r w:rsidR="00001588" w:rsidRPr="004C0917">
        <w:rPr>
          <w:rFonts w:ascii="Times New Roman" w:eastAsia="Times New Roman" w:hAnsi="Times New Roman"/>
          <w:sz w:val="28"/>
          <w:szCs w:val="28"/>
          <w:lang w:eastAsia="ru-RU"/>
        </w:rPr>
        <w:t>Качественным показателем</w:t>
      </w:r>
      <w:r w:rsidR="00533BC8" w:rsidRPr="004C0917">
        <w:rPr>
          <w:rFonts w:ascii="Times New Roman" w:eastAsia="Times New Roman" w:hAnsi="Times New Roman"/>
          <w:sz w:val="28"/>
          <w:szCs w:val="28"/>
          <w:lang w:eastAsia="ru-RU"/>
        </w:rPr>
        <w:t xml:space="preserve"> загрязнения</w:t>
      </w:r>
      <w:r w:rsidR="00001588" w:rsidRPr="004C0917">
        <w:rPr>
          <w:rFonts w:ascii="Times New Roman" w:eastAsia="Times New Roman" w:hAnsi="Times New Roman"/>
          <w:sz w:val="28"/>
          <w:szCs w:val="28"/>
          <w:lang w:eastAsia="ru-RU"/>
        </w:rPr>
        <w:t xml:space="preserve"> снега является его температура.</w:t>
      </w:r>
    </w:p>
    <w:p w:rsidR="00001588" w:rsidRPr="00B4329B" w:rsidRDefault="00001588" w:rsidP="004C0917">
      <w:pPr>
        <w:spacing w:after="0" w:line="360" w:lineRule="auto"/>
        <w:ind w:firstLine="709"/>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В связи с актуальностью данной темы мы выдвинули гипотезу исследования: </w:t>
      </w:r>
      <w:r w:rsidR="004C0917">
        <w:rPr>
          <w:rFonts w:ascii="Times New Roman" w:eastAsia="Times New Roman" w:hAnsi="Times New Roman"/>
          <w:sz w:val="28"/>
          <w:szCs w:val="28"/>
          <w:lang w:eastAsia="ru-RU"/>
        </w:rPr>
        <w:t>т</w:t>
      </w:r>
      <w:r w:rsidRPr="00B4329B">
        <w:rPr>
          <w:rFonts w:ascii="Times New Roman" w:eastAsia="Times New Roman" w:hAnsi="Times New Roman"/>
          <w:sz w:val="28"/>
          <w:szCs w:val="28"/>
          <w:lang w:eastAsia="ru-RU"/>
        </w:rPr>
        <w:t>емпература снежного покрова, возможно, свидетельствует о степени его загрязненности.</w:t>
      </w:r>
    </w:p>
    <w:p w:rsidR="00001588" w:rsidRDefault="00001588" w:rsidP="00001588">
      <w:pPr>
        <w:spacing w:after="0" w:line="360" w:lineRule="auto"/>
        <w:ind w:firstLine="709"/>
        <w:jc w:val="both"/>
        <w:rPr>
          <w:rFonts w:ascii="Times New Roman" w:hAnsi="Times New Roman"/>
          <w:sz w:val="28"/>
          <w:szCs w:val="28"/>
        </w:rPr>
      </w:pPr>
      <w:r>
        <w:rPr>
          <w:rFonts w:ascii="Times New Roman" w:hAnsi="Times New Roman"/>
          <w:sz w:val="28"/>
          <w:szCs w:val="28"/>
        </w:rPr>
        <w:t>Цель: изучить зависимость температуры снега от степени его загрязнения</w:t>
      </w:r>
    </w:p>
    <w:p w:rsidR="00001588" w:rsidRPr="00B93AB6" w:rsidRDefault="00001588" w:rsidP="00001588">
      <w:pPr>
        <w:spacing w:after="0" w:line="360" w:lineRule="auto"/>
        <w:ind w:firstLine="709"/>
        <w:jc w:val="both"/>
        <w:rPr>
          <w:rFonts w:ascii="Times New Roman" w:hAnsi="Times New Roman"/>
          <w:sz w:val="28"/>
          <w:szCs w:val="28"/>
        </w:rPr>
      </w:pPr>
      <w:r w:rsidRPr="00B93AB6">
        <w:rPr>
          <w:rFonts w:ascii="Times New Roman" w:hAnsi="Times New Roman"/>
          <w:sz w:val="28"/>
          <w:szCs w:val="28"/>
        </w:rPr>
        <w:t>Задачи:</w:t>
      </w:r>
    </w:p>
    <w:p w:rsidR="00001588" w:rsidRPr="00B93AB6" w:rsidRDefault="00001588" w:rsidP="00001588">
      <w:pPr>
        <w:numPr>
          <w:ilvl w:val="0"/>
          <w:numId w:val="5"/>
        </w:numPr>
        <w:spacing w:after="0" w:line="360" w:lineRule="auto"/>
        <w:ind w:firstLine="709"/>
        <w:jc w:val="both"/>
        <w:rPr>
          <w:rFonts w:ascii="Times New Roman" w:hAnsi="Times New Roman"/>
          <w:sz w:val="28"/>
          <w:szCs w:val="28"/>
        </w:rPr>
      </w:pPr>
      <w:r w:rsidRPr="00B93AB6">
        <w:rPr>
          <w:rFonts w:ascii="Times New Roman" w:hAnsi="Times New Roman"/>
          <w:sz w:val="28"/>
          <w:szCs w:val="28"/>
        </w:rPr>
        <w:t xml:space="preserve">Изучить и проанализировать теоретический материал по </w:t>
      </w:r>
      <w:proofErr w:type="spellStart"/>
      <w:r w:rsidRPr="00B93AB6">
        <w:rPr>
          <w:rFonts w:ascii="Times New Roman" w:hAnsi="Times New Roman"/>
          <w:sz w:val="28"/>
          <w:szCs w:val="28"/>
        </w:rPr>
        <w:t>снеговедению</w:t>
      </w:r>
      <w:proofErr w:type="spellEnd"/>
    </w:p>
    <w:p w:rsidR="00001588" w:rsidRDefault="00001588" w:rsidP="00001588">
      <w:pPr>
        <w:numPr>
          <w:ilvl w:val="0"/>
          <w:numId w:val="5"/>
        </w:numPr>
        <w:spacing w:after="0" w:line="360" w:lineRule="auto"/>
        <w:ind w:firstLine="709"/>
        <w:jc w:val="both"/>
        <w:rPr>
          <w:rFonts w:ascii="Times New Roman" w:hAnsi="Times New Roman"/>
          <w:sz w:val="28"/>
          <w:szCs w:val="28"/>
        </w:rPr>
      </w:pPr>
      <w:r>
        <w:rPr>
          <w:rFonts w:ascii="Times New Roman" w:hAnsi="Times New Roman"/>
          <w:sz w:val="28"/>
          <w:szCs w:val="28"/>
        </w:rPr>
        <w:t>Провести наблюдения и эксперименты, подтверждающие зависимость температуры снега от степени его загрязнения</w:t>
      </w:r>
    </w:p>
    <w:p w:rsidR="00001588" w:rsidRDefault="00001588" w:rsidP="00001588">
      <w:pPr>
        <w:numPr>
          <w:ilvl w:val="0"/>
          <w:numId w:val="5"/>
        </w:numPr>
        <w:spacing w:after="0" w:line="360" w:lineRule="auto"/>
        <w:ind w:firstLine="709"/>
        <w:jc w:val="both"/>
        <w:rPr>
          <w:rFonts w:ascii="Times New Roman" w:hAnsi="Times New Roman"/>
          <w:sz w:val="28"/>
          <w:szCs w:val="28"/>
        </w:rPr>
      </w:pPr>
      <w:r>
        <w:rPr>
          <w:rFonts w:ascii="Times New Roman" w:hAnsi="Times New Roman"/>
          <w:sz w:val="28"/>
          <w:szCs w:val="28"/>
        </w:rPr>
        <w:t>Выяснить наиболее загрязненные точки города</w:t>
      </w:r>
    </w:p>
    <w:p w:rsidR="00001588" w:rsidRDefault="00001588" w:rsidP="00001588">
      <w:pPr>
        <w:numPr>
          <w:ilvl w:val="0"/>
          <w:numId w:val="5"/>
        </w:numPr>
        <w:spacing w:after="0" w:line="360" w:lineRule="auto"/>
        <w:ind w:firstLine="709"/>
        <w:jc w:val="both"/>
        <w:rPr>
          <w:rFonts w:ascii="Times New Roman" w:hAnsi="Times New Roman"/>
          <w:sz w:val="28"/>
          <w:szCs w:val="28"/>
        </w:rPr>
      </w:pPr>
      <w:r w:rsidRPr="00B4329B">
        <w:rPr>
          <w:rFonts w:ascii="Times New Roman" w:hAnsi="Times New Roman"/>
          <w:sz w:val="28"/>
          <w:szCs w:val="28"/>
        </w:rPr>
        <w:t>Выработать</w:t>
      </w:r>
      <w:r>
        <w:rPr>
          <w:rFonts w:ascii="Times New Roman" w:hAnsi="Times New Roman"/>
          <w:sz w:val="28"/>
          <w:szCs w:val="28"/>
        </w:rPr>
        <w:t xml:space="preserve"> практические рекомендации для жителей и администрации города</w:t>
      </w:r>
    </w:p>
    <w:p w:rsidR="00001588" w:rsidRDefault="00001588" w:rsidP="00001588">
      <w:pPr>
        <w:spacing w:after="0" w:line="360" w:lineRule="auto"/>
        <w:ind w:left="720" w:firstLine="709"/>
        <w:jc w:val="both"/>
        <w:rPr>
          <w:rFonts w:ascii="Times New Roman" w:hAnsi="Times New Roman"/>
          <w:sz w:val="28"/>
          <w:szCs w:val="28"/>
        </w:rPr>
      </w:pPr>
      <w:r w:rsidRPr="00B93AB6">
        <w:rPr>
          <w:rFonts w:ascii="Times New Roman" w:hAnsi="Times New Roman"/>
          <w:sz w:val="28"/>
          <w:szCs w:val="28"/>
        </w:rPr>
        <w:t>Практическая значимость:  Проводимые мною исследования, должн</w:t>
      </w:r>
      <w:r>
        <w:rPr>
          <w:rFonts w:ascii="Times New Roman" w:hAnsi="Times New Roman"/>
          <w:sz w:val="28"/>
          <w:szCs w:val="28"/>
        </w:rPr>
        <w:t>ы показать, какой вред наносит</w:t>
      </w:r>
      <w:r w:rsidRPr="00B93AB6">
        <w:rPr>
          <w:rFonts w:ascii="Times New Roman" w:hAnsi="Times New Roman"/>
          <w:sz w:val="28"/>
          <w:szCs w:val="28"/>
        </w:rPr>
        <w:t xml:space="preserve"> окружающей среде</w:t>
      </w:r>
      <w:r>
        <w:rPr>
          <w:rFonts w:ascii="Times New Roman" w:hAnsi="Times New Roman"/>
          <w:sz w:val="28"/>
          <w:szCs w:val="28"/>
        </w:rPr>
        <w:t xml:space="preserve"> </w:t>
      </w:r>
      <w:r w:rsidRPr="00B93AB6">
        <w:rPr>
          <w:rFonts w:ascii="Times New Roman" w:hAnsi="Times New Roman"/>
          <w:sz w:val="28"/>
          <w:szCs w:val="28"/>
        </w:rPr>
        <w:t xml:space="preserve">загрязнение снежного покрова. Надеюсь, что полученные результаты,  я смогу подтвердить, а это значит, я буду иметь более </w:t>
      </w:r>
      <w:r>
        <w:rPr>
          <w:rFonts w:ascii="Times New Roman" w:hAnsi="Times New Roman"/>
          <w:sz w:val="28"/>
          <w:szCs w:val="28"/>
        </w:rPr>
        <w:t xml:space="preserve">весомые аргументы в руках, для </w:t>
      </w:r>
      <w:r w:rsidRPr="00B4329B">
        <w:rPr>
          <w:rFonts w:ascii="Times New Roman" w:hAnsi="Times New Roman"/>
          <w:sz w:val="28"/>
          <w:szCs w:val="28"/>
        </w:rPr>
        <w:t>решения экологических проблем моего острова</w:t>
      </w:r>
      <w:r>
        <w:rPr>
          <w:rFonts w:ascii="Times New Roman" w:hAnsi="Times New Roman"/>
          <w:sz w:val="28"/>
          <w:szCs w:val="28"/>
        </w:rPr>
        <w:t>.</w:t>
      </w:r>
      <w:r w:rsidRPr="00B93AB6">
        <w:rPr>
          <w:rFonts w:ascii="Times New Roman" w:hAnsi="Times New Roman"/>
          <w:sz w:val="28"/>
          <w:szCs w:val="28"/>
        </w:rPr>
        <w:t xml:space="preserve"> Работая систематически над данной проблемой, у меня формируется устойчивое убеждение, что моя работа не бесполезна, т.к. то, что знаю я, знают и мои друзья, их родители,  знакомые. Круг осведомленных людей  расширяется. А знаете, как говорят: «Предупрежден – значит, вооружен!»  С этой проблемой, мы тоже справимся сообща!</w:t>
      </w:r>
    </w:p>
    <w:p w:rsidR="00C26DA9" w:rsidRDefault="00C26DA9" w:rsidP="00C26DA9">
      <w:pPr>
        <w:spacing w:after="0" w:line="360" w:lineRule="auto"/>
        <w:jc w:val="both"/>
        <w:rPr>
          <w:rFonts w:ascii="Times New Roman" w:hAnsi="Times New Roman"/>
          <w:sz w:val="28"/>
          <w:szCs w:val="28"/>
        </w:rPr>
      </w:pPr>
    </w:p>
    <w:p w:rsidR="004C0917" w:rsidRDefault="004C0917" w:rsidP="00C26DA9">
      <w:pPr>
        <w:spacing w:after="0" w:line="360" w:lineRule="auto"/>
        <w:jc w:val="both"/>
        <w:rPr>
          <w:rFonts w:ascii="Times New Roman" w:hAnsi="Times New Roman"/>
          <w:sz w:val="28"/>
          <w:szCs w:val="28"/>
        </w:rPr>
      </w:pPr>
    </w:p>
    <w:p w:rsidR="004C0917" w:rsidRDefault="004C0917" w:rsidP="00C26DA9">
      <w:pPr>
        <w:spacing w:after="0" w:line="360" w:lineRule="auto"/>
        <w:jc w:val="both"/>
        <w:rPr>
          <w:rFonts w:ascii="Times New Roman" w:hAnsi="Times New Roman"/>
          <w:sz w:val="28"/>
          <w:szCs w:val="28"/>
        </w:rPr>
      </w:pPr>
    </w:p>
    <w:p w:rsidR="004C0917" w:rsidRDefault="004C0917" w:rsidP="00C26DA9">
      <w:pPr>
        <w:spacing w:after="0" w:line="360" w:lineRule="auto"/>
        <w:jc w:val="both"/>
        <w:rPr>
          <w:rFonts w:ascii="Times New Roman" w:hAnsi="Times New Roman"/>
          <w:sz w:val="28"/>
          <w:szCs w:val="28"/>
        </w:rPr>
      </w:pPr>
    </w:p>
    <w:p w:rsidR="004C0917" w:rsidRPr="00B830CB" w:rsidRDefault="004C0917" w:rsidP="00C26DA9">
      <w:pPr>
        <w:spacing w:after="0" w:line="360" w:lineRule="auto"/>
        <w:jc w:val="both"/>
        <w:rPr>
          <w:rFonts w:ascii="Times New Roman" w:hAnsi="Times New Roman"/>
          <w:sz w:val="28"/>
          <w:szCs w:val="28"/>
        </w:rPr>
      </w:pPr>
    </w:p>
    <w:p w:rsidR="00C26DA9" w:rsidRPr="001043BD" w:rsidRDefault="00C26DA9" w:rsidP="00C26DA9">
      <w:pPr>
        <w:numPr>
          <w:ilvl w:val="0"/>
          <w:numId w:val="6"/>
        </w:numPr>
        <w:spacing w:after="0" w:line="360" w:lineRule="auto"/>
        <w:jc w:val="both"/>
        <w:rPr>
          <w:rFonts w:ascii="Times New Roman" w:hAnsi="Times New Roman"/>
          <w:b/>
          <w:sz w:val="28"/>
          <w:szCs w:val="28"/>
        </w:rPr>
      </w:pPr>
      <w:r w:rsidRPr="001043BD">
        <w:rPr>
          <w:rFonts w:ascii="Times New Roman" w:hAnsi="Times New Roman"/>
          <w:b/>
          <w:sz w:val="28"/>
          <w:szCs w:val="28"/>
        </w:rPr>
        <w:lastRenderedPageBreak/>
        <w:t>Теоретическая часть</w:t>
      </w:r>
    </w:p>
    <w:p w:rsidR="00C26DA9" w:rsidRPr="00316207" w:rsidRDefault="00C26DA9" w:rsidP="00C26DA9">
      <w:pPr>
        <w:pStyle w:val="a3"/>
        <w:numPr>
          <w:ilvl w:val="0"/>
          <w:numId w:val="2"/>
        </w:numPr>
        <w:spacing w:after="0" w:line="360" w:lineRule="auto"/>
        <w:ind w:left="0"/>
        <w:jc w:val="both"/>
        <w:rPr>
          <w:rFonts w:ascii="Times New Roman" w:hAnsi="Times New Roman"/>
          <w:b/>
          <w:sz w:val="28"/>
          <w:szCs w:val="28"/>
        </w:rPr>
      </w:pPr>
      <w:r w:rsidRPr="00316207">
        <w:rPr>
          <w:rFonts w:ascii="Times New Roman" w:eastAsia="Times New Roman" w:hAnsi="Times New Roman"/>
          <w:b/>
          <w:bCs/>
          <w:sz w:val="28"/>
          <w:szCs w:val="28"/>
          <w:lang w:eastAsia="ru-RU"/>
        </w:rPr>
        <w:t>Физические свойства снега и снежного покрова</w:t>
      </w:r>
    </w:p>
    <w:p w:rsidR="00C26DA9" w:rsidRDefault="00C26DA9" w:rsidP="00C26DA9">
      <w:pPr>
        <w:numPr>
          <w:ilvl w:val="1"/>
          <w:numId w:val="2"/>
        </w:numPr>
        <w:spacing w:before="100" w:beforeAutospacing="1" w:after="100" w:afterAutospacing="1" w:line="360" w:lineRule="auto"/>
        <w:outlineLvl w:val="3"/>
        <w:rPr>
          <w:rFonts w:ascii="Times New Roman" w:eastAsia="Times New Roman" w:hAnsi="Times New Roman"/>
          <w:bCs/>
          <w:sz w:val="28"/>
          <w:szCs w:val="28"/>
          <w:lang w:eastAsia="ru-RU"/>
        </w:rPr>
      </w:pPr>
      <w:r w:rsidRPr="003E40A7">
        <w:rPr>
          <w:rFonts w:ascii="Times New Roman" w:eastAsia="Times New Roman" w:hAnsi="Times New Roman"/>
          <w:b/>
          <w:bCs/>
          <w:sz w:val="28"/>
          <w:szCs w:val="28"/>
          <w:lang w:eastAsia="ru-RU"/>
        </w:rPr>
        <w:t>Общие сведения</w:t>
      </w:r>
      <w:r w:rsidRPr="002A11DB">
        <w:rPr>
          <w:rFonts w:ascii="Times New Roman" w:eastAsia="Times New Roman" w:hAnsi="Times New Roman"/>
          <w:bCs/>
          <w:sz w:val="28"/>
          <w:szCs w:val="28"/>
          <w:lang w:eastAsia="ru-RU"/>
        </w:rPr>
        <w:t xml:space="preserve"> </w:t>
      </w:r>
    </w:p>
    <w:p w:rsidR="00C26DA9" w:rsidRDefault="00C26DA9" w:rsidP="00C26DA9">
      <w:pPr>
        <w:spacing w:before="100" w:beforeAutospacing="1" w:after="100" w:afterAutospacing="1" w:line="360" w:lineRule="auto"/>
        <w:ind w:firstLine="709"/>
        <w:jc w:val="both"/>
        <w:outlineLvl w:val="3"/>
        <w:rPr>
          <w:rFonts w:ascii="Times New Roman" w:eastAsia="Times New Roman" w:hAnsi="Times New Roman"/>
          <w:bCs/>
          <w:sz w:val="28"/>
          <w:szCs w:val="28"/>
          <w:lang w:eastAsia="ru-RU"/>
        </w:rPr>
      </w:pPr>
      <w:r w:rsidRPr="002A11DB">
        <w:rPr>
          <w:rFonts w:ascii="Times New Roman" w:eastAsia="Times New Roman" w:hAnsi="Times New Roman"/>
          <w:bCs/>
          <w:sz w:val="28"/>
          <w:szCs w:val="28"/>
          <w:lang w:eastAsia="ru-RU"/>
        </w:rPr>
        <w:t xml:space="preserve">Снег является наиболее распространенным видом твердых атмосферных осадков. Снежинки, составляющие падающий снег и образующие снежный покров, являются плоскими кристаллами льда весьма разнообразной формы, в основном гексагональной, шестигранной и </w:t>
      </w:r>
      <w:proofErr w:type="spellStart"/>
      <w:r w:rsidRPr="002A11DB">
        <w:rPr>
          <w:rFonts w:ascii="Times New Roman" w:eastAsia="Times New Roman" w:hAnsi="Times New Roman"/>
          <w:bCs/>
          <w:sz w:val="28"/>
          <w:szCs w:val="28"/>
          <w:lang w:eastAsia="ru-RU"/>
        </w:rPr>
        <w:t>шестилучевой</w:t>
      </w:r>
      <w:proofErr w:type="spellEnd"/>
      <w:r w:rsidRPr="002A11DB">
        <w:rPr>
          <w:rFonts w:ascii="Times New Roman" w:eastAsia="Times New Roman" w:hAnsi="Times New Roman"/>
          <w:bCs/>
          <w:sz w:val="28"/>
          <w:szCs w:val="28"/>
          <w:lang w:eastAsia="ru-RU"/>
        </w:rPr>
        <w:t xml:space="preserve">. Размеры отдельных, свободно падающих в воздухе снежинок доходят до 10 мм </w:t>
      </w:r>
    </w:p>
    <w:p w:rsidR="00C26DA9" w:rsidRDefault="00C26DA9" w:rsidP="00C26DA9">
      <w:pPr>
        <w:spacing w:before="100" w:beforeAutospacing="1" w:after="100" w:afterAutospacing="1" w:line="360" w:lineRule="auto"/>
        <w:ind w:firstLine="709"/>
        <w:jc w:val="both"/>
        <w:outlineLvl w:val="3"/>
        <w:rPr>
          <w:rFonts w:ascii="Times New Roman" w:eastAsia="Times New Roman" w:hAnsi="Times New Roman"/>
          <w:bCs/>
          <w:sz w:val="28"/>
          <w:szCs w:val="28"/>
          <w:lang w:eastAsia="ru-RU"/>
        </w:rPr>
      </w:pPr>
    </w:p>
    <w:p w:rsidR="00C26DA9" w:rsidRDefault="00C26DA9" w:rsidP="00C26DA9">
      <w:pPr>
        <w:spacing w:before="100" w:beforeAutospacing="1" w:after="100" w:afterAutospacing="1" w:line="360" w:lineRule="auto"/>
        <w:ind w:firstLine="709"/>
        <w:jc w:val="center"/>
        <w:outlineLvl w:val="3"/>
        <w:rPr>
          <w:rFonts w:ascii="Times New Roman" w:eastAsia="Times New Roman" w:hAnsi="Times New Roman"/>
          <w:bCs/>
          <w:sz w:val="28"/>
          <w:szCs w:val="28"/>
          <w:lang w:eastAsia="ru-RU"/>
        </w:rPr>
      </w:pPr>
      <w:r>
        <w:rPr>
          <w:rFonts w:ascii="Times New Roman" w:eastAsia="Times New Roman" w:hAnsi="Times New Roman"/>
          <w:bCs/>
          <w:noProof/>
          <w:sz w:val="28"/>
          <w:szCs w:val="28"/>
          <w:lang w:eastAsia="ru-RU"/>
        </w:rPr>
        <w:drawing>
          <wp:inline distT="0" distB="0" distL="0" distR="0">
            <wp:extent cx="2219325" cy="1990725"/>
            <wp:effectExtent l="19050" t="0" r="9525" b="0"/>
            <wp:docPr id="1" name="Рисунок 1" descr="051207-o8ode-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051207-o8ode-12"/>
                    <pic:cNvPicPr>
                      <a:picLocks noChangeAspect="1" noChangeArrowheads="1"/>
                    </pic:cNvPicPr>
                  </pic:nvPicPr>
                  <pic:blipFill>
                    <a:blip r:embed="rId11" cstate="print"/>
                    <a:srcRect/>
                    <a:stretch>
                      <a:fillRect/>
                    </a:stretch>
                  </pic:blipFill>
                  <pic:spPr bwMode="auto">
                    <a:xfrm>
                      <a:off x="0" y="0"/>
                      <a:ext cx="2219325" cy="1990725"/>
                    </a:xfrm>
                    <a:prstGeom prst="rect">
                      <a:avLst/>
                    </a:prstGeom>
                    <a:noFill/>
                    <a:ln w="9525">
                      <a:noFill/>
                      <a:miter lim="800000"/>
                      <a:headEnd/>
                      <a:tailEnd/>
                    </a:ln>
                  </pic:spPr>
                </pic:pic>
              </a:graphicData>
            </a:graphic>
          </wp:inline>
        </w:drawing>
      </w:r>
    </w:p>
    <w:p w:rsidR="00C26DA9" w:rsidRPr="002A11DB" w:rsidRDefault="00C26DA9" w:rsidP="00C26DA9">
      <w:pPr>
        <w:spacing w:before="100" w:beforeAutospacing="1" w:after="100" w:afterAutospacing="1" w:line="360" w:lineRule="auto"/>
        <w:ind w:firstLine="709"/>
        <w:jc w:val="both"/>
        <w:outlineLvl w:val="3"/>
        <w:rPr>
          <w:rFonts w:ascii="Times New Roman" w:eastAsia="Times New Roman" w:hAnsi="Times New Roman"/>
          <w:bCs/>
          <w:sz w:val="28"/>
          <w:szCs w:val="28"/>
          <w:lang w:eastAsia="ru-RU"/>
        </w:rPr>
      </w:pPr>
      <w:r>
        <w:rPr>
          <w:rFonts w:ascii="Times New Roman" w:eastAsia="Times New Roman" w:hAnsi="Times New Roman"/>
          <w:bCs/>
          <w:sz w:val="28"/>
          <w:szCs w:val="28"/>
          <w:lang w:eastAsia="ru-RU"/>
        </w:rPr>
        <w:t>Рис №1 Форма снежинки</w:t>
      </w:r>
    </w:p>
    <w:p w:rsidR="00C26DA9" w:rsidRPr="002A11DB" w:rsidRDefault="00C26DA9" w:rsidP="00C26DA9">
      <w:pPr>
        <w:spacing w:after="0" w:line="360" w:lineRule="auto"/>
        <w:ind w:firstLine="709"/>
        <w:outlineLvl w:val="3"/>
        <w:rPr>
          <w:rFonts w:ascii="Times New Roman" w:eastAsia="Times New Roman" w:hAnsi="Times New Roman"/>
          <w:bCs/>
          <w:sz w:val="28"/>
          <w:szCs w:val="28"/>
          <w:lang w:eastAsia="ru-RU"/>
        </w:rPr>
      </w:pPr>
      <w:r w:rsidRPr="002A11DB">
        <w:rPr>
          <w:rFonts w:ascii="Times New Roman" w:eastAsia="Times New Roman" w:hAnsi="Times New Roman"/>
          <w:bCs/>
          <w:sz w:val="28"/>
          <w:szCs w:val="28"/>
          <w:lang w:eastAsia="ru-RU"/>
        </w:rPr>
        <w:t>Снежным покровом называют слой снега, лежащий на поверхности земли и образовавшийся при снегопадах. Состав снежного покрова весьма разнообразен, он имеет слоистое строение, обусловленное целым рядом причин: перемежающимися снегопадами, собственной массой снежинок, возгонкой и сублимацией снежных кристаллов, воздействием атмосферных факторов (солнечной радиации, ветра, других атмосферных осадков и пр.).</w:t>
      </w:r>
    </w:p>
    <w:p w:rsidR="00C26DA9" w:rsidRPr="002A11DB" w:rsidRDefault="00C26DA9" w:rsidP="00C26DA9">
      <w:pPr>
        <w:spacing w:after="0" w:line="360" w:lineRule="auto"/>
        <w:ind w:firstLine="709"/>
        <w:outlineLvl w:val="3"/>
        <w:rPr>
          <w:rFonts w:ascii="Times New Roman" w:eastAsia="Times New Roman" w:hAnsi="Times New Roman"/>
          <w:bCs/>
          <w:sz w:val="28"/>
          <w:szCs w:val="28"/>
          <w:lang w:eastAsia="ru-RU"/>
        </w:rPr>
      </w:pPr>
      <w:r w:rsidRPr="002A11DB">
        <w:rPr>
          <w:rFonts w:ascii="Times New Roman" w:eastAsia="Times New Roman" w:hAnsi="Times New Roman"/>
          <w:bCs/>
          <w:sz w:val="28"/>
          <w:szCs w:val="28"/>
          <w:lang w:eastAsia="ru-RU"/>
        </w:rPr>
        <w:t>Таким образом, снежный покров не является стабильным; его мощность и все физико-механические свойства непрерывно изменяются.</w:t>
      </w:r>
    </w:p>
    <w:p w:rsidR="00C26DA9" w:rsidRDefault="00C26DA9" w:rsidP="00C26DA9">
      <w:pPr>
        <w:spacing w:after="100" w:afterAutospacing="1" w:line="360" w:lineRule="auto"/>
        <w:ind w:firstLine="709"/>
        <w:outlineLvl w:val="3"/>
        <w:rPr>
          <w:rFonts w:ascii="Times New Roman" w:eastAsia="Times New Roman" w:hAnsi="Times New Roman"/>
          <w:bCs/>
          <w:sz w:val="28"/>
          <w:szCs w:val="28"/>
          <w:lang w:eastAsia="ru-RU"/>
        </w:rPr>
      </w:pPr>
      <w:proofErr w:type="gramStart"/>
      <w:r w:rsidRPr="002A11DB">
        <w:rPr>
          <w:rFonts w:ascii="Times New Roman" w:eastAsia="Times New Roman" w:hAnsi="Times New Roman"/>
          <w:bCs/>
          <w:sz w:val="28"/>
          <w:szCs w:val="28"/>
          <w:lang w:eastAsia="ru-RU"/>
        </w:rPr>
        <w:lastRenderedPageBreak/>
        <w:t>Сухой снежный покров представляет собой двухфазную, а мокрый — трехфазную систему, состоящую из кристаллов льда, воды и воздуха, содержащего водяной пар.</w:t>
      </w:r>
      <w:proofErr w:type="gramEnd"/>
    </w:p>
    <w:p w:rsidR="00C26DA9" w:rsidRDefault="00C26DA9" w:rsidP="00C26DA9">
      <w:pPr>
        <w:spacing w:before="100" w:beforeAutospacing="1" w:after="100" w:afterAutospacing="1" w:line="360" w:lineRule="auto"/>
        <w:ind w:firstLine="709"/>
        <w:jc w:val="both"/>
        <w:rPr>
          <w:rFonts w:ascii="Times New Roman" w:eastAsia="Times New Roman" w:hAnsi="Times New Roman"/>
          <w:sz w:val="28"/>
          <w:szCs w:val="28"/>
          <w:lang w:eastAsia="ru-RU"/>
        </w:rPr>
      </w:pPr>
      <w:r w:rsidRPr="00A870C5">
        <w:rPr>
          <w:rFonts w:ascii="Times New Roman" w:eastAsia="Times New Roman" w:hAnsi="Times New Roman"/>
          <w:sz w:val="28"/>
          <w:szCs w:val="28"/>
          <w:lang w:eastAsia="ru-RU"/>
        </w:rPr>
        <w:t>«Белый снег пушистый в воздухе кружится и на землю тихо падает, ложится». И кажется, нет ничего невесомее крохотных снежинок. И вот их уже миллионы, миллиарды... За несколько часов огромные пространства суши могут оказаться под снежным пушистым одеялом. Сколько же весит сн</w:t>
      </w:r>
      <w:r>
        <w:rPr>
          <w:rFonts w:ascii="Times New Roman" w:eastAsia="Times New Roman" w:hAnsi="Times New Roman"/>
          <w:sz w:val="28"/>
          <w:szCs w:val="28"/>
          <w:lang w:eastAsia="ru-RU"/>
        </w:rPr>
        <w:t>ег теперь? «Пуховое» одеяло стал</w:t>
      </w:r>
      <w:r w:rsidRPr="00A870C5">
        <w:rPr>
          <w:rFonts w:ascii="Times New Roman" w:eastAsia="Times New Roman" w:hAnsi="Times New Roman"/>
          <w:sz w:val="28"/>
          <w:szCs w:val="28"/>
          <w:lang w:eastAsia="ru-RU"/>
        </w:rPr>
        <w:t xml:space="preserve">о похожим на тяжеленные гири, способные повлиять на скорость вращения Земли. </w:t>
      </w:r>
    </w:p>
    <w:p w:rsidR="00C26DA9" w:rsidRDefault="00C26DA9" w:rsidP="00C26DA9">
      <w:pPr>
        <w:spacing w:before="100" w:beforeAutospacing="1" w:after="100" w:afterAutospacing="1" w:line="360" w:lineRule="auto"/>
        <w:ind w:firstLine="709"/>
        <w:jc w:val="center"/>
      </w:pPr>
      <w:r>
        <w:rPr>
          <w:rFonts w:ascii="Times New Roman" w:eastAsia="Times New Roman" w:hAnsi="Times New Roman"/>
          <w:noProof/>
          <w:sz w:val="28"/>
          <w:szCs w:val="28"/>
          <w:lang w:eastAsia="ru-RU"/>
        </w:rPr>
        <w:drawing>
          <wp:inline distT="0" distB="0" distL="0" distR="0">
            <wp:extent cx="2381250" cy="1790700"/>
            <wp:effectExtent l="19050" t="0" r="0" b="0"/>
            <wp:docPr id="2" name="Рисунок 9" descr="http://upload.wikimedia.org/wikipedia/commons/thumb/7/72/Snow_Scene_at_Shipka_Pass_1.JPG/250px-Snow_Scene_at_Shipka_Pass_1.JPG">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http://upload.wikimedia.org/wikipedia/commons/thumb/7/72/Snow_Scene_at_Shipka_Pass_1.JPG/250px-Snow_Scene_at_Shipka_Pass_1.JPG"/>
                    <pic:cNvPicPr>
                      <a:picLocks noChangeAspect="1" noChangeArrowheads="1"/>
                    </pic:cNvPicPr>
                  </pic:nvPicPr>
                  <pic:blipFill>
                    <a:blip r:embed="rId13" cstate="print"/>
                    <a:srcRect/>
                    <a:stretch>
                      <a:fillRect/>
                    </a:stretch>
                  </pic:blipFill>
                  <pic:spPr bwMode="auto">
                    <a:xfrm>
                      <a:off x="0" y="0"/>
                      <a:ext cx="2381250" cy="1790700"/>
                    </a:xfrm>
                    <a:prstGeom prst="rect">
                      <a:avLst/>
                    </a:prstGeom>
                    <a:noFill/>
                    <a:ln w="9525">
                      <a:noFill/>
                      <a:miter lim="800000"/>
                      <a:headEnd/>
                      <a:tailEnd/>
                    </a:ln>
                  </pic:spPr>
                </pic:pic>
              </a:graphicData>
            </a:graphic>
          </wp:inline>
        </w:drawing>
      </w:r>
    </w:p>
    <w:p w:rsidR="00C26DA9" w:rsidRPr="00A870C5" w:rsidRDefault="00C26DA9" w:rsidP="00C26DA9">
      <w:pPr>
        <w:spacing w:before="100" w:beforeAutospacing="1" w:after="100" w:afterAutospacing="1" w:line="360" w:lineRule="auto"/>
        <w:ind w:firstLine="709"/>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Рис №2 « Пуховое» одеяло</w:t>
      </w:r>
    </w:p>
    <w:p w:rsidR="00C26DA9" w:rsidRPr="00A870C5" w:rsidRDefault="00C26DA9" w:rsidP="00C26DA9">
      <w:pPr>
        <w:spacing w:after="0" w:line="360" w:lineRule="auto"/>
        <w:ind w:firstLine="709"/>
        <w:jc w:val="both"/>
        <w:rPr>
          <w:rFonts w:ascii="Times New Roman" w:eastAsia="Times New Roman" w:hAnsi="Times New Roman"/>
          <w:sz w:val="28"/>
          <w:szCs w:val="28"/>
          <w:lang w:eastAsia="ru-RU"/>
        </w:rPr>
      </w:pPr>
      <w:r w:rsidRPr="00A870C5">
        <w:rPr>
          <w:rFonts w:ascii="Times New Roman" w:eastAsia="Times New Roman" w:hAnsi="Times New Roman"/>
          <w:sz w:val="28"/>
          <w:szCs w:val="28"/>
          <w:lang w:eastAsia="ru-RU"/>
        </w:rPr>
        <w:t>Например, в августе, в период наименьшей заснеженности Земли, снегом бывает покрыто 8,7 процента всей поверхности планеты</w:t>
      </w:r>
      <w:r>
        <w:rPr>
          <w:rFonts w:ascii="Times New Roman" w:eastAsia="Times New Roman" w:hAnsi="Times New Roman"/>
          <w:sz w:val="28"/>
          <w:szCs w:val="28"/>
          <w:lang w:eastAsia="ru-RU"/>
        </w:rPr>
        <w:t>,</w:t>
      </w:r>
      <w:r w:rsidRPr="00A870C5">
        <w:rPr>
          <w:rFonts w:ascii="Times New Roman" w:eastAsia="Times New Roman" w:hAnsi="Times New Roman"/>
          <w:sz w:val="28"/>
          <w:szCs w:val="28"/>
          <w:lang w:eastAsia="ru-RU"/>
        </w:rPr>
        <w:t xml:space="preserve"> а весит такой покров 7400 миллиардов тонн. </w:t>
      </w:r>
    </w:p>
    <w:p w:rsidR="00C26DA9" w:rsidRDefault="00C26DA9" w:rsidP="00C26DA9">
      <w:pPr>
        <w:spacing w:after="0" w:line="360" w:lineRule="auto"/>
        <w:ind w:firstLine="709"/>
        <w:jc w:val="both"/>
        <w:rPr>
          <w:rFonts w:ascii="Times New Roman" w:eastAsia="Times New Roman" w:hAnsi="Times New Roman"/>
          <w:sz w:val="28"/>
          <w:szCs w:val="28"/>
          <w:lang w:eastAsia="ru-RU"/>
        </w:rPr>
      </w:pPr>
      <w:r w:rsidRPr="00A870C5">
        <w:rPr>
          <w:rFonts w:ascii="Times New Roman" w:eastAsia="Times New Roman" w:hAnsi="Times New Roman"/>
          <w:sz w:val="28"/>
          <w:szCs w:val="28"/>
          <w:lang w:eastAsia="ru-RU"/>
        </w:rPr>
        <w:t>К концу зимы в северном полушарии масса сезонного снега достигает 13 500 миллиардов тонн</w:t>
      </w:r>
      <w:r>
        <w:rPr>
          <w:rFonts w:ascii="Times New Roman" w:eastAsia="Times New Roman" w:hAnsi="Times New Roman"/>
          <w:sz w:val="28"/>
          <w:szCs w:val="28"/>
          <w:lang w:eastAsia="ru-RU"/>
        </w:rPr>
        <w:t>.</w:t>
      </w:r>
    </w:p>
    <w:p w:rsidR="00C26DA9" w:rsidRPr="00A870C5" w:rsidRDefault="00C26DA9" w:rsidP="00C26DA9">
      <w:pPr>
        <w:spacing w:after="0" w:line="360" w:lineRule="auto"/>
        <w:ind w:firstLine="709"/>
        <w:jc w:val="both"/>
        <w:rPr>
          <w:rFonts w:ascii="Times New Roman" w:eastAsia="Times New Roman" w:hAnsi="Times New Roman"/>
          <w:sz w:val="28"/>
          <w:szCs w:val="28"/>
          <w:lang w:eastAsia="ru-RU"/>
        </w:rPr>
      </w:pPr>
      <w:r w:rsidRPr="00A870C5">
        <w:rPr>
          <w:rFonts w:ascii="Times New Roman" w:eastAsia="Times New Roman" w:hAnsi="Times New Roman"/>
          <w:sz w:val="28"/>
          <w:szCs w:val="28"/>
          <w:lang w:eastAsia="ru-RU"/>
        </w:rPr>
        <w:t xml:space="preserve">Снег оказывает влияние на Землю не только своим весом. В планетном масштабе он подобен громадному зеркалу, отражающему в космос почти 90 процентов лучистой энергии Солнца. Такой высокой отражательной способностью (альбедо) не обладает больше ни одно естественное тело. Свободная же от снега суша отражает только 10...20 процентов. Отсюда </w:t>
      </w:r>
      <w:r w:rsidRPr="00A870C5">
        <w:rPr>
          <w:rFonts w:ascii="Times New Roman" w:eastAsia="Times New Roman" w:hAnsi="Times New Roman"/>
          <w:sz w:val="28"/>
          <w:szCs w:val="28"/>
          <w:lang w:eastAsia="ru-RU"/>
        </w:rPr>
        <w:lastRenderedPageBreak/>
        <w:t xml:space="preserve">понятно, что количество тепла, получаемого Землей от Солнца, сильно колеблется в зависимости от того, как изменяются площади снегов. </w:t>
      </w:r>
    </w:p>
    <w:p w:rsidR="00C26DA9" w:rsidRDefault="00C26DA9" w:rsidP="00C26DA9">
      <w:pPr>
        <w:spacing w:after="0" w:line="360" w:lineRule="auto"/>
        <w:ind w:firstLine="709"/>
        <w:jc w:val="both"/>
        <w:rPr>
          <w:rFonts w:ascii="Times New Roman" w:eastAsia="Times New Roman" w:hAnsi="Times New Roman"/>
          <w:sz w:val="28"/>
          <w:szCs w:val="28"/>
          <w:lang w:eastAsia="ru-RU"/>
        </w:rPr>
      </w:pPr>
      <w:r w:rsidRPr="00A870C5">
        <w:rPr>
          <w:rFonts w:ascii="Times New Roman" w:eastAsia="Times New Roman" w:hAnsi="Times New Roman"/>
          <w:sz w:val="28"/>
          <w:szCs w:val="28"/>
          <w:lang w:eastAsia="ru-RU"/>
        </w:rPr>
        <w:t>Это звучит парадоксально, но зимой холодно главным образом от рожденного холодом снега. Снежное покрывало, которое принято считать теплым и которое действительно спасает от морозов растения и животных, на самом деде - в масштабах всей Земли - значительно способствует выхолаживанию планеты: оно надолго изолирует от сол</w:t>
      </w:r>
      <w:r>
        <w:rPr>
          <w:rFonts w:ascii="Times New Roman" w:eastAsia="Times New Roman" w:hAnsi="Times New Roman"/>
          <w:sz w:val="28"/>
          <w:szCs w:val="28"/>
          <w:lang w:eastAsia="ru-RU"/>
        </w:rPr>
        <w:t xml:space="preserve">нечных лучей обширные </w:t>
      </w:r>
      <w:r w:rsidR="00417545">
        <w:rPr>
          <w:rFonts w:ascii="Times New Roman" w:eastAsia="Times New Roman" w:hAnsi="Times New Roman"/>
          <w:sz w:val="28"/>
          <w:szCs w:val="28"/>
          <w:lang w:eastAsia="ru-RU"/>
        </w:rPr>
        <w:t>территории</w:t>
      </w:r>
      <w:r>
        <w:rPr>
          <w:rFonts w:ascii="Times New Roman" w:eastAsia="Times New Roman" w:hAnsi="Times New Roman"/>
          <w:sz w:val="28"/>
          <w:szCs w:val="28"/>
          <w:lang w:eastAsia="ru-RU"/>
        </w:rPr>
        <w:t>.</w:t>
      </w:r>
    </w:p>
    <w:p w:rsidR="00C26DA9" w:rsidRPr="00A870C5" w:rsidRDefault="00C26DA9" w:rsidP="00C26DA9">
      <w:pPr>
        <w:spacing w:after="0" w:line="360" w:lineRule="auto"/>
        <w:ind w:firstLine="709"/>
        <w:jc w:val="both"/>
        <w:rPr>
          <w:rFonts w:ascii="Times New Roman" w:eastAsia="Times New Roman" w:hAnsi="Times New Roman"/>
          <w:sz w:val="28"/>
          <w:szCs w:val="28"/>
          <w:lang w:eastAsia="ru-RU"/>
        </w:rPr>
      </w:pPr>
      <w:r w:rsidRPr="00214AA0">
        <w:rPr>
          <w:rFonts w:ascii="Times New Roman" w:eastAsia="Times New Roman" w:hAnsi="Times New Roman"/>
          <w:color w:val="FF0000"/>
          <w:sz w:val="28"/>
          <w:szCs w:val="28"/>
          <w:lang w:eastAsia="ru-RU"/>
        </w:rPr>
        <w:t xml:space="preserve"> </w:t>
      </w:r>
      <w:r w:rsidRPr="00A870C5">
        <w:rPr>
          <w:rFonts w:ascii="Times New Roman" w:eastAsia="Times New Roman" w:hAnsi="Times New Roman"/>
          <w:sz w:val="28"/>
          <w:szCs w:val="28"/>
          <w:lang w:eastAsia="ru-RU"/>
        </w:rPr>
        <w:t xml:space="preserve">Но, пока лежит снег, почва остается мерзлой, а воздух холодным, да и сам снег тает очень медленно. По мере таяния альбедо снега постепенно уменьшается за счет увлажнения и загрязнения его поверхности, к концу весны доходит до 30 процентов. </w:t>
      </w:r>
    </w:p>
    <w:p w:rsidR="00C26DA9" w:rsidRPr="008A7375" w:rsidRDefault="00C26DA9" w:rsidP="00C26DA9">
      <w:pPr>
        <w:spacing w:after="0" w:line="360" w:lineRule="auto"/>
        <w:ind w:firstLine="709"/>
        <w:jc w:val="both"/>
        <w:rPr>
          <w:rFonts w:ascii="Times New Roman" w:eastAsia="Times New Roman" w:hAnsi="Times New Roman"/>
          <w:sz w:val="28"/>
          <w:szCs w:val="28"/>
          <w:lang w:eastAsia="ru-RU"/>
        </w:rPr>
      </w:pPr>
      <w:r w:rsidRPr="00A870C5">
        <w:rPr>
          <w:rFonts w:ascii="Times New Roman" w:eastAsia="Times New Roman" w:hAnsi="Times New Roman"/>
          <w:sz w:val="28"/>
          <w:szCs w:val="28"/>
          <w:lang w:eastAsia="ru-RU"/>
        </w:rPr>
        <w:t xml:space="preserve">Кстати, именно здесь кроется путь искусственного ускорения таяния снега. В сельском хозяйстве, на промышленных предприятиях используют </w:t>
      </w:r>
      <w:proofErr w:type="spellStart"/>
      <w:r w:rsidRPr="00A870C5">
        <w:rPr>
          <w:rFonts w:ascii="Times New Roman" w:eastAsia="Times New Roman" w:hAnsi="Times New Roman"/>
          <w:sz w:val="28"/>
          <w:szCs w:val="28"/>
          <w:lang w:eastAsia="ru-RU"/>
        </w:rPr>
        <w:t>запылители</w:t>
      </w:r>
      <w:proofErr w:type="spellEnd"/>
      <w:r w:rsidRPr="00A870C5">
        <w:rPr>
          <w:rFonts w:ascii="Times New Roman" w:eastAsia="Times New Roman" w:hAnsi="Times New Roman"/>
          <w:sz w:val="28"/>
          <w:szCs w:val="28"/>
          <w:lang w:eastAsia="ru-RU"/>
        </w:rPr>
        <w:t xml:space="preserve"> (сухую каменноугольную или древесную золу), способствующие быстрому таянию снега. </w:t>
      </w:r>
    </w:p>
    <w:p w:rsidR="00C26DA9" w:rsidRDefault="00C26DA9" w:rsidP="00C26DA9">
      <w:pPr>
        <w:numPr>
          <w:ilvl w:val="1"/>
          <w:numId w:val="2"/>
        </w:numPr>
        <w:spacing w:after="0" w:line="252" w:lineRule="auto"/>
        <w:jc w:val="both"/>
        <w:outlineLvl w:val="3"/>
        <w:rPr>
          <w:rFonts w:ascii="Times New Roman" w:eastAsia="Times New Roman" w:hAnsi="Times New Roman"/>
          <w:bCs/>
          <w:sz w:val="28"/>
          <w:szCs w:val="28"/>
          <w:lang w:eastAsia="ru-RU"/>
        </w:rPr>
      </w:pPr>
      <w:r w:rsidRPr="003E40A7">
        <w:rPr>
          <w:rFonts w:ascii="Times New Roman" w:eastAsia="Times New Roman" w:hAnsi="Times New Roman"/>
          <w:b/>
          <w:bCs/>
          <w:sz w:val="28"/>
          <w:szCs w:val="28"/>
          <w:lang w:eastAsia="ru-RU"/>
        </w:rPr>
        <w:t>Плотность и водные свойства снега</w:t>
      </w:r>
    </w:p>
    <w:p w:rsidR="00C26DA9" w:rsidRPr="00214AA0" w:rsidRDefault="00C26DA9" w:rsidP="00C26DA9">
      <w:pPr>
        <w:spacing w:after="0" w:line="360" w:lineRule="auto"/>
        <w:ind w:firstLine="709"/>
        <w:jc w:val="both"/>
        <w:outlineLvl w:val="3"/>
        <w:rPr>
          <w:rFonts w:ascii="Times New Roman" w:eastAsia="Times New Roman" w:hAnsi="Times New Roman"/>
          <w:bCs/>
          <w:sz w:val="28"/>
          <w:szCs w:val="28"/>
          <w:lang w:eastAsia="ru-RU"/>
        </w:rPr>
      </w:pPr>
      <w:r w:rsidRPr="00214AA0">
        <w:rPr>
          <w:rFonts w:ascii="Times New Roman" w:eastAsia="Times New Roman" w:hAnsi="Times New Roman"/>
          <w:bCs/>
          <w:sz w:val="28"/>
          <w:szCs w:val="28"/>
          <w:lang w:eastAsia="ru-RU"/>
        </w:rPr>
        <w:t xml:space="preserve"> Все характеристики снега зависят от его плотности, но вместе с тем плотность снега в высшей степени изменчива, от 10 до 700 кг/м</w:t>
      </w:r>
      <w:r w:rsidRPr="00214AA0">
        <w:rPr>
          <w:rFonts w:ascii="Times New Roman" w:eastAsia="Times New Roman" w:hAnsi="Times New Roman"/>
          <w:bCs/>
          <w:sz w:val="28"/>
          <w:szCs w:val="28"/>
          <w:vertAlign w:val="superscript"/>
          <w:lang w:eastAsia="ru-RU"/>
        </w:rPr>
        <w:t>3</w:t>
      </w:r>
      <w:r w:rsidRPr="00214AA0">
        <w:rPr>
          <w:rFonts w:ascii="Times New Roman" w:eastAsia="Times New Roman" w:hAnsi="Times New Roman"/>
          <w:bCs/>
          <w:sz w:val="28"/>
          <w:szCs w:val="28"/>
          <w:lang w:eastAsia="ru-RU"/>
        </w:rPr>
        <w:t>. Обычно рассматривают: плотность различных видов снега, плотность снега на открытой местности, плотность снега в лесу, плотность снега в снежниках, плотность тающего снега.</w:t>
      </w:r>
    </w:p>
    <w:p w:rsidR="00C26DA9" w:rsidRPr="002A11DB" w:rsidRDefault="00C26DA9" w:rsidP="00C26DA9">
      <w:pPr>
        <w:spacing w:after="0" w:line="360" w:lineRule="auto"/>
        <w:ind w:firstLine="709"/>
        <w:jc w:val="both"/>
        <w:outlineLvl w:val="3"/>
        <w:rPr>
          <w:rFonts w:ascii="Times New Roman" w:eastAsia="Times New Roman" w:hAnsi="Times New Roman"/>
          <w:bCs/>
          <w:sz w:val="28"/>
          <w:szCs w:val="28"/>
          <w:lang w:eastAsia="ru-RU"/>
        </w:rPr>
      </w:pPr>
      <w:r w:rsidRPr="002A11DB">
        <w:rPr>
          <w:rFonts w:ascii="Times New Roman" w:eastAsia="Times New Roman" w:hAnsi="Times New Roman"/>
          <w:bCs/>
          <w:sz w:val="28"/>
          <w:szCs w:val="28"/>
          <w:lang w:eastAsia="ru-RU"/>
        </w:rPr>
        <w:t>Плотность снега весьма неоднородна по высоте снежного покрова и зависит от продолжительности и глубины его залегания. Поэтому плотность снежного покрова является величиной осредненной.</w:t>
      </w:r>
    </w:p>
    <w:p w:rsidR="00C26DA9" w:rsidRDefault="00C26DA9" w:rsidP="00C26DA9">
      <w:pPr>
        <w:spacing w:after="0" w:line="360" w:lineRule="auto"/>
        <w:ind w:firstLine="709"/>
        <w:jc w:val="both"/>
        <w:outlineLvl w:val="3"/>
        <w:rPr>
          <w:rFonts w:ascii="Times New Roman" w:eastAsia="Times New Roman" w:hAnsi="Times New Roman"/>
          <w:bCs/>
          <w:sz w:val="28"/>
          <w:szCs w:val="28"/>
          <w:lang w:eastAsia="ru-RU"/>
        </w:rPr>
      </w:pPr>
      <w:r w:rsidRPr="002A11DB">
        <w:rPr>
          <w:rFonts w:ascii="Times New Roman" w:eastAsia="Times New Roman" w:hAnsi="Times New Roman"/>
          <w:bCs/>
          <w:sz w:val="28"/>
          <w:szCs w:val="28"/>
          <w:lang w:eastAsia="ru-RU"/>
        </w:rPr>
        <w:t xml:space="preserve">Наличие влаги (воды, водяного пара) существенно увеличивает плотность снега. Плотность тающего снега имеет большое значение для прогноза половодья на реках. </w:t>
      </w:r>
    </w:p>
    <w:p w:rsidR="00C26DA9" w:rsidRDefault="00C26DA9" w:rsidP="00C26DA9">
      <w:pPr>
        <w:spacing w:after="0" w:line="360" w:lineRule="auto"/>
        <w:ind w:firstLine="709"/>
        <w:jc w:val="both"/>
        <w:outlineLvl w:val="3"/>
        <w:rPr>
          <w:rFonts w:ascii="Times New Roman" w:eastAsia="Times New Roman" w:hAnsi="Times New Roman"/>
          <w:bCs/>
          <w:sz w:val="28"/>
          <w:szCs w:val="28"/>
          <w:lang w:eastAsia="ru-RU"/>
        </w:rPr>
      </w:pPr>
    </w:p>
    <w:p w:rsidR="00C26DA9" w:rsidRDefault="00C26DA9" w:rsidP="00C26DA9">
      <w:pPr>
        <w:spacing w:after="0" w:line="360" w:lineRule="auto"/>
        <w:ind w:firstLine="709"/>
        <w:jc w:val="both"/>
        <w:outlineLvl w:val="3"/>
        <w:rPr>
          <w:rFonts w:ascii="Times New Roman" w:eastAsia="Times New Roman" w:hAnsi="Times New Roman"/>
          <w:bCs/>
          <w:sz w:val="28"/>
          <w:szCs w:val="28"/>
          <w:lang w:eastAsia="ru-RU"/>
        </w:rPr>
      </w:pPr>
    </w:p>
    <w:p w:rsidR="00C26DA9" w:rsidRDefault="00C26DA9" w:rsidP="00C26DA9">
      <w:pPr>
        <w:spacing w:after="0" w:line="360" w:lineRule="auto"/>
        <w:ind w:firstLine="709"/>
        <w:jc w:val="both"/>
        <w:outlineLvl w:val="3"/>
        <w:rPr>
          <w:rFonts w:ascii="Times New Roman" w:eastAsia="Times New Roman" w:hAnsi="Times New Roman"/>
          <w:bCs/>
          <w:sz w:val="28"/>
          <w:szCs w:val="28"/>
          <w:lang w:eastAsia="ru-RU"/>
        </w:rPr>
      </w:pPr>
    </w:p>
    <w:p w:rsidR="00C26DA9" w:rsidRDefault="00C26DA9" w:rsidP="00C26DA9">
      <w:pPr>
        <w:spacing w:after="0" w:line="360" w:lineRule="auto"/>
        <w:ind w:firstLine="709"/>
        <w:jc w:val="center"/>
        <w:outlineLvl w:val="3"/>
        <w:rPr>
          <w:rFonts w:ascii="Times New Roman" w:eastAsia="Times New Roman" w:hAnsi="Times New Roman"/>
          <w:bCs/>
          <w:sz w:val="28"/>
          <w:szCs w:val="28"/>
          <w:lang w:eastAsia="ru-RU"/>
        </w:rPr>
      </w:pPr>
      <w:r>
        <w:rPr>
          <w:rFonts w:ascii="Times New Roman" w:eastAsia="Times New Roman" w:hAnsi="Times New Roman"/>
          <w:bCs/>
          <w:noProof/>
          <w:sz w:val="28"/>
          <w:szCs w:val="28"/>
          <w:lang w:eastAsia="ru-RU"/>
        </w:rPr>
        <w:drawing>
          <wp:inline distT="0" distB="0" distL="0" distR="0">
            <wp:extent cx="2324100" cy="1905000"/>
            <wp:effectExtent l="19050" t="0" r="0" b="0"/>
            <wp:docPr id="3" name="Рисунок 3" descr="41c48fe661e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41c48fe661ef"/>
                    <pic:cNvPicPr>
                      <a:picLocks noChangeAspect="1" noChangeArrowheads="1"/>
                    </pic:cNvPicPr>
                  </pic:nvPicPr>
                  <pic:blipFill>
                    <a:blip r:embed="rId14" cstate="print"/>
                    <a:srcRect/>
                    <a:stretch>
                      <a:fillRect/>
                    </a:stretch>
                  </pic:blipFill>
                  <pic:spPr bwMode="auto">
                    <a:xfrm>
                      <a:off x="0" y="0"/>
                      <a:ext cx="2324100" cy="1905000"/>
                    </a:xfrm>
                    <a:prstGeom prst="rect">
                      <a:avLst/>
                    </a:prstGeom>
                    <a:noFill/>
                    <a:ln w="9525">
                      <a:noFill/>
                      <a:miter lim="800000"/>
                      <a:headEnd/>
                      <a:tailEnd/>
                    </a:ln>
                  </pic:spPr>
                </pic:pic>
              </a:graphicData>
            </a:graphic>
          </wp:inline>
        </w:drawing>
      </w:r>
    </w:p>
    <w:p w:rsidR="00C26DA9" w:rsidRDefault="00C26DA9" w:rsidP="00C26DA9">
      <w:pPr>
        <w:spacing w:before="100" w:beforeAutospacing="1" w:after="100" w:afterAutospacing="1" w:line="360" w:lineRule="auto"/>
        <w:ind w:firstLine="709"/>
        <w:jc w:val="center"/>
        <w:outlineLvl w:val="3"/>
        <w:rPr>
          <w:rFonts w:ascii="Times New Roman" w:eastAsia="Times New Roman" w:hAnsi="Times New Roman"/>
          <w:bCs/>
          <w:sz w:val="28"/>
          <w:szCs w:val="28"/>
          <w:lang w:eastAsia="ru-RU"/>
        </w:rPr>
      </w:pPr>
      <w:r>
        <w:rPr>
          <w:rFonts w:ascii="Times New Roman" w:eastAsia="Times New Roman" w:hAnsi="Times New Roman"/>
          <w:bCs/>
          <w:sz w:val="28"/>
          <w:szCs w:val="28"/>
          <w:lang w:eastAsia="ru-RU"/>
        </w:rPr>
        <w:t>Рис № 3 Образное формирование снежинки на примере молекулы перекиси водорода</w:t>
      </w:r>
    </w:p>
    <w:p w:rsidR="00C26DA9" w:rsidRPr="002A11DB" w:rsidRDefault="00C26DA9" w:rsidP="00C26DA9">
      <w:pPr>
        <w:spacing w:after="0" w:line="360" w:lineRule="auto"/>
        <w:ind w:firstLine="709"/>
        <w:jc w:val="both"/>
        <w:outlineLvl w:val="3"/>
        <w:rPr>
          <w:rFonts w:ascii="Times New Roman" w:eastAsia="Times New Roman" w:hAnsi="Times New Roman"/>
          <w:bCs/>
          <w:sz w:val="28"/>
          <w:szCs w:val="28"/>
          <w:lang w:eastAsia="ru-RU"/>
        </w:rPr>
      </w:pPr>
      <w:r w:rsidRPr="002A11DB">
        <w:rPr>
          <w:rFonts w:ascii="Times New Roman" w:eastAsia="Times New Roman" w:hAnsi="Times New Roman"/>
          <w:bCs/>
          <w:sz w:val="28"/>
          <w:szCs w:val="28"/>
          <w:lang w:eastAsia="ru-RU"/>
        </w:rPr>
        <w:t>Плотность снега в лесу меньше, чем на открытой местности, что объясняется уменьшением ветра в лесу и меньшей интенсивностью зимних оттепелей.</w:t>
      </w:r>
    </w:p>
    <w:p w:rsidR="00C26DA9" w:rsidRPr="002A11DB" w:rsidRDefault="00C26DA9" w:rsidP="00C26DA9">
      <w:pPr>
        <w:spacing w:after="0" w:line="360" w:lineRule="auto"/>
        <w:ind w:firstLine="709"/>
        <w:jc w:val="both"/>
        <w:outlineLvl w:val="3"/>
        <w:rPr>
          <w:rFonts w:ascii="Times New Roman" w:eastAsia="Times New Roman" w:hAnsi="Times New Roman"/>
          <w:bCs/>
          <w:sz w:val="28"/>
          <w:szCs w:val="28"/>
          <w:lang w:eastAsia="ru-RU"/>
        </w:rPr>
      </w:pPr>
      <w:r w:rsidRPr="002A11DB">
        <w:rPr>
          <w:rFonts w:ascii="Times New Roman" w:eastAsia="Times New Roman" w:hAnsi="Times New Roman"/>
          <w:bCs/>
          <w:i/>
          <w:iCs/>
          <w:sz w:val="28"/>
          <w:szCs w:val="28"/>
          <w:lang w:eastAsia="ru-RU"/>
        </w:rPr>
        <w:t>Пористость снежного покрова</w:t>
      </w:r>
      <w:r w:rsidRPr="002A11DB">
        <w:rPr>
          <w:rFonts w:ascii="Times New Roman" w:eastAsia="Times New Roman" w:hAnsi="Times New Roman"/>
          <w:bCs/>
          <w:sz w:val="28"/>
          <w:szCs w:val="28"/>
          <w:lang w:eastAsia="ru-RU"/>
        </w:rPr>
        <w:t xml:space="preserve"> обусловлена наличием большого количества промежутков между кристаллами льда, образующих сообщающиеся между собой поры и пронизывающих снежный покров во всех направлениях. О размерах пор в снежном покрове надежных сведений нет. Пористость выражают в процентах и вычисляют по формуле</w:t>
      </w:r>
    </w:p>
    <w:p w:rsidR="00C26DA9" w:rsidRPr="002A11DB" w:rsidRDefault="00C26DA9" w:rsidP="00C26DA9">
      <w:pPr>
        <w:spacing w:after="0" w:line="360" w:lineRule="auto"/>
        <w:ind w:firstLine="709"/>
        <w:jc w:val="both"/>
        <w:outlineLvl w:val="3"/>
        <w:rPr>
          <w:rFonts w:ascii="Times New Roman" w:eastAsia="Times New Roman" w:hAnsi="Times New Roman"/>
          <w:bCs/>
          <w:sz w:val="28"/>
          <w:szCs w:val="28"/>
          <w:lang w:eastAsia="ru-RU"/>
        </w:rPr>
      </w:pPr>
      <w:r w:rsidRPr="002A11DB">
        <w:rPr>
          <w:rFonts w:ascii="Times New Roman" w:eastAsia="Times New Roman" w:hAnsi="Times New Roman"/>
          <w:bCs/>
          <w:i/>
          <w:iCs/>
          <w:sz w:val="28"/>
          <w:szCs w:val="28"/>
          <w:lang w:val="en-US" w:eastAsia="ru-RU"/>
        </w:rPr>
        <w:t>n</w:t>
      </w:r>
      <w:r w:rsidRPr="002A11DB">
        <w:rPr>
          <w:rFonts w:ascii="Times New Roman" w:eastAsia="Times New Roman" w:hAnsi="Times New Roman"/>
          <w:bCs/>
          <w:sz w:val="28"/>
          <w:szCs w:val="28"/>
          <w:lang w:eastAsia="ru-RU"/>
        </w:rPr>
        <w:t xml:space="preserve"> = 100 (1 – </w:t>
      </w:r>
      <w:r w:rsidRPr="002A11DB">
        <w:rPr>
          <w:rFonts w:ascii="Times New Roman" w:eastAsia="Times New Roman" w:hAnsi="Times New Roman"/>
          <w:bCs/>
          <w:sz w:val="28"/>
          <w:szCs w:val="28"/>
          <w:lang w:val="en-US" w:eastAsia="ru-RU"/>
        </w:rPr>
        <w:t>ρ</w:t>
      </w:r>
      <w:r w:rsidRPr="002A11DB">
        <w:rPr>
          <w:rFonts w:ascii="Times New Roman" w:eastAsia="Times New Roman" w:hAnsi="Times New Roman"/>
          <w:bCs/>
          <w:sz w:val="28"/>
          <w:szCs w:val="28"/>
          <w:lang w:eastAsia="ru-RU"/>
        </w:rPr>
        <w:t>/</w:t>
      </w:r>
      <w:r w:rsidRPr="002A11DB">
        <w:rPr>
          <w:rFonts w:ascii="Times New Roman" w:eastAsia="Times New Roman" w:hAnsi="Times New Roman"/>
          <w:bCs/>
          <w:sz w:val="28"/>
          <w:szCs w:val="28"/>
          <w:lang w:val="en-US" w:eastAsia="ru-RU"/>
        </w:rPr>
        <w:t>ρ</w:t>
      </w:r>
      <w:r w:rsidRPr="002A11DB">
        <w:rPr>
          <w:rFonts w:ascii="Times New Roman" w:eastAsia="Times New Roman" w:hAnsi="Times New Roman"/>
          <w:bCs/>
          <w:sz w:val="28"/>
          <w:szCs w:val="28"/>
          <w:vertAlign w:val="subscript"/>
          <w:lang w:eastAsia="ru-RU"/>
        </w:rPr>
        <w:t>л</w:t>
      </w:r>
      <w:r w:rsidRPr="002A11DB">
        <w:rPr>
          <w:rFonts w:ascii="Times New Roman" w:eastAsia="Times New Roman" w:hAnsi="Times New Roman"/>
          <w:bCs/>
          <w:sz w:val="28"/>
          <w:szCs w:val="28"/>
          <w:lang w:eastAsia="ru-RU"/>
        </w:rPr>
        <w:t>),</w:t>
      </w:r>
      <w:r w:rsidRPr="002A11DB">
        <w:rPr>
          <w:rFonts w:ascii="Times New Roman" w:eastAsia="Times New Roman" w:hAnsi="Times New Roman"/>
          <w:bCs/>
          <w:sz w:val="28"/>
          <w:szCs w:val="28"/>
          <w:lang w:val="en-US" w:eastAsia="ru-RU"/>
        </w:rPr>
        <w:t>           </w:t>
      </w:r>
      <w:r w:rsidRPr="002A11DB">
        <w:rPr>
          <w:rFonts w:ascii="Times New Roman" w:eastAsia="Times New Roman" w:hAnsi="Times New Roman"/>
          <w:bCs/>
          <w:sz w:val="28"/>
          <w:szCs w:val="28"/>
          <w:lang w:eastAsia="ru-RU"/>
        </w:rPr>
        <w:t xml:space="preserve"> </w:t>
      </w:r>
      <w:r w:rsidRPr="002A11DB">
        <w:rPr>
          <w:rFonts w:ascii="Times New Roman" w:eastAsia="Times New Roman" w:hAnsi="Times New Roman"/>
          <w:bCs/>
          <w:sz w:val="28"/>
          <w:szCs w:val="28"/>
          <w:lang w:val="en-US" w:eastAsia="ru-RU"/>
        </w:rPr>
        <w:t>           </w:t>
      </w:r>
      <w:r w:rsidRPr="002A11DB">
        <w:rPr>
          <w:rFonts w:ascii="Times New Roman" w:eastAsia="Times New Roman" w:hAnsi="Times New Roman"/>
          <w:bCs/>
          <w:sz w:val="28"/>
          <w:szCs w:val="28"/>
          <w:lang w:eastAsia="ru-RU"/>
        </w:rPr>
        <w:t xml:space="preserve"> </w:t>
      </w:r>
    </w:p>
    <w:p w:rsidR="00C26DA9" w:rsidRPr="002A11DB" w:rsidRDefault="00C26DA9" w:rsidP="00C26DA9">
      <w:pPr>
        <w:spacing w:after="0" w:line="360" w:lineRule="auto"/>
        <w:ind w:firstLine="709"/>
        <w:jc w:val="both"/>
        <w:outlineLvl w:val="3"/>
        <w:rPr>
          <w:rFonts w:ascii="Times New Roman" w:eastAsia="Times New Roman" w:hAnsi="Times New Roman"/>
          <w:bCs/>
          <w:sz w:val="28"/>
          <w:szCs w:val="28"/>
          <w:lang w:eastAsia="ru-RU"/>
        </w:rPr>
      </w:pPr>
      <w:r w:rsidRPr="002A11DB">
        <w:rPr>
          <w:rFonts w:ascii="Times New Roman" w:eastAsia="Times New Roman" w:hAnsi="Times New Roman"/>
          <w:bCs/>
          <w:sz w:val="28"/>
          <w:szCs w:val="28"/>
          <w:lang w:eastAsia="ru-RU"/>
        </w:rPr>
        <w:t xml:space="preserve">где </w:t>
      </w:r>
      <w:r w:rsidRPr="002A11DB">
        <w:rPr>
          <w:rFonts w:ascii="Times New Roman" w:eastAsia="Times New Roman" w:hAnsi="Times New Roman"/>
          <w:bCs/>
          <w:sz w:val="28"/>
          <w:szCs w:val="28"/>
          <w:lang w:val="en-US" w:eastAsia="ru-RU"/>
        </w:rPr>
        <w:t>ρ</w:t>
      </w:r>
      <w:r w:rsidRPr="002A11DB">
        <w:rPr>
          <w:rFonts w:ascii="Times New Roman" w:eastAsia="Times New Roman" w:hAnsi="Times New Roman"/>
          <w:bCs/>
          <w:sz w:val="28"/>
          <w:szCs w:val="28"/>
          <w:lang w:eastAsia="ru-RU"/>
        </w:rPr>
        <w:t xml:space="preserve"> и </w:t>
      </w:r>
      <w:r w:rsidRPr="002A11DB">
        <w:rPr>
          <w:rFonts w:ascii="Times New Roman" w:eastAsia="Times New Roman" w:hAnsi="Times New Roman"/>
          <w:bCs/>
          <w:sz w:val="28"/>
          <w:szCs w:val="28"/>
          <w:lang w:val="en-US" w:eastAsia="ru-RU"/>
        </w:rPr>
        <w:t>ρ</w:t>
      </w:r>
      <w:proofErr w:type="gramStart"/>
      <w:r w:rsidRPr="002A11DB">
        <w:rPr>
          <w:rFonts w:ascii="Times New Roman" w:eastAsia="Times New Roman" w:hAnsi="Times New Roman"/>
          <w:bCs/>
          <w:sz w:val="28"/>
          <w:szCs w:val="28"/>
          <w:vertAlign w:val="subscript"/>
          <w:lang w:eastAsia="ru-RU"/>
        </w:rPr>
        <w:t>л</w:t>
      </w:r>
      <w:proofErr w:type="gramEnd"/>
      <w:r w:rsidRPr="002A11DB">
        <w:rPr>
          <w:rFonts w:ascii="Times New Roman" w:eastAsia="Times New Roman" w:hAnsi="Times New Roman"/>
          <w:bCs/>
          <w:sz w:val="28"/>
          <w:szCs w:val="28"/>
          <w:lang w:eastAsia="ru-RU"/>
        </w:rPr>
        <w:t xml:space="preserve"> — соответственно плотность снега и кристаллического льда.</w:t>
      </w:r>
    </w:p>
    <w:p w:rsidR="00C26DA9" w:rsidRPr="002A11DB" w:rsidRDefault="00C26DA9" w:rsidP="00C26DA9">
      <w:pPr>
        <w:spacing w:after="0" w:line="360" w:lineRule="auto"/>
        <w:ind w:firstLine="709"/>
        <w:jc w:val="both"/>
        <w:outlineLvl w:val="3"/>
        <w:rPr>
          <w:rFonts w:ascii="Times New Roman" w:eastAsia="Times New Roman" w:hAnsi="Times New Roman"/>
          <w:bCs/>
          <w:sz w:val="28"/>
          <w:szCs w:val="28"/>
          <w:lang w:eastAsia="ru-RU"/>
        </w:rPr>
      </w:pPr>
      <w:r w:rsidRPr="002A11DB">
        <w:rPr>
          <w:rFonts w:ascii="Times New Roman" w:eastAsia="Times New Roman" w:hAnsi="Times New Roman"/>
          <w:bCs/>
          <w:sz w:val="28"/>
          <w:szCs w:val="28"/>
          <w:lang w:eastAsia="ru-RU"/>
        </w:rPr>
        <w:t>Пористость снежного покрова связана с его структурой и изменяется по мере его уплотнения.</w:t>
      </w:r>
    </w:p>
    <w:p w:rsidR="00C26DA9" w:rsidRPr="002A11DB" w:rsidRDefault="00C26DA9" w:rsidP="00C26DA9">
      <w:pPr>
        <w:spacing w:after="0" w:line="360" w:lineRule="auto"/>
        <w:ind w:firstLine="709"/>
        <w:jc w:val="both"/>
        <w:outlineLvl w:val="3"/>
        <w:rPr>
          <w:rFonts w:ascii="Times New Roman" w:eastAsia="Times New Roman" w:hAnsi="Times New Roman"/>
          <w:bCs/>
          <w:sz w:val="28"/>
          <w:szCs w:val="28"/>
          <w:lang w:eastAsia="ru-RU"/>
        </w:rPr>
      </w:pPr>
      <w:r w:rsidRPr="002A11DB">
        <w:rPr>
          <w:rFonts w:ascii="Times New Roman" w:eastAsia="Times New Roman" w:hAnsi="Times New Roman"/>
          <w:bCs/>
          <w:i/>
          <w:iCs/>
          <w:sz w:val="28"/>
          <w:szCs w:val="28"/>
          <w:lang w:eastAsia="ru-RU"/>
        </w:rPr>
        <w:t>Воздухопроницаемость снежного покрова</w:t>
      </w:r>
      <w:r w:rsidRPr="002A11DB">
        <w:rPr>
          <w:rFonts w:ascii="Times New Roman" w:eastAsia="Times New Roman" w:hAnsi="Times New Roman"/>
          <w:bCs/>
          <w:sz w:val="28"/>
          <w:szCs w:val="28"/>
          <w:lang w:eastAsia="ru-RU"/>
        </w:rPr>
        <w:t xml:space="preserve"> объясняется наличием в нем сквозных пор и характеризуется </w:t>
      </w:r>
      <w:r w:rsidRPr="002A11DB">
        <w:rPr>
          <w:rFonts w:ascii="Times New Roman" w:eastAsia="Times New Roman" w:hAnsi="Times New Roman"/>
          <w:bCs/>
          <w:i/>
          <w:iCs/>
          <w:sz w:val="28"/>
          <w:szCs w:val="28"/>
          <w:lang w:eastAsia="ru-RU"/>
        </w:rPr>
        <w:t xml:space="preserve">коэффициентом </w:t>
      </w:r>
      <w:proofErr w:type="gramStart"/>
      <w:r w:rsidR="00417545" w:rsidRPr="002A11DB">
        <w:rPr>
          <w:rFonts w:ascii="Times New Roman" w:eastAsia="Times New Roman" w:hAnsi="Times New Roman"/>
          <w:bCs/>
          <w:i/>
          <w:iCs/>
          <w:sz w:val="28"/>
          <w:szCs w:val="28"/>
          <w:lang w:eastAsia="ru-RU"/>
        </w:rPr>
        <w:t>воздухопроводной</w:t>
      </w:r>
      <w:proofErr w:type="gramEnd"/>
      <w:r w:rsidRPr="002A11DB">
        <w:rPr>
          <w:rFonts w:ascii="Times New Roman" w:eastAsia="Times New Roman" w:hAnsi="Times New Roman"/>
          <w:bCs/>
          <w:i/>
          <w:iCs/>
          <w:sz w:val="28"/>
          <w:szCs w:val="28"/>
          <w:lang w:eastAsia="ru-RU"/>
        </w:rPr>
        <w:t>.</w:t>
      </w:r>
      <w:r w:rsidRPr="002A11DB">
        <w:rPr>
          <w:rFonts w:ascii="Times New Roman" w:eastAsia="Times New Roman" w:hAnsi="Times New Roman"/>
          <w:bCs/>
          <w:sz w:val="28"/>
          <w:szCs w:val="28"/>
          <w:lang w:eastAsia="ru-RU"/>
        </w:rPr>
        <w:t xml:space="preserve"> При отсутствии жидкой фазы снежный покров будет воздухопроницаемым, если размеры пор или капилляров будут достаточными для свободного перемещения молекул воздуха. Следовательно, коэффициент воздухопроницаемости существенно зависит от структуры снежного покрова; он уменьшается по мере его уплотнения.</w:t>
      </w:r>
    </w:p>
    <w:p w:rsidR="00C26DA9" w:rsidRPr="002A11DB" w:rsidRDefault="00C26DA9" w:rsidP="00C26DA9">
      <w:pPr>
        <w:spacing w:after="0" w:line="360" w:lineRule="auto"/>
        <w:ind w:firstLine="709"/>
        <w:jc w:val="both"/>
        <w:outlineLvl w:val="3"/>
        <w:rPr>
          <w:rFonts w:ascii="Times New Roman" w:eastAsia="Times New Roman" w:hAnsi="Times New Roman"/>
          <w:bCs/>
          <w:sz w:val="28"/>
          <w:szCs w:val="28"/>
          <w:lang w:eastAsia="ru-RU"/>
        </w:rPr>
      </w:pPr>
      <w:r w:rsidRPr="002A11DB">
        <w:rPr>
          <w:rFonts w:ascii="Times New Roman" w:eastAsia="Times New Roman" w:hAnsi="Times New Roman"/>
          <w:bCs/>
          <w:i/>
          <w:iCs/>
          <w:sz w:val="28"/>
          <w:szCs w:val="28"/>
          <w:lang w:eastAsia="ru-RU"/>
        </w:rPr>
        <w:lastRenderedPageBreak/>
        <w:t>Влажность снега</w:t>
      </w:r>
      <w:r w:rsidRPr="002A11DB">
        <w:rPr>
          <w:rFonts w:ascii="Times New Roman" w:eastAsia="Times New Roman" w:hAnsi="Times New Roman"/>
          <w:bCs/>
          <w:sz w:val="28"/>
          <w:szCs w:val="28"/>
          <w:lang w:eastAsia="ru-RU"/>
        </w:rPr>
        <w:t xml:space="preserve"> — количество воды, которое снежный покров содержит в данный момент. Она является очень важной его физической характеристикой и определяется калориметрическим способом.</w:t>
      </w:r>
    </w:p>
    <w:p w:rsidR="00C26DA9" w:rsidRDefault="00C26DA9" w:rsidP="00C26DA9">
      <w:pPr>
        <w:numPr>
          <w:ilvl w:val="1"/>
          <w:numId w:val="2"/>
        </w:numPr>
        <w:spacing w:after="0" w:line="252" w:lineRule="auto"/>
        <w:jc w:val="both"/>
        <w:outlineLvl w:val="3"/>
        <w:rPr>
          <w:rFonts w:ascii="Times New Roman" w:eastAsia="Times New Roman" w:hAnsi="Times New Roman"/>
          <w:bCs/>
          <w:sz w:val="28"/>
          <w:szCs w:val="28"/>
          <w:lang w:eastAsia="ru-RU"/>
        </w:rPr>
      </w:pPr>
      <w:r w:rsidRPr="003E40A7">
        <w:rPr>
          <w:rFonts w:ascii="Times New Roman" w:eastAsia="Times New Roman" w:hAnsi="Times New Roman"/>
          <w:b/>
          <w:bCs/>
          <w:sz w:val="28"/>
          <w:szCs w:val="28"/>
          <w:lang w:eastAsia="ru-RU"/>
        </w:rPr>
        <w:t>Тепловые свойства снега</w:t>
      </w:r>
      <w:r w:rsidRPr="002A11DB">
        <w:rPr>
          <w:rFonts w:ascii="Times New Roman" w:eastAsia="Times New Roman" w:hAnsi="Times New Roman"/>
          <w:bCs/>
          <w:sz w:val="28"/>
          <w:szCs w:val="28"/>
          <w:lang w:eastAsia="ru-RU"/>
        </w:rPr>
        <w:t xml:space="preserve"> </w:t>
      </w:r>
    </w:p>
    <w:p w:rsidR="00C26DA9" w:rsidRPr="002A11DB" w:rsidRDefault="00C26DA9" w:rsidP="00C26DA9">
      <w:pPr>
        <w:spacing w:after="0" w:line="360" w:lineRule="auto"/>
        <w:ind w:firstLine="709"/>
        <w:jc w:val="both"/>
        <w:outlineLvl w:val="3"/>
        <w:rPr>
          <w:rFonts w:ascii="Times New Roman" w:eastAsia="Times New Roman" w:hAnsi="Times New Roman"/>
          <w:bCs/>
          <w:sz w:val="28"/>
          <w:szCs w:val="28"/>
          <w:lang w:eastAsia="ru-RU"/>
        </w:rPr>
      </w:pPr>
      <w:r w:rsidRPr="002A11DB">
        <w:rPr>
          <w:rFonts w:ascii="Times New Roman" w:eastAsia="Times New Roman" w:hAnsi="Times New Roman"/>
          <w:bCs/>
          <w:sz w:val="28"/>
          <w:szCs w:val="28"/>
          <w:lang w:eastAsia="ru-RU"/>
        </w:rPr>
        <w:t>Определение тепловых характеристик снега и прежде всего коэффициентов тепл</w:t>
      </w:r>
      <w:proofErr w:type="gramStart"/>
      <w:r w:rsidRPr="002A11DB">
        <w:rPr>
          <w:rFonts w:ascii="Times New Roman" w:eastAsia="Times New Roman" w:hAnsi="Times New Roman"/>
          <w:bCs/>
          <w:sz w:val="28"/>
          <w:szCs w:val="28"/>
          <w:lang w:eastAsia="ru-RU"/>
        </w:rPr>
        <w:t>о-</w:t>
      </w:r>
      <w:proofErr w:type="gramEnd"/>
      <w:r w:rsidRPr="002A11DB">
        <w:rPr>
          <w:rFonts w:ascii="Times New Roman" w:eastAsia="Times New Roman" w:hAnsi="Times New Roman"/>
          <w:bCs/>
          <w:sz w:val="28"/>
          <w:szCs w:val="28"/>
          <w:lang w:eastAsia="ru-RU"/>
        </w:rPr>
        <w:t xml:space="preserve"> и </w:t>
      </w:r>
      <w:proofErr w:type="spellStart"/>
      <w:r w:rsidRPr="002A11DB">
        <w:rPr>
          <w:rFonts w:ascii="Times New Roman" w:eastAsia="Times New Roman" w:hAnsi="Times New Roman"/>
          <w:bCs/>
          <w:sz w:val="28"/>
          <w:szCs w:val="28"/>
          <w:lang w:eastAsia="ru-RU"/>
        </w:rPr>
        <w:t>температуропроводности</w:t>
      </w:r>
      <w:proofErr w:type="spellEnd"/>
      <w:r w:rsidRPr="002A11DB">
        <w:rPr>
          <w:rFonts w:ascii="Times New Roman" w:eastAsia="Times New Roman" w:hAnsi="Times New Roman"/>
          <w:bCs/>
          <w:sz w:val="28"/>
          <w:szCs w:val="28"/>
          <w:lang w:eastAsia="ru-RU"/>
        </w:rPr>
        <w:t xml:space="preserve"> (λ и </w:t>
      </w:r>
      <w:r w:rsidRPr="002A11DB">
        <w:rPr>
          <w:rFonts w:ascii="Times New Roman" w:eastAsia="Times New Roman" w:hAnsi="Times New Roman"/>
          <w:bCs/>
          <w:i/>
          <w:iCs/>
          <w:sz w:val="28"/>
          <w:szCs w:val="28"/>
          <w:lang w:val="en-US" w:eastAsia="ru-RU"/>
        </w:rPr>
        <w:t>a</w:t>
      </w:r>
      <w:r w:rsidRPr="002A11DB">
        <w:rPr>
          <w:rFonts w:ascii="Times New Roman" w:eastAsia="Times New Roman" w:hAnsi="Times New Roman"/>
          <w:bCs/>
          <w:sz w:val="28"/>
          <w:szCs w:val="28"/>
          <w:lang w:eastAsia="ru-RU"/>
        </w:rPr>
        <w:t>), удельной теплоемкости (</w:t>
      </w:r>
      <w:r w:rsidRPr="002A11DB">
        <w:rPr>
          <w:rFonts w:ascii="Times New Roman" w:eastAsia="Times New Roman" w:hAnsi="Times New Roman"/>
          <w:bCs/>
          <w:i/>
          <w:iCs/>
          <w:sz w:val="28"/>
          <w:szCs w:val="28"/>
          <w:lang w:val="en-US" w:eastAsia="ru-RU"/>
        </w:rPr>
        <w:t>c</w:t>
      </w:r>
      <w:r w:rsidRPr="002A11DB">
        <w:rPr>
          <w:rFonts w:ascii="Times New Roman" w:eastAsia="Times New Roman" w:hAnsi="Times New Roman"/>
          <w:bCs/>
          <w:sz w:val="28"/>
          <w:szCs w:val="28"/>
          <w:lang w:eastAsia="ru-RU"/>
        </w:rPr>
        <w:t>) представляет очень большие трудности. Вместе с тем эти характеристики играют исключительную роль в природе. Сложность определения тепловых характеристик обусловлена сложностью строения снежного покрова. Тепловые характеристики снега определяются или в лабораториях, или в полевых условиях.</w:t>
      </w:r>
    </w:p>
    <w:p w:rsidR="00C26DA9" w:rsidRPr="002A11DB" w:rsidRDefault="00C26DA9" w:rsidP="00C26DA9">
      <w:pPr>
        <w:spacing w:after="0" w:line="360" w:lineRule="auto"/>
        <w:ind w:firstLine="709"/>
        <w:jc w:val="both"/>
        <w:outlineLvl w:val="3"/>
        <w:rPr>
          <w:rFonts w:ascii="Times New Roman" w:eastAsia="Times New Roman" w:hAnsi="Times New Roman"/>
          <w:bCs/>
          <w:sz w:val="28"/>
          <w:szCs w:val="28"/>
          <w:lang w:eastAsia="ru-RU"/>
        </w:rPr>
      </w:pPr>
      <w:r w:rsidRPr="002A11DB">
        <w:rPr>
          <w:rFonts w:ascii="Times New Roman" w:eastAsia="Times New Roman" w:hAnsi="Times New Roman"/>
          <w:bCs/>
          <w:sz w:val="28"/>
          <w:szCs w:val="28"/>
          <w:lang w:eastAsia="ru-RU"/>
        </w:rPr>
        <w:t xml:space="preserve">Одно из первых определений тепловых характеристик снега, не потерявших значения до настоящего времени, было выполнено </w:t>
      </w:r>
      <w:proofErr w:type="spellStart"/>
      <w:r w:rsidRPr="002A11DB">
        <w:rPr>
          <w:rFonts w:ascii="Times New Roman" w:eastAsia="Times New Roman" w:hAnsi="Times New Roman"/>
          <w:bCs/>
          <w:sz w:val="28"/>
          <w:szCs w:val="28"/>
          <w:lang w:eastAsia="ru-RU"/>
        </w:rPr>
        <w:t>Г.П.Абельсом</w:t>
      </w:r>
      <w:proofErr w:type="spellEnd"/>
      <w:r w:rsidRPr="002A11DB">
        <w:rPr>
          <w:rFonts w:ascii="Times New Roman" w:eastAsia="Times New Roman" w:hAnsi="Times New Roman"/>
          <w:bCs/>
          <w:sz w:val="28"/>
          <w:szCs w:val="28"/>
          <w:lang w:eastAsia="ru-RU"/>
        </w:rPr>
        <w:t xml:space="preserve"> в 1893 г. в Свердловске. </w:t>
      </w:r>
      <w:proofErr w:type="spellStart"/>
      <w:r w:rsidRPr="002A11DB">
        <w:rPr>
          <w:rFonts w:ascii="Times New Roman" w:eastAsia="Times New Roman" w:hAnsi="Times New Roman"/>
          <w:bCs/>
          <w:sz w:val="28"/>
          <w:szCs w:val="28"/>
          <w:lang w:eastAsia="ru-RU"/>
        </w:rPr>
        <w:t>Абельс</w:t>
      </w:r>
      <w:proofErr w:type="spellEnd"/>
      <w:r w:rsidRPr="002A11DB">
        <w:rPr>
          <w:rFonts w:ascii="Times New Roman" w:eastAsia="Times New Roman" w:hAnsi="Times New Roman"/>
          <w:bCs/>
          <w:sz w:val="28"/>
          <w:szCs w:val="28"/>
          <w:lang w:eastAsia="ru-RU"/>
        </w:rPr>
        <w:t xml:space="preserve"> определил коэффициенты тепл</w:t>
      </w:r>
      <w:proofErr w:type="gramStart"/>
      <w:r w:rsidRPr="002A11DB">
        <w:rPr>
          <w:rFonts w:ascii="Times New Roman" w:eastAsia="Times New Roman" w:hAnsi="Times New Roman"/>
          <w:bCs/>
          <w:sz w:val="28"/>
          <w:szCs w:val="28"/>
          <w:lang w:eastAsia="ru-RU"/>
        </w:rPr>
        <w:t>о-</w:t>
      </w:r>
      <w:proofErr w:type="gramEnd"/>
      <w:r w:rsidRPr="002A11DB">
        <w:rPr>
          <w:rFonts w:ascii="Times New Roman" w:eastAsia="Times New Roman" w:hAnsi="Times New Roman"/>
          <w:bCs/>
          <w:sz w:val="28"/>
          <w:szCs w:val="28"/>
          <w:lang w:eastAsia="ru-RU"/>
        </w:rPr>
        <w:t xml:space="preserve"> и </w:t>
      </w:r>
      <w:proofErr w:type="spellStart"/>
      <w:r w:rsidRPr="002A11DB">
        <w:rPr>
          <w:rFonts w:ascii="Times New Roman" w:eastAsia="Times New Roman" w:hAnsi="Times New Roman"/>
          <w:bCs/>
          <w:sz w:val="28"/>
          <w:szCs w:val="28"/>
          <w:lang w:eastAsia="ru-RU"/>
        </w:rPr>
        <w:t>температуропроводности</w:t>
      </w:r>
      <w:proofErr w:type="spellEnd"/>
      <w:r w:rsidRPr="002A11DB">
        <w:rPr>
          <w:rFonts w:ascii="Times New Roman" w:eastAsia="Times New Roman" w:hAnsi="Times New Roman"/>
          <w:bCs/>
          <w:sz w:val="28"/>
          <w:szCs w:val="28"/>
          <w:lang w:eastAsia="ru-RU"/>
        </w:rPr>
        <w:t xml:space="preserve"> снега на площадке обсерватории по ежечасным наблюдениям за температурой снега, выполненным на глубинах 5 и 10 см. При этом он считал, что суточный ход температуры на поверхности снега выражается простой синусоидой. Полученные зависимости </w:t>
      </w:r>
      <w:proofErr w:type="gramStart"/>
      <w:r w:rsidRPr="002A11DB">
        <w:rPr>
          <w:rFonts w:ascii="Times New Roman" w:eastAsia="Times New Roman" w:hAnsi="Times New Roman"/>
          <w:bCs/>
          <w:sz w:val="28"/>
          <w:szCs w:val="28"/>
          <w:lang w:eastAsia="ru-RU"/>
        </w:rPr>
        <w:t>для</w:t>
      </w:r>
      <w:proofErr w:type="gramEnd"/>
      <w:r w:rsidRPr="002A11DB">
        <w:rPr>
          <w:rFonts w:ascii="Times New Roman" w:eastAsia="Times New Roman" w:hAnsi="Times New Roman"/>
          <w:bCs/>
          <w:sz w:val="28"/>
          <w:szCs w:val="28"/>
          <w:lang w:eastAsia="ru-RU"/>
        </w:rPr>
        <w:t xml:space="preserve"> λ и </w:t>
      </w:r>
      <w:r w:rsidRPr="002A11DB">
        <w:rPr>
          <w:rFonts w:ascii="Times New Roman" w:eastAsia="Times New Roman" w:hAnsi="Times New Roman"/>
          <w:bCs/>
          <w:i/>
          <w:iCs/>
          <w:sz w:val="28"/>
          <w:szCs w:val="28"/>
          <w:lang w:val="en-US" w:eastAsia="ru-RU"/>
        </w:rPr>
        <w:t>a</w:t>
      </w:r>
      <w:r w:rsidRPr="002A11DB">
        <w:rPr>
          <w:rFonts w:ascii="Times New Roman" w:eastAsia="Times New Roman" w:hAnsi="Times New Roman"/>
          <w:bCs/>
          <w:sz w:val="28"/>
          <w:szCs w:val="28"/>
          <w:lang w:eastAsia="ru-RU"/>
        </w:rPr>
        <w:t xml:space="preserve"> имеют вид:</w:t>
      </w:r>
    </w:p>
    <w:p w:rsidR="00C26DA9" w:rsidRPr="002A11DB" w:rsidRDefault="00C26DA9" w:rsidP="00C26DA9">
      <w:pPr>
        <w:spacing w:after="0" w:line="360" w:lineRule="auto"/>
        <w:ind w:firstLine="709"/>
        <w:jc w:val="both"/>
        <w:outlineLvl w:val="3"/>
        <w:rPr>
          <w:rFonts w:ascii="Times New Roman" w:eastAsia="Times New Roman" w:hAnsi="Times New Roman"/>
          <w:bCs/>
          <w:sz w:val="28"/>
          <w:szCs w:val="28"/>
          <w:lang w:eastAsia="ru-RU"/>
        </w:rPr>
      </w:pPr>
      <w:r w:rsidRPr="002A11DB">
        <w:rPr>
          <w:rFonts w:ascii="Times New Roman" w:eastAsia="Times New Roman" w:hAnsi="Times New Roman"/>
          <w:bCs/>
          <w:sz w:val="28"/>
          <w:szCs w:val="28"/>
          <w:lang w:eastAsia="ru-RU"/>
        </w:rPr>
        <w:t>λ = 2,85 · 10</w:t>
      </w:r>
      <w:r w:rsidRPr="002A11DB">
        <w:rPr>
          <w:rFonts w:ascii="Times New Roman" w:eastAsia="Times New Roman" w:hAnsi="Times New Roman"/>
          <w:bCs/>
          <w:sz w:val="28"/>
          <w:szCs w:val="28"/>
          <w:vertAlign w:val="superscript"/>
          <w:lang w:eastAsia="ru-RU"/>
        </w:rPr>
        <w:t>-6</w:t>
      </w:r>
      <w:r w:rsidRPr="002A11DB">
        <w:rPr>
          <w:rFonts w:ascii="Times New Roman" w:eastAsia="Times New Roman" w:hAnsi="Times New Roman"/>
          <w:bCs/>
          <w:sz w:val="28"/>
          <w:szCs w:val="28"/>
          <w:lang w:eastAsia="ru-RU"/>
        </w:rPr>
        <w:t>ρ</w:t>
      </w:r>
      <w:r w:rsidRPr="002A11DB">
        <w:rPr>
          <w:rFonts w:ascii="Times New Roman" w:eastAsia="Times New Roman" w:hAnsi="Times New Roman"/>
          <w:bCs/>
          <w:sz w:val="28"/>
          <w:szCs w:val="28"/>
          <w:vertAlign w:val="superscript"/>
          <w:lang w:eastAsia="ru-RU"/>
        </w:rPr>
        <w:t>2</w:t>
      </w:r>
      <w:r w:rsidRPr="002A11DB">
        <w:rPr>
          <w:rFonts w:ascii="Times New Roman" w:eastAsia="Times New Roman" w:hAnsi="Times New Roman"/>
          <w:bCs/>
          <w:sz w:val="28"/>
          <w:szCs w:val="28"/>
          <w:lang w:eastAsia="ru-RU"/>
        </w:rPr>
        <w:t xml:space="preserve">;               </w:t>
      </w:r>
      <w:r w:rsidRPr="002A11DB">
        <w:rPr>
          <w:rFonts w:ascii="Times New Roman" w:eastAsia="Times New Roman" w:hAnsi="Times New Roman"/>
          <w:bCs/>
          <w:i/>
          <w:iCs/>
          <w:sz w:val="28"/>
          <w:szCs w:val="28"/>
          <w:lang w:eastAsia="ru-RU"/>
        </w:rPr>
        <w:t>а</w:t>
      </w:r>
      <w:r w:rsidRPr="002A11DB">
        <w:rPr>
          <w:rFonts w:ascii="Times New Roman" w:eastAsia="Times New Roman" w:hAnsi="Times New Roman"/>
          <w:bCs/>
          <w:sz w:val="28"/>
          <w:szCs w:val="28"/>
          <w:lang w:eastAsia="ru-RU"/>
        </w:rPr>
        <w:t xml:space="preserve"> = 4,85 · 10</w:t>
      </w:r>
      <w:r w:rsidRPr="002A11DB">
        <w:rPr>
          <w:rFonts w:ascii="Times New Roman" w:eastAsia="Times New Roman" w:hAnsi="Times New Roman"/>
          <w:bCs/>
          <w:sz w:val="28"/>
          <w:szCs w:val="28"/>
          <w:vertAlign w:val="superscript"/>
          <w:lang w:eastAsia="ru-RU"/>
        </w:rPr>
        <w:t>-6</w:t>
      </w:r>
      <w:r w:rsidRPr="002A11DB">
        <w:rPr>
          <w:rFonts w:ascii="Times New Roman" w:eastAsia="Times New Roman" w:hAnsi="Times New Roman"/>
          <w:bCs/>
          <w:sz w:val="28"/>
          <w:szCs w:val="28"/>
          <w:lang w:eastAsia="ru-RU"/>
        </w:rPr>
        <w:t xml:space="preserve">ρ,           </w:t>
      </w:r>
    </w:p>
    <w:p w:rsidR="00C26DA9" w:rsidRPr="002A11DB" w:rsidRDefault="00C26DA9" w:rsidP="00C26DA9">
      <w:pPr>
        <w:spacing w:after="0" w:line="360" w:lineRule="auto"/>
        <w:ind w:firstLine="709"/>
        <w:jc w:val="both"/>
        <w:outlineLvl w:val="3"/>
        <w:rPr>
          <w:rFonts w:ascii="Times New Roman" w:eastAsia="Times New Roman" w:hAnsi="Times New Roman"/>
          <w:bCs/>
          <w:sz w:val="28"/>
          <w:szCs w:val="28"/>
          <w:lang w:eastAsia="ru-RU"/>
        </w:rPr>
      </w:pPr>
      <w:r w:rsidRPr="002A11DB">
        <w:rPr>
          <w:rFonts w:ascii="Times New Roman" w:eastAsia="Times New Roman" w:hAnsi="Times New Roman"/>
          <w:bCs/>
          <w:sz w:val="28"/>
          <w:szCs w:val="28"/>
          <w:lang w:eastAsia="ru-RU"/>
        </w:rPr>
        <w:t>где ρ — плотность снега.</w:t>
      </w:r>
    </w:p>
    <w:p w:rsidR="00C26DA9" w:rsidRPr="002A11DB" w:rsidRDefault="00C26DA9" w:rsidP="00C26DA9">
      <w:pPr>
        <w:spacing w:after="0" w:line="360" w:lineRule="auto"/>
        <w:ind w:firstLine="709"/>
        <w:jc w:val="both"/>
        <w:outlineLvl w:val="3"/>
        <w:rPr>
          <w:rFonts w:ascii="Times New Roman" w:eastAsia="Times New Roman" w:hAnsi="Times New Roman"/>
          <w:bCs/>
          <w:sz w:val="28"/>
          <w:szCs w:val="28"/>
          <w:lang w:eastAsia="ru-RU"/>
        </w:rPr>
      </w:pPr>
      <w:r w:rsidRPr="002A11DB">
        <w:rPr>
          <w:rFonts w:ascii="Times New Roman" w:eastAsia="Times New Roman" w:hAnsi="Times New Roman"/>
          <w:bCs/>
          <w:sz w:val="28"/>
          <w:szCs w:val="28"/>
          <w:lang w:eastAsia="ru-RU"/>
        </w:rPr>
        <w:t xml:space="preserve">Формулы </w:t>
      </w:r>
      <w:proofErr w:type="spellStart"/>
      <w:r w:rsidRPr="002A11DB">
        <w:rPr>
          <w:rFonts w:ascii="Times New Roman" w:eastAsia="Times New Roman" w:hAnsi="Times New Roman"/>
          <w:bCs/>
          <w:sz w:val="28"/>
          <w:szCs w:val="28"/>
          <w:lang w:eastAsia="ru-RU"/>
        </w:rPr>
        <w:t>Абельса</w:t>
      </w:r>
      <w:proofErr w:type="spellEnd"/>
      <w:r w:rsidRPr="002A11DB">
        <w:rPr>
          <w:rFonts w:ascii="Times New Roman" w:eastAsia="Times New Roman" w:hAnsi="Times New Roman"/>
          <w:bCs/>
          <w:sz w:val="28"/>
          <w:szCs w:val="28"/>
          <w:lang w:eastAsia="ru-RU"/>
        </w:rPr>
        <w:t xml:space="preserve"> дают удовлетворительные результаты при ρ &lt; 350 кг/м</w:t>
      </w:r>
      <w:r w:rsidRPr="002A11DB">
        <w:rPr>
          <w:rFonts w:ascii="Times New Roman" w:eastAsia="Times New Roman" w:hAnsi="Times New Roman"/>
          <w:bCs/>
          <w:sz w:val="28"/>
          <w:szCs w:val="28"/>
          <w:vertAlign w:val="superscript"/>
          <w:lang w:eastAsia="ru-RU"/>
        </w:rPr>
        <w:t>3</w:t>
      </w:r>
      <w:r w:rsidRPr="002A11DB">
        <w:rPr>
          <w:rFonts w:ascii="Times New Roman" w:eastAsia="Times New Roman" w:hAnsi="Times New Roman"/>
          <w:bCs/>
          <w:sz w:val="28"/>
          <w:szCs w:val="28"/>
          <w:lang w:eastAsia="ru-RU"/>
        </w:rPr>
        <w:t xml:space="preserve">. Для </w:t>
      </w:r>
      <w:proofErr w:type="gramStart"/>
      <w:r w:rsidRPr="002A11DB">
        <w:rPr>
          <w:rFonts w:ascii="Times New Roman" w:eastAsia="Times New Roman" w:hAnsi="Times New Roman"/>
          <w:bCs/>
          <w:sz w:val="28"/>
          <w:szCs w:val="28"/>
          <w:lang w:eastAsia="ru-RU"/>
        </w:rPr>
        <w:t>случая</w:t>
      </w:r>
      <w:proofErr w:type="gramEnd"/>
      <w:r w:rsidRPr="002A11DB">
        <w:rPr>
          <w:rFonts w:ascii="Times New Roman" w:eastAsia="Times New Roman" w:hAnsi="Times New Roman"/>
          <w:bCs/>
          <w:sz w:val="28"/>
          <w:szCs w:val="28"/>
          <w:lang w:eastAsia="ru-RU"/>
        </w:rPr>
        <w:t xml:space="preserve"> когда ρ &gt; 350 кг/м</w:t>
      </w:r>
      <w:r w:rsidRPr="002A11DB">
        <w:rPr>
          <w:rFonts w:ascii="Times New Roman" w:eastAsia="Times New Roman" w:hAnsi="Times New Roman"/>
          <w:bCs/>
          <w:sz w:val="28"/>
          <w:szCs w:val="28"/>
          <w:vertAlign w:val="superscript"/>
          <w:lang w:eastAsia="ru-RU"/>
        </w:rPr>
        <w:t>3</w:t>
      </w:r>
      <w:r w:rsidRPr="002A11DB">
        <w:rPr>
          <w:rFonts w:ascii="Times New Roman" w:eastAsia="Times New Roman" w:hAnsi="Times New Roman"/>
          <w:bCs/>
          <w:sz w:val="28"/>
          <w:szCs w:val="28"/>
          <w:lang w:eastAsia="ru-RU"/>
        </w:rPr>
        <w:t>, эти коэффициенты были определены А.С.Кондратьевой в лабораторных условиях:</w:t>
      </w:r>
    </w:p>
    <w:p w:rsidR="00C26DA9" w:rsidRPr="002A11DB" w:rsidRDefault="00C26DA9" w:rsidP="00C26DA9">
      <w:pPr>
        <w:spacing w:after="0" w:line="360" w:lineRule="auto"/>
        <w:ind w:firstLine="709"/>
        <w:jc w:val="both"/>
        <w:outlineLvl w:val="3"/>
        <w:rPr>
          <w:rFonts w:ascii="Times New Roman" w:eastAsia="Times New Roman" w:hAnsi="Times New Roman"/>
          <w:bCs/>
          <w:sz w:val="28"/>
          <w:szCs w:val="28"/>
          <w:lang w:eastAsia="ru-RU"/>
        </w:rPr>
      </w:pPr>
      <w:r w:rsidRPr="002A11DB">
        <w:rPr>
          <w:rFonts w:ascii="Times New Roman" w:eastAsia="Times New Roman" w:hAnsi="Times New Roman"/>
          <w:bCs/>
          <w:sz w:val="28"/>
          <w:szCs w:val="28"/>
          <w:lang w:eastAsia="ru-RU"/>
        </w:rPr>
        <w:t>λ = 3,56 · 10</w:t>
      </w:r>
      <w:r w:rsidRPr="002A11DB">
        <w:rPr>
          <w:rFonts w:ascii="Times New Roman" w:eastAsia="Times New Roman" w:hAnsi="Times New Roman"/>
          <w:bCs/>
          <w:sz w:val="28"/>
          <w:szCs w:val="28"/>
          <w:vertAlign w:val="superscript"/>
          <w:lang w:eastAsia="ru-RU"/>
        </w:rPr>
        <w:t>-6</w:t>
      </w:r>
      <w:r w:rsidRPr="002A11DB">
        <w:rPr>
          <w:rFonts w:ascii="Times New Roman" w:eastAsia="Times New Roman" w:hAnsi="Times New Roman"/>
          <w:bCs/>
          <w:sz w:val="28"/>
          <w:szCs w:val="28"/>
          <w:lang w:eastAsia="ru-RU"/>
        </w:rPr>
        <w:t>ρ</w:t>
      </w:r>
      <w:r w:rsidRPr="002A11DB">
        <w:rPr>
          <w:rFonts w:ascii="Times New Roman" w:eastAsia="Times New Roman" w:hAnsi="Times New Roman"/>
          <w:bCs/>
          <w:sz w:val="28"/>
          <w:szCs w:val="28"/>
          <w:vertAlign w:val="superscript"/>
          <w:lang w:eastAsia="ru-RU"/>
        </w:rPr>
        <w:t>2</w:t>
      </w:r>
      <w:r w:rsidRPr="002A11DB">
        <w:rPr>
          <w:rFonts w:ascii="Times New Roman" w:eastAsia="Times New Roman" w:hAnsi="Times New Roman"/>
          <w:bCs/>
          <w:sz w:val="28"/>
          <w:szCs w:val="28"/>
          <w:lang w:eastAsia="ru-RU"/>
        </w:rPr>
        <w:t xml:space="preserve">;               </w:t>
      </w:r>
      <w:r w:rsidRPr="002A11DB">
        <w:rPr>
          <w:rFonts w:ascii="Times New Roman" w:eastAsia="Times New Roman" w:hAnsi="Times New Roman"/>
          <w:bCs/>
          <w:i/>
          <w:iCs/>
          <w:sz w:val="28"/>
          <w:szCs w:val="28"/>
          <w:lang w:eastAsia="ru-RU"/>
        </w:rPr>
        <w:t>а</w:t>
      </w:r>
      <w:r w:rsidRPr="002A11DB">
        <w:rPr>
          <w:rFonts w:ascii="Times New Roman" w:eastAsia="Times New Roman" w:hAnsi="Times New Roman"/>
          <w:bCs/>
          <w:sz w:val="28"/>
          <w:szCs w:val="28"/>
          <w:lang w:eastAsia="ru-RU"/>
        </w:rPr>
        <w:t xml:space="preserve"> = 6,05 · 10</w:t>
      </w:r>
      <w:r w:rsidRPr="002A11DB">
        <w:rPr>
          <w:rFonts w:ascii="Times New Roman" w:eastAsia="Times New Roman" w:hAnsi="Times New Roman"/>
          <w:bCs/>
          <w:sz w:val="28"/>
          <w:szCs w:val="28"/>
          <w:vertAlign w:val="superscript"/>
          <w:lang w:eastAsia="ru-RU"/>
        </w:rPr>
        <w:t>-6</w:t>
      </w:r>
      <w:r w:rsidRPr="002A11DB">
        <w:rPr>
          <w:rFonts w:ascii="Times New Roman" w:eastAsia="Times New Roman" w:hAnsi="Times New Roman"/>
          <w:bCs/>
          <w:sz w:val="28"/>
          <w:szCs w:val="28"/>
          <w:lang w:eastAsia="ru-RU"/>
        </w:rPr>
        <w:t xml:space="preserve">ρ.           </w:t>
      </w:r>
    </w:p>
    <w:p w:rsidR="00C26DA9" w:rsidRPr="00D15194" w:rsidRDefault="00C26DA9" w:rsidP="00C26DA9">
      <w:pPr>
        <w:spacing w:after="0" w:line="360" w:lineRule="auto"/>
        <w:ind w:firstLine="709"/>
        <w:jc w:val="both"/>
        <w:outlineLvl w:val="3"/>
        <w:rPr>
          <w:rFonts w:ascii="Times New Roman" w:eastAsia="Times New Roman" w:hAnsi="Times New Roman"/>
          <w:bCs/>
          <w:sz w:val="28"/>
          <w:szCs w:val="28"/>
          <w:lang w:eastAsia="ru-RU"/>
        </w:rPr>
      </w:pPr>
      <w:r w:rsidRPr="002A11DB">
        <w:rPr>
          <w:rFonts w:ascii="Times New Roman" w:eastAsia="Times New Roman" w:hAnsi="Times New Roman"/>
          <w:bCs/>
          <w:sz w:val="28"/>
          <w:szCs w:val="28"/>
          <w:lang w:eastAsia="ru-RU"/>
        </w:rPr>
        <w:t xml:space="preserve">Удельная теплоемкость сухого снега принимается равной удельной теплоемкости </w:t>
      </w:r>
      <w:r>
        <w:rPr>
          <w:rFonts w:ascii="Times New Roman" w:eastAsia="Times New Roman" w:hAnsi="Times New Roman"/>
          <w:bCs/>
          <w:sz w:val="28"/>
          <w:szCs w:val="28"/>
          <w:lang w:eastAsia="ru-RU"/>
        </w:rPr>
        <w:t xml:space="preserve">льда и определяется по формуле </w:t>
      </w:r>
    </w:p>
    <w:p w:rsidR="00C26DA9" w:rsidRDefault="00C26DA9" w:rsidP="00C26DA9">
      <w:pPr>
        <w:spacing w:after="0" w:line="360" w:lineRule="auto"/>
        <w:ind w:firstLine="709"/>
        <w:jc w:val="both"/>
        <w:outlineLvl w:val="3"/>
        <w:rPr>
          <w:rFonts w:ascii="Times New Roman" w:eastAsia="Times New Roman" w:hAnsi="Times New Roman"/>
          <w:bCs/>
          <w:sz w:val="28"/>
          <w:szCs w:val="28"/>
          <w:lang w:eastAsia="ru-RU"/>
        </w:rPr>
      </w:pPr>
      <w:r w:rsidRPr="002A11DB">
        <w:rPr>
          <w:rFonts w:ascii="Times New Roman" w:eastAsia="Times New Roman" w:hAnsi="Times New Roman"/>
          <w:bCs/>
          <w:sz w:val="28"/>
          <w:szCs w:val="28"/>
          <w:lang w:eastAsia="ru-RU"/>
        </w:rPr>
        <w:t>Коэффициент отражения солнечной радиации снегом значительно выше, чем у льда и, тем более, у воды.</w:t>
      </w:r>
    </w:p>
    <w:p w:rsidR="00C26DA9" w:rsidRDefault="00C26DA9" w:rsidP="00C26DA9">
      <w:pPr>
        <w:spacing w:after="0" w:line="360" w:lineRule="auto"/>
        <w:ind w:firstLine="709"/>
        <w:jc w:val="center"/>
        <w:outlineLvl w:val="3"/>
        <w:rPr>
          <w:rFonts w:ascii="Times New Roman" w:eastAsia="Times New Roman" w:hAnsi="Times New Roman"/>
          <w:bCs/>
          <w:sz w:val="28"/>
          <w:szCs w:val="28"/>
          <w:lang w:eastAsia="ru-RU"/>
        </w:rPr>
      </w:pPr>
      <w:r>
        <w:rPr>
          <w:rFonts w:ascii="Times New Roman" w:eastAsia="Times New Roman" w:hAnsi="Times New Roman"/>
          <w:bCs/>
          <w:noProof/>
          <w:sz w:val="28"/>
          <w:szCs w:val="28"/>
          <w:lang w:eastAsia="ru-RU"/>
        </w:rPr>
        <w:lastRenderedPageBreak/>
        <w:drawing>
          <wp:inline distT="0" distB="0" distL="0" distR="0">
            <wp:extent cx="2257425" cy="1171575"/>
            <wp:effectExtent l="19050" t="0" r="9525" b="0"/>
            <wp:docPr id="4" name="Рисунок 4" descr="sn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neg"/>
                    <pic:cNvPicPr>
                      <a:picLocks noChangeAspect="1" noChangeArrowheads="1"/>
                    </pic:cNvPicPr>
                  </pic:nvPicPr>
                  <pic:blipFill>
                    <a:blip r:embed="rId15" cstate="print"/>
                    <a:srcRect/>
                    <a:stretch>
                      <a:fillRect/>
                    </a:stretch>
                  </pic:blipFill>
                  <pic:spPr bwMode="auto">
                    <a:xfrm>
                      <a:off x="0" y="0"/>
                      <a:ext cx="2257425" cy="1171575"/>
                    </a:xfrm>
                    <a:prstGeom prst="rect">
                      <a:avLst/>
                    </a:prstGeom>
                    <a:noFill/>
                    <a:ln w="9525">
                      <a:noFill/>
                      <a:miter lim="800000"/>
                      <a:headEnd/>
                      <a:tailEnd/>
                    </a:ln>
                  </pic:spPr>
                </pic:pic>
              </a:graphicData>
            </a:graphic>
          </wp:inline>
        </w:drawing>
      </w:r>
    </w:p>
    <w:p w:rsidR="00C26DA9" w:rsidRPr="002A11DB" w:rsidRDefault="00C26DA9" w:rsidP="00C26DA9">
      <w:pPr>
        <w:spacing w:after="0" w:line="360" w:lineRule="auto"/>
        <w:ind w:firstLine="709"/>
        <w:outlineLvl w:val="3"/>
        <w:rPr>
          <w:rFonts w:ascii="Times New Roman" w:eastAsia="Times New Roman" w:hAnsi="Times New Roman"/>
          <w:bCs/>
          <w:sz w:val="28"/>
          <w:szCs w:val="28"/>
          <w:lang w:eastAsia="ru-RU"/>
        </w:rPr>
      </w:pPr>
      <w:r>
        <w:rPr>
          <w:rFonts w:ascii="Times New Roman" w:eastAsia="Times New Roman" w:hAnsi="Times New Roman"/>
          <w:bCs/>
          <w:sz w:val="28"/>
          <w:szCs w:val="28"/>
          <w:lang w:eastAsia="ru-RU"/>
        </w:rPr>
        <w:t>Рис №4 Снежный покров</w:t>
      </w:r>
    </w:p>
    <w:p w:rsidR="00C26DA9" w:rsidRDefault="00C26DA9" w:rsidP="00C26DA9">
      <w:pPr>
        <w:spacing w:after="0" w:line="360" w:lineRule="auto"/>
        <w:ind w:firstLine="709"/>
        <w:jc w:val="both"/>
        <w:outlineLvl w:val="3"/>
        <w:rPr>
          <w:rFonts w:ascii="Times New Roman" w:eastAsia="Times New Roman" w:hAnsi="Times New Roman"/>
          <w:bCs/>
          <w:sz w:val="28"/>
          <w:szCs w:val="28"/>
          <w:lang w:eastAsia="ru-RU"/>
        </w:rPr>
      </w:pPr>
      <w:r w:rsidRPr="002A11DB">
        <w:rPr>
          <w:rFonts w:ascii="Times New Roman" w:eastAsia="Times New Roman" w:hAnsi="Times New Roman"/>
          <w:bCs/>
          <w:sz w:val="28"/>
          <w:szCs w:val="28"/>
          <w:lang w:eastAsia="ru-RU"/>
        </w:rPr>
        <w:t>Коэффициент поглощения солнечной радиации снегом также высокий; поглощается она самым верхним слоем снега и поэтому не доходит до его подстилающей поверхности.</w:t>
      </w:r>
    </w:p>
    <w:p w:rsidR="00C26DA9" w:rsidRPr="003E40A7" w:rsidRDefault="00C26DA9" w:rsidP="00C26DA9">
      <w:pPr>
        <w:spacing w:after="0" w:line="360" w:lineRule="auto"/>
        <w:ind w:firstLine="709"/>
        <w:jc w:val="both"/>
        <w:rPr>
          <w:rFonts w:ascii="Times New Roman" w:hAnsi="Times New Roman"/>
          <w:sz w:val="28"/>
          <w:szCs w:val="28"/>
        </w:rPr>
      </w:pPr>
      <w:r w:rsidRPr="003E40A7">
        <w:rPr>
          <w:color w:val="00B050"/>
        </w:rPr>
        <w:t xml:space="preserve">   </w:t>
      </w:r>
      <w:r w:rsidRPr="003E40A7">
        <w:rPr>
          <w:rFonts w:ascii="Times New Roman" w:hAnsi="Times New Roman"/>
          <w:sz w:val="28"/>
          <w:szCs w:val="28"/>
        </w:rPr>
        <w:t xml:space="preserve">Особенности температурного режима снежного покрова и поверхности земли под его защитой были четко сформулированы еще </w:t>
      </w:r>
      <w:proofErr w:type="spellStart"/>
      <w:r w:rsidRPr="003E40A7">
        <w:rPr>
          <w:rFonts w:ascii="Times New Roman" w:hAnsi="Times New Roman"/>
          <w:sz w:val="28"/>
          <w:szCs w:val="28"/>
        </w:rPr>
        <w:t>Воейковым</w:t>
      </w:r>
      <w:proofErr w:type="spellEnd"/>
      <w:r w:rsidRPr="003E40A7">
        <w:rPr>
          <w:rFonts w:ascii="Times New Roman" w:hAnsi="Times New Roman"/>
          <w:sz w:val="28"/>
          <w:szCs w:val="28"/>
        </w:rPr>
        <w:t xml:space="preserve"> (1889) в его замечательной работе «Снежный покров, его влияние на почву, климат и погоду». </w:t>
      </w:r>
      <w:proofErr w:type="spellStart"/>
      <w:r w:rsidRPr="003E40A7">
        <w:rPr>
          <w:rFonts w:ascii="Times New Roman" w:hAnsi="Times New Roman"/>
          <w:sz w:val="28"/>
          <w:szCs w:val="28"/>
        </w:rPr>
        <w:t>Воейксв</w:t>
      </w:r>
      <w:proofErr w:type="spellEnd"/>
      <w:r w:rsidRPr="003E40A7">
        <w:rPr>
          <w:rFonts w:ascii="Times New Roman" w:hAnsi="Times New Roman"/>
          <w:sz w:val="28"/>
          <w:szCs w:val="28"/>
        </w:rPr>
        <w:t xml:space="preserve"> говорит: «Снег, как дурной проводник тепла, защищает почву от охлаждения во все время, пока температура воздуха и поверхности снега ниже 0°. Это влияние тем сильнее, чем рыхлее снег, оно всего менее при снеге, пропитанном водой или обледенелом, имеющем структуру снежника (т. е. фирна). В температурах выше 0° влияние снега на температуру почвы обратное. Оно продолжается еще и после таяния, так как тогда верхний слой почвы пропитан холодной водой. Снег, следовательно, уменьшает колебания температуры почвы абсолютно и относительно, т. е. не бывает столь низких температур, как без снега, и колебания гораздо медленнее».</w:t>
      </w:r>
    </w:p>
    <w:p w:rsidR="00C26DA9" w:rsidRDefault="00C26DA9" w:rsidP="00C26DA9">
      <w:pPr>
        <w:spacing w:after="0" w:line="360" w:lineRule="auto"/>
        <w:ind w:firstLine="709"/>
        <w:jc w:val="both"/>
        <w:rPr>
          <w:rFonts w:ascii="Times New Roman" w:hAnsi="Times New Roman"/>
          <w:sz w:val="28"/>
          <w:szCs w:val="28"/>
        </w:rPr>
      </w:pPr>
      <w:r w:rsidRPr="003E40A7">
        <w:rPr>
          <w:rFonts w:ascii="Times New Roman" w:hAnsi="Times New Roman"/>
          <w:sz w:val="28"/>
          <w:szCs w:val="28"/>
        </w:rPr>
        <w:t xml:space="preserve">   «Согревающее влияние снега перевешивает охлаждение тем более</w:t>
      </w:r>
      <w:proofErr w:type="gramStart"/>
      <w:r w:rsidRPr="003E40A7">
        <w:rPr>
          <w:rFonts w:ascii="Times New Roman" w:hAnsi="Times New Roman"/>
          <w:sz w:val="28"/>
          <w:szCs w:val="28"/>
        </w:rPr>
        <w:t>,</w:t>
      </w:r>
      <w:proofErr w:type="gramEnd"/>
      <w:r w:rsidRPr="003E40A7">
        <w:rPr>
          <w:rFonts w:ascii="Times New Roman" w:hAnsi="Times New Roman"/>
          <w:sz w:val="28"/>
          <w:szCs w:val="28"/>
        </w:rPr>
        <w:t xml:space="preserve"> чем продолжительнее снежный покров при морозах, так что при снежном покрове, продолжающемся более 6 месяцев, и холодной зиме, вероятно, уже на глубине 2 м температура самого холодного месяца не ниже средней годовой температуры на поверхности суши. Температура поверхности снега бывает ниже, чем поверхности почвы, не покрытой снегом, при прочих разных условиях. Это зависит от структуры снега, его цвета, усиливающего лучеиспускание с поверхности, от свойства снега таять при 0°, вследствие чего его поверхность не может нагреваться выше этой температуры, и от </w:t>
      </w:r>
      <w:r w:rsidRPr="003E40A7">
        <w:rPr>
          <w:rFonts w:ascii="Times New Roman" w:hAnsi="Times New Roman"/>
          <w:sz w:val="28"/>
          <w:szCs w:val="28"/>
        </w:rPr>
        <w:lastRenderedPageBreak/>
        <w:t xml:space="preserve">того, что снег — дурной проводник тепла. Последнее свойство способствует охлаждению поверхности вместе с защитой более глубоких слоев от охлаждения». </w:t>
      </w:r>
    </w:p>
    <w:p w:rsidR="00C26DA9" w:rsidRDefault="00C26DA9" w:rsidP="00C26DA9">
      <w:pPr>
        <w:spacing w:after="0" w:line="360" w:lineRule="auto"/>
        <w:ind w:firstLine="709"/>
        <w:jc w:val="both"/>
        <w:rPr>
          <w:rFonts w:ascii="Times New Roman" w:hAnsi="Times New Roman"/>
          <w:sz w:val="28"/>
          <w:szCs w:val="28"/>
        </w:rPr>
      </w:pPr>
      <w:r>
        <w:rPr>
          <w:rFonts w:ascii="Times New Roman" w:hAnsi="Times New Roman"/>
          <w:sz w:val="28"/>
          <w:szCs w:val="28"/>
        </w:rPr>
        <w:t>Температура снега находится в прямой пропорциональности с температурой окружающей среды. Чем ниже температура воздуха, тем ниже температура снега, а соответственно почвы под ним.</w:t>
      </w:r>
    </w:p>
    <w:p w:rsidR="00C26DA9" w:rsidRPr="003E40A7" w:rsidRDefault="00C26DA9" w:rsidP="00C26DA9">
      <w:pPr>
        <w:spacing w:after="0" w:line="360" w:lineRule="auto"/>
        <w:ind w:firstLine="709"/>
        <w:jc w:val="both"/>
        <w:rPr>
          <w:rFonts w:ascii="Times New Roman" w:hAnsi="Times New Roman"/>
          <w:sz w:val="28"/>
          <w:szCs w:val="28"/>
        </w:rPr>
      </w:pPr>
    </w:p>
    <w:p w:rsidR="00C26DA9" w:rsidRDefault="00C26DA9" w:rsidP="00C26DA9">
      <w:pPr>
        <w:spacing w:after="0" w:line="360" w:lineRule="auto"/>
        <w:jc w:val="both"/>
        <w:rPr>
          <w:rFonts w:ascii="Times New Roman" w:eastAsia="Times New Roman" w:hAnsi="Times New Roman"/>
          <w:sz w:val="24"/>
          <w:szCs w:val="24"/>
          <w:lang w:eastAsia="ru-RU"/>
        </w:rPr>
      </w:pPr>
      <w:r>
        <w:rPr>
          <w:rFonts w:ascii="Times New Roman" w:eastAsia="Times New Roman" w:hAnsi="Times New Roman"/>
          <w:b/>
          <w:sz w:val="28"/>
          <w:szCs w:val="28"/>
          <w:lang w:eastAsia="ru-RU"/>
        </w:rPr>
        <w:t>1.4 Значение снежного покрова в природе</w:t>
      </w:r>
    </w:p>
    <w:p w:rsidR="00C26DA9" w:rsidRDefault="00C26DA9" w:rsidP="00C26DA9">
      <w:pPr>
        <w:spacing w:after="0" w:line="360" w:lineRule="auto"/>
        <w:jc w:val="both"/>
        <w:rPr>
          <w:rFonts w:ascii="Times New Roman" w:eastAsia="Times New Roman" w:hAnsi="Times New Roman"/>
          <w:sz w:val="24"/>
          <w:szCs w:val="24"/>
          <w:lang w:eastAsia="ru-RU"/>
        </w:rPr>
      </w:pPr>
    </w:p>
    <w:p w:rsidR="00C26DA9" w:rsidRPr="003E40A7" w:rsidRDefault="00C26DA9" w:rsidP="00C26DA9">
      <w:pPr>
        <w:spacing w:after="0" w:line="360" w:lineRule="auto"/>
        <w:ind w:firstLine="709"/>
        <w:rPr>
          <w:rFonts w:ascii="Times New Roman" w:eastAsia="Times New Roman" w:hAnsi="Times New Roman"/>
          <w:sz w:val="28"/>
          <w:szCs w:val="28"/>
          <w:lang w:eastAsia="ru-RU"/>
        </w:rPr>
      </w:pPr>
      <w:r w:rsidRPr="003E40A7">
        <w:rPr>
          <w:rFonts w:ascii="Times New Roman" w:eastAsia="Times New Roman" w:hAnsi="Times New Roman"/>
          <w:sz w:val="28"/>
          <w:szCs w:val="28"/>
          <w:lang w:eastAsia="ru-RU"/>
        </w:rPr>
        <w:t xml:space="preserve">Существенное влияние на условия перезимовки растений оказывает снег. Он же является важным источником почвенной влаги. Снег – плохой проводник тепла и является изолирующей прослойкой между почвой и воздухом. Свойства снега определяются его плотностью. Рыхлый снег  обладает большей теплоизолирующей способностью, чем плотный, а мелкозернистый снег слабо предохраняет растения от мороза. На участке под снегом колебания температуры в корнеобитаемом слое незначительны. Промерзание почвы зависит от времени установления, высоты и плотности снежного покрова. Слой снега 70-80см почти полностью изолирует почву от холодного воздуха. Для предохранения корней от </w:t>
      </w:r>
      <w:proofErr w:type="spellStart"/>
      <w:r w:rsidRPr="003E40A7">
        <w:rPr>
          <w:rFonts w:ascii="Times New Roman" w:eastAsia="Times New Roman" w:hAnsi="Times New Roman"/>
          <w:sz w:val="28"/>
          <w:szCs w:val="28"/>
          <w:lang w:eastAsia="ru-RU"/>
        </w:rPr>
        <w:t>подмерзания</w:t>
      </w:r>
      <w:proofErr w:type="spellEnd"/>
      <w:r w:rsidRPr="003E40A7">
        <w:rPr>
          <w:rFonts w:ascii="Times New Roman" w:eastAsia="Times New Roman" w:hAnsi="Times New Roman"/>
          <w:sz w:val="28"/>
          <w:szCs w:val="28"/>
          <w:lang w:eastAsia="ru-RU"/>
        </w:rPr>
        <w:t xml:space="preserve"> необходимо, чтобы почва в начале зимы была укрыта слоем снега (рыхлого) в 25-35см, во вторую половину зимы – 45-55см. </w:t>
      </w:r>
    </w:p>
    <w:p w:rsidR="00C26DA9" w:rsidRPr="003E40A7" w:rsidRDefault="00C26DA9" w:rsidP="00C26DA9">
      <w:pPr>
        <w:spacing w:after="0" w:line="360" w:lineRule="auto"/>
        <w:ind w:firstLine="709"/>
        <w:rPr>
          <w:rFonts w:ascii="Times New Roman" w:eastAsia="Times New Roman" w:hAnsi="Times New Roman"/>
          <w:sz w:val="28"/>
          <w:szCs w:val="28"/>
          <w:lang w:eastAsia="ru-RU"/>
        </w:rPr>
      </w:pPr>
      <w:r w:rsidRPr="003E40A7">
        <w:rPr>
          <w:rFonts w:ascii="Times New Roman" w:eastAsia="Times New Roman" w:hAnsi="Times New Roman"/>
          <w:sz w:val="28"/>
          <w:szCs w:val="28"/>
          <w:lang w:eastAsia="ru-RU"/>
        </w:rPr>
        <w:t>Тетерева падают прямо в снег с дерева, зарываются в него, будто в норку прячутся. Бросившись вниз с высокого дерева, птицы грудью пробивают верхний слой снега, зарываются в него с головой, помогая себе крыльями. В снежных норках-лунках холод их не проймет, да от врагов укрыться куда надежнее, чем сидеть на голых ветках. Под снегом ни ястреб, ни филин их не заметит, разве только лиса невзначай набредет на тетеревиные лунки. Но и то редко ей приходится поживиться. Следов около лунок нет (птицы падают сверху). А если она подкрадется, то птицы сразу услышат хруст снега от ее лап, и вся стая птиц вылетит из своего убеж</w:t>
      </w:r>
      <w:r>
        <w:rPr>
          <w:rFonts w:ascii="Times New Roman" w:eastAsia="Times New Roman" w:hAnsi="Times New Roman"/>
          <w:sz w:val="28"/>
          <w:szCs w:val="28"/>
          <w:lang w:eastAsia="ru-RU"/>
        </w:rPr>
        <w:t xml:space="preserve">ища.    </w:t>
      </w:r>
    </w:p>
    <w:p w:rsidR="00C26DA9" w:rsidRPr="003E40A7" w:rsidRDefault="00C26DA9" w:rsidP="00C26DA9">
      <w:pPr>
        <w:spacing w:after="0" w:line="360" w:lineRule="auto"/>
        <w:ind w:firstLine="709"/>
        <w:rPr>
          <w:rFonts w:ascii="Times New Roman" w:eastAsia="Times New Roman" w:hAnsi="Times New Roman"/>
          <w:sz w:val="28"/>
          <w:szCs w:val="28"/>
          <w:lang w:eastAsia="ru-RU"/>
        </w:rPr>
      </w:pPr>
      <w:r>
        <w:rPr>
          <w:rFonts w:ascii="Times New Roman" w:eastAsia="Times New Roman" w:hAnsi="Times New Roman"/>
          <w:sz w:val="28"/>
          <w:szCs w:val="28"/>
          <w:lang w:eastAsia="ru-RU"/>
        </w:rPr>
        <w:lastRenderedPageBreak/>
        <w:t>  </w:t>
      </w:r>
      <w:r w:rsidRPr="003E40A7">
        <w:rPr>
          <w:rFonts w:ascii="Times New Roman" w:eastAsia="Times New Roman" w:hAnsi="Times New Roman"/>
          <w:sz w:val="28"/>
          <w:szCs w:val="28"/>
          <w:lang w:eastAsia="ru-RU"/>
        </w:rPr>
        <w:t xml:space="preserve">  От холода в снег прячутся рябчики, глухари, куропатки. Снег служит укрытием для различных зверей. </w:t>
      </w:r>
    </w:p>
    <w:p w:rsidR="00C26DA9" w:rsidRPr="003E40A7" w:rsidRDefault="00C26DA9" w:rsidP="00C26DA9">
      <w:pPr>
        <w:spacing w:after="0" w:line="360" w:lineRule="auto"/>
        <w:ind w:firstLine="709"/>
        <w:rPr>
          <w:rFonts w:ascii="Times New Roman" w:eastAsia="Times New Roman" w:hAnsi="Times New Roman"/>
          <w:sz w:val="28"/>
          <w:szCs w:val="28"/>
          <w:lang w:eastAsia="ru-RU"/>
        </w:rPr>
      </w:pPr>
      <w:r w:rsidRPr="003E40A7">
        <w:rPr>
          <w:rFonts w:ascii="Times New Roman" w:eastAsia="Times New Roman" w:hAnsi="Times New Roman"/>
          <w:sz w:val="28"/>
          <w:szCs w:val="28"/>
          <w:lang w:eastAsia="ru-RU"/>
        </w:rPr>
        <w:t xml:space="preserve">     Полевки и мыши зимой бодрствуют, не впадая  в спячку, как другие грызуны (суслики, хомяки). Полевки рыщут под снегом по проложенным канавкам и поедают побеги трав, зеленые части кустарников и кору в основании деревьев.                  </w:t>
      </w:r>
    </w:p>
    <w:p w:rsidR="00C26DA9" w:rsidRPr="003E40A7" w:rsidRDefault="00C26DA9" w:rsidP="00C26DA9">
      <w:pPr>
        <w:spacing w:after="0" w:line="360" w:lineRule="auto"/>
        <w:ind w:firstLine="709"/>
        <w:rPr>
          <w:rFonts w:ascii="Times New Roman" w:eastAsia="Times New Roman" w:hAnsi="Times New Roman"/>
          <w:sz w:val="28"/>
          <w:szCs w:val="28"/>
          <w:lang w:eastAsia="ru-RU"/>
        </w:rPr>
      </w:pPr>
      <w:r w:rsidRPr="003E40A7">
        <w:rPr>
          <w:rFonts w:ascii="Times New Roman" w:eastAsia="Times New Roman" w:hAnsi="Times New Roman"/>
          <w:sz w:val="28"/>
          <w:szCs w:val="28"/>
          <w:lang w:eastAsia="ru-RU"/>
        </w:rPr>
        <w:t>     Снеговые норы, убежища делает себе заяц-беляк. С них он скрывается от врагов и сильны</w:t>
      </w:r>
      <w:r>
        <w:rPr>
          <w:rFonts w:ascii="Times New Roman" w:eastAsia="Times New Roman" w:hAnsi="Times New Roman"/>
          <w:sz w:val="28"/>
          <w:szCs w:val="28"/>
          <w:lang w:eastAsia="ru-RU"/>
        </w:rPr>
        <w:t>х морозов.</w:t>
      </w:r>
      <w:r w:rsidRPr="003E40A7">
        <w:rPr>
          <w:rFonts w:ascii="Times New Roman" w:eastAsia="Times New Roman" w:hAnsi="Times New Roman"/>
          <w:sz w:val="28"/>
          <w:szCs w:val="28"/>
          <w:lang w:eastAsia="ru-RU"/>
        </w:rPr>
        <w:t>  Спят под снегом непробудным сном колючий ежик, барсук, медведь.</w:t>
      </w:r>
    </w:p>
    <w:p w:rsidR="00C26DA9" w:rsidRPr="008D0774" w:rsidRDefault="00C26DA9" w:rsidP="00C26DA9">
      <w:pPr>
        <w:spacing w:after="0" w:line="240" w:lineRule="auto"/>
        <w:rPr>
          <w:rFonts w:ascii="Times New Roman" w:eastAsia="Times New Roman" w:hAnsi="Times New Roman"/>
          <w:sz w:val="24"/>
          <w:szCs w:val="24"/>
          <w:lang w:eastAsia="ru-RU"/>
        </w:rPr>
      </w:pPr>
    </w:p>
    <w:p w:rsidR="00C26DA9" w:rsidRPr="00A870C5" w:rsidRDefault="00C26DA9" w:rsidP="00C26DA9">
      <w:pPr>
        <w:pStyle w:val="a3"/>
        <w:ind w:left="0"/>
        <w:jc w:val="both"/>
        <w:rPr>
          <w:rFonts w:ascii="Times New Roman" w:eastAsia="Times New Roman" w:hAnsi="Times New Roman"/>
          <w:bCs/>
          <w:color w:val="00B050"/>
          <w:sz w:val="28"/>
          <w:szCs w:val="28"/>
          <w:vertAlign w:val="superscript"/>
          <w:lang w:val="en-US" w:eastAsia="ru-RU"/>
        </w:rPr>
      </w:pPr>
    </w:p>
    <w:p w:rsidR="00C26DA9" w:rsidRPr="003E40A7" w:rsidRDefault="00C26DA9" w:rsidP="00C26DA9">
      <w:pPr>
        <w:pStyle w:val="a3"/>
        <w:numPr>
          <w:ilvl w:val="0"/>
          <w:numId w:val="2"/>
        </w:numPr>
        <w:spacing w:after="0" w:line="360" w:lineRule="auto"/>
        <w:jc w:val="both"/>
        <w:rPr>
          <w:rFonts w:ascii="Times New Roman" w:hAnsi="Times New Roman"/>
          <w:b/>
          <w:sz w:val="28"/>
          <w:szCs w:val="28"/>
        </w:rPr>
      </w:pPr>
      <w:r w:rsidRPr="003E40A7">
        <w:rPr>
          <w:rFonts w:ascii="Times New Roman" w:eastAsia="Times New Roman" w:hAnsi="Times New Roman"/>
          <w:b/>
          <w:bCs/>
          <w:sz w:val="28"/>
          <w:szCs w:val="28"/>
          <w:lang w:eastAsia="ru-RU"/>
        </w:rPr>
        <w:t>Снежный покров как индикатор загрязнения природной среды</w:t>
      </w:r>
    </w:p>
    <w:p w:rsidR="00C26DA9" w:rsidRDefault="00C26DA9" w:rsidP="00C26DA9">
      <w:pPr>
        <w:pStyle w:val="a4"/>
        <w:spacing w:before="0" w:beforeAutospacing="0" w:after="0" w:afterAutospacing="0" w:line="360" w:lineRule="auto"/>
        <w:ind w:firstLine="709"/>
        <w:jc w:val="both"/>
        <w:rPr>
          <w:sz w:val="28"/>
          <w:szCs w:val="28"/>
        </w:rPr>
      </w:pPr>
      <w:r w:rsidRPr="003E40A7">
        <w:rPr>
          <w:sz w:val="28"/>
          <w:szCs w:val="28"/>
        </w:rPr>
        <w:t xml:space="preserve">В основном существуют три основных источника загрязнения атмосферы: промышленность, бытовые котельные, транспорт. Доля каждого из этих источников в общем загрязнении воздуха сильно различается в зависимости от места. Сейчас общепризнанно, что наиболее сильно загрязняет воздух промышленное производство. </w:t>
      </w:r>
    </w:p>
    <w:p w:rsidR="00C26DA9" w:rsidRDefault="00C26DA9" w:rsidP="00C26DA9">
      <w:pPr>
        <w:pStyle w:val="a4"/>
        <w:spacing w:before="0" w:beforeAutospacing="0" w:after="0" w:afterAutospacing="0" w:line="360" w:lineRule="auto"/>
        <w:ind w:firstLine="709"/>
        <w:jc w:val="both"/>
        <w:rPr>
          <w:sz w:val="28"/>
          <w:szCs w:val="28"/>
        </w:rPr>
      </w:pPr>
      <w:r>
        <w:t>С</w:t>
      </w:r>
      <w:r w:rsidRPr="00D15194">
        <w:rPr>
          <w:sz w:val="28"/>
          <w:szCs w:val="28"/>
        </w:rPr>
        <w:t>нежный покров является эффективным накопителем аэрозольных загрязняющих веществ, выпадающих из атмосферного воздуха. При снеготаянии эти вещества пос</w:t>
      </w:r>
      <w:r>
        <w:rPr>
          <w:sz w:val="28"/>
          <w:szCs w:val="28"/>
        </w:rPr>
        <w:t>тупают в природные среды, главны</w:t>
      </w:r>
      <w:r w:rsidRPr="00D15194">
        <w:rPr>
          <w:sz w:val="28"/>
          <w:szCs w:val="28"/>
        </w:rPr>
        <w:t xml:space="preserve">м образом в воду, загрязняя их. </w:t>
      </w:r>
    </w:p>
    <w:p w:rsidR="00C26DA9" w:rsidRDefault="00C26DA9" w:rsidP="00C26DA9">
      <w:pPr>
        <w:pStyle w:val="a4"/>
        <w:spacing w:before="0" w:beforeAutospacing="0" w:after="0" w:afterAutospacing="0" w:line="360" w:lineRule="auto"/>
        <w:ind w:firstLine="709"/>
        <w:jc w:val="both"/>
        <w:rPr>
          <w:sz w:val="28"/>
          <w:szCs w:val="28"/>
        </w:rPr>
      </w:pPr>
      <w:r w:rsidRPr="00D15194">
        <w:rPr>
          <w:sz w:val="28"/>
          <w:szCs w:val="28"/>
        </w:rPr>
        <w:t>При образовании и выпадении снега в результате процессов сухого и влажного вымывания концентрация загрязняющих веществ в нем оказывается обычно на 2-3 порядка величины выше, чем в атмосферном воздухе. Поэтому измерения содержания этих веществ могут производиться достаточно простыми методами и с</w:t>
      </w:r>
      <w:r>
        <w:rPr>
          <w:sz w:val="28"/>
          <w:szCs w:val="28"/>
        </w:rPr>
        <w:t xml:space="preserve"> высокой степенью надежности</w:t>
      </w:r>
      <w:proofErr w:type="gramStart"/>
      <w:r>
        <w:rPr>
          <w:sz w:val="28"/>
          <w:szCs w:val="28"/>
        </w:rPr>
        <w:t xml:space="preserve"> </w:t>
      </w:r>
      <w:r w:rsidRPr="00D15194">
        <w:rPr>
          <w:sz w:val="28"/>
          <w:szCs w:val="28"/>
        </w:rPr>
        <w:t>.</w:t>
      </w:r>
      <w:proofErr w:type="gramEnd"/>
      <w:r w:rsidRPr="00D15194">
        <w:rPr>
          <w:sz w:val="28"/>
          <w:szCs w:val="28"/>
        </w:rPr>
        <w:t xml:space="preserve"> </w:t>
      </w:r>
    </w:p>
    <w:p w:rsidR="00C26DA9" w:rsidRDefault="00C26DA9" w:rsidP="00C26DA9">
      <w:pPr>
        <w:pStyle w:val="a4"/>
        <w:spacing w:before="0" w:beforeAutospacing="0" w:after="0" w:afterAutospacing="0" w:line="360" w:lineRule="auto"/>
        <w:ind w:firstLine="709"/>
        <w:jc w:val="both"/>
        <w:rPr>
          <w:sz w:val="28"/>
          <w:szCs w:val="28"/>
        </w:rPr>
      </w:pPr>
    </w:p>
    <w:p w:rsidR="00C26DA9" w:rsidRDefault="00C26DA9" w:rsidP="00C26DA9">
      <w:pPr>
        <w:pStyle w:val="a4"/>
        <w:spacing w:before="0" w:beforeAutospacing="0" w:after="0" w:afterAutospacing="0" w:line="360" w:lineRule="auto"/>
        <w:ind w:firstLine="709"/>
        <w:jc w:val="center"/>
      </w:pPr>
      <w:r>
        <w:rPr>
          <w:noProof/>
          <w:sz w:val="28"/>
          <w:szCs w:val="28"/>
        </w:rPr>
        <w:lastRenderedPageBreak/>
        <w:drawing>
          <wp:inline distT="0" distB="0" distL="0" distR="0">
            <wp:extent cx="2095500" cy="1438275"/>
            <wp:effectExtent l="19050" t="0" r="0" b="0"/>
            <wp:docPr id="5" name="Рисунок 23" descr="http://upload.wikimedia.org/wikipedia/commons/thumb/2/29/Archangelsk_taiga.JPG/220px-Archangelsk_taiga.JPG">
              <a:hlinkClick xmlns:a="http://schemas.openxmlformats.org/drawingml/2006/main" r:id="rId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 descr="http://upload.wikimedia.org/wikipedia/commons/thumb/2/29/Archangelsk_taiga.JPG/220px-Archangelsk_taiga.JPG"/>
                    <pic:cNvPicPr>
                      <a:picLocks noChangeAspect="1" noChangeArrowheads="1"/>
                    </pic:cNvPicPr>
                  </pic:nvPicPr>
                  <pic:blipFill>
                    <a:blip r:embed="rId17" cstate="print"/>
                    <a:srcRect/>
                    <a:stretch>
                      <a:fillRect/>
                    </a:stretch>
                  </pic:blipFill>
                  <pic:spPr bwMode="auto">
                    <a:xfrm>
                      <a:off x="0" y="0"/>
                      <a:ext cx="2095500" cy="1438275"/>
                    </a:xfrm>
                    <a:prstGeom prst="rect">
                      <a:avLst/>
                    </a:prstGeom>
                    <a:noFill/>
                    <a:ln w="9525">
                      <a:noFill/>
                      <a:miter lim="800000"/>
                      <a:headEnd/>
                      <a:tailEnd/>
                    </a:ln>
                  </pic:spPr>
                </pic:pic>
              </a:graphicData>
            </a:graphic>
          </wp:inline>
        </w:drawing>
      </w:r>
    </w:p>
    <w:p w:rsidR="00C26DA9" w:rsidRPr="00206AFB" w:rsidRDefault="00C26DA9" w:rsidP="00C26DA9">
      <w:pPr>
        <w:pStyle w:val="a4"/>
        <w:spacing w:before="0" w:beforeAutospacing="0" w:after="0" w:afterAutospacing="0" w:line="360" w:lineRule="auto"/>
        <w:ind w:firstLine="709"/>
        <w:rPr>
          <w:sz w:val="28"/>
          <w:szCs w:val="28"/>
        </w:rPr>
      </w:pPr>
      <w:r>
        <w:rPr>
          <w:sz w:val="28"/>
          <w:szCs w:val="28"/>
        </w:rPr>
        <w:t>Рис № 5 Снег в лесу</w:t>
      </w:r>
    </w:p>
    <w:p w:rsidR="00C26DA9" w:rsidRDefault="00C26DA9" w:rsidP="00C26DA9">
      <w:pPr>
        <w:pStyle w:val="a4"/>
        <w:spacing w:before="0" w:beforeAutospacing="0" w:after="0" w:afterAutospacing="0" w:line="360" w:lineRule="auto"/>
        <w:ind w:firstLine="709"/>
        <w:jc w:val="center"/>
        <w:rPr>
          <w:sz w:val="28"/>
          <w:szCs w:val="28"/>
        </w:rPr>
      </w:pPr>
    </w:p>
    <w:p w:rsidR="00C26DA9" w:rsidRPr="00661701" w:rsidRDefault="00C26DA9" w:rsidP="00C26DA9">
      <w:pPr>
        <w:pStyle w:val="a4"/>
        <w:spacing w:before="0" w:beforeAutospacing="0" w:after="0" w:afterAutospacing="0" w:line="360" w:lineRule="auto"/>
        <w:ind w:firstLine="709"/>
        <w:jc w:val="both"/>
        <w:rPr>
          <w:sz w:val="28"/>
          <w:szCs w:val="28"/>
        </w:rPr>
      </w:pPr>
      <w:r w:rsidRPr="00661701">
        <w:rPr>
          <w:sz w:val="28"/>
          <w:szCs w:val="28"/>
        </w:rPr>
        <w:t xml:space="preserve">Послойный отбор проб снежного покрова позволяет получить динамику загрязнения за зимний сезон, а всего лишь одна проба по всей толще снежного покрова дает представительные данные о загрязнении в период от образования устойчивого снежного покрова до момента отбора пробы. </w:t>
      </w:r>
    </w:p>
    <w:p w:rsidR="00C26DA9" w:rsidRDefault="00C26DA9" w:rsidP="00C26DA9">
      <w:pPr>
        <w:pStyle w:val="a4"/>
        <w:spacing w:before="0" w:beforeAutospacing="0" w:after="0" w:afterAutospacing="0" w:line="360" w:lineRule="auto"/>
        <w:ind w:firstLine="709"/>
        <w:jc w:val="both"/>
        <w:rPr>
          <w:sz w:val="28"/>
          <w:szCs w:val="28"/>
        </w:rPr>
      </w:pPr>
      <w:r w:rsidRPr="00D15194">
        <w:rPr>
          <w:sz w:val="28"/>
          <w:szCs w:val="28"/>
        </w:rPr>
        <w:t xml:space="preserve">Снежный покров позволяет решить проблему количественного определения суммарных параметров загрязнения (сухих и влажных выпадений). </w:t>
      </w:r>
    </w:p>
    <w:p w:rsidR="00C26DA9" w:rsidRDefault="00C26DA9" w:rsidP="00C26DA9">
      <w:pPr>
        <w:pStyle w:val="a4"/>
        <w:spacing w:before="0" w:beforeAutospacing="0" w:after="0" w:afterAutospacing="0" w:line="360" w:lineRule="auto"/>
        <w:ind w:firstLine="709"/>
        <w:jc w:val="both"/>
        <w:rPr>
          <w:sz w:val="28"/>
          <w:szCs w:val="28"/>
        </w:rPr>
      </w:pPr>
      <w:r w:rsidRPr="00D15194">
        <w:rPr>
          <w:sz w:val="28"/>
          <w:szCs w:val="28"/>
        </w:rPr>
        <w:t>Снежный покров как естественный планшет-накопитель дает действительную величину сухих и влажных выпадений в холодный сезон и количественную величину параметров загрязнения. В горах и полярных областях земного шара снежный покров, постепенно превращаясь в лед, как бы консервирует находящиеся в нем загрязняющие вещества и сохраняет их при благоприятных условиях в массе ледников многие сотни и тысячи лет, становясь своеобразной летописью состава атмосферно</w:t>
      </w:r>
      <w:r>
        <w:rPr>
          <w:sz w:val="28"/>
          <w:szCs w:val="28"/>
        </w:rPr>
        <w:t>го воздуха и его загрязнения</w:t>
      </w:r>
      <w:r w:rsidRPr="00D15194">
        <w:rPr>
          <w:sz w:val="28"/>
          <w:szCs w:val="28"/>
        </w:rPr>
        <w:t xml:space="preserve">. </w:t>
      </w:r>
    </w:p>
    <w:p w:rsidR="00C26DA9" w:rsidRDefault="00C26DA9" w:rsidP="00C26DA9">
      <w:pPr>
        <w:pStyle w:val="a4"/>
        <w:spacing w:before="0" w:beforeAutospacing="0" w:after="0" w:afterAutospacing="0" w:line="360" w:lineRule="auto"/>
        <w:ind w:firstLine="709"/>
        <w:jc w:val="both"/>
        <w:rPr>
          <w:sz w:val="28"/>
          <w:szCs w:val="28"/>
        </w:rPr>
      </w:pPr>
      <w:r w:rsidRPr="00D15194">
        <w:rPr>
          <w:sz w:val="28"/>
          <w:szCs w:val="28"/>
        </w:rPr>
        <w:t xml:space="preserve">Снежный покров является эффективным индикатором процессов </w:t>
      </w:r>
      <w:proofErr w:type="spellStart"/>
      <w:r w:rsidRPr="00D15194">
        <w:rPr>
          <w:sz w:val="28"/>
          <w:szCs w:val="28"/>
        </w:rPr>
        <w:t>закисления</w:t>
      </w:r>
      <w:proofErr w:type="spellEnd"/>
      <w:r w:rsidRPr="00D15194">
        <w:rPr>
          <w:sz w:val="28"/>
          <w:szCs w:val="28"/>
        </w:rPr>
        <w:t xml:space="preserve"> природных сред. </w:t>
      </w:r>
    </w:p>
    <w:p w:rsidR="00C26DA9" w:rsidRDefault="00C26DA9" w:rsidP="00C26DA9">
      <w:pPr>
        <w:pStyle w:val="a4"/>
        <w:spacing w:before="0" w:beforeAutospacing="0" w:after="0" w:afterAutospacing="0" w:line="360" w:lineRule="auto"/>
        <w:ind w:firstLine="709"/>
        <w:jc w:val="both"/>
        <w:rPr>
          <w:sz w:val="28"/>
          <w:szCs w:val="28"/>
        </w:rPr>
      </w:pPr>
      <w:r w:rsidRPr="00D15194">
        <w:rPr>
          <w:sz w:val="28"/>
          <w:szCs w:val="28"/>
        </w:rPr>
        <w:t xml:space="preserve">Загрязнение снежного покрова происходит в 2 этапа. </w:t>
      </w:r>
      <w:proofErr w:type="gramStart"/>
      <w:r w:rsidRPr="00D15194">
        <w:rPr>
          <w:sz w:val="28"/>
          <w:szCs w:val="28"/>
        </w:rPr>
        <w:t>Во-первых</w:t>
      </w:r>
      <w:proofErr w:type="gramEnd"/>
      <w:r w:rsidRPr="00D15194">
        <w:rPr>
          <w:sz w:val="28"/>
          <w:szCs w:val="28"/>
        </w:rPr>
        <w:t xml:space="preserve"> это загрязнение снежинок во вре</w:t>
      </w:r>
      <w:r>
        <w:rPr>
          <w:sz w:val="28"/>
          <w:szCs w:val="28"/>
        </w:rPr>
        <w:t>мя их образования в облаке и вып</w:t>
      </w:r>
      <w:r w:rsidRPr="00D15194">
        <w:rPr>
          <w:sz w:val="28"/>
          <w:szCs w:val="28"/>
        </w:rPr>
        <w:t>адения на местность - влажное выпадение загрязняющих веществ со снегом. Во-вторых, это загрязнение уже выпавше</w:t>
      </w:r>
      <w:r>
        <w:rPr>
          <w:sz w:val="28"/>
          <w:szCs w:val="28"/>
        </w:rPr>
        <w:t>го снега в результате сухого вып</w:t>
      </w:r>
      <w:r w:rsidRPr="00D15194">
        <w:rPr>
          <w:sz w:val="28"/>
          <w:szCs w:val="28"/>
        </w:rPr>
        <w:t xml:space="preserve">адения </w:t>
      </w:r>
      <w:r w:rsidRPr="00D15194">
        <w:rPr>
          <w:sz w:val="28"/>
          <w:szCs w:val="28"/>
        </w:rPr>
        <w:lastRenderedPageBreak/>
        <w:t>загрязняющих веществ из атмосферы, а также их поступления из подс</w:t>
      </w:r>
      <w:r>
        <w:rPr>
          <w:sz w:val="28"/>
          <w:szCs w:val="28"/>
        </w:rPr>
        <w:t>тилающих почв и горных пород</w:t>
      </w:r>
      <w:r w:rsidRPr="00D15194">
        <w:rPr>
          <w:sz w:val="28"/>
          <w:szCs w:val="28"/>
        </w:rPr>
        <w:t xml:space="preserve">. </w:t>
      </w:r>
    </w:p>
    <w:p w:rsidR="00C26DA9" w:rsidRDefault="00C26DA9" w:rsidP="00C26DA9">
      <w:pPr>
        <w:pStyle w:val="a4"/>
        <w:spacing w:before="0" w:beforeAutospacing="0" w:after="0" w:afterAutospacing="0" w:line="360" w:lineRule="auto"/>
        <w:ind w:firstLine="709"/>
        <w:jc w:val="both"/>
        <w:rPr>
          <w:sz w:val="28"/>
          <w:szCs w:val="28"/>
        </w:rPr>
      </w:pPr>
      <w:r w:rsidRPr="00D15194">
        <w:rPr>
          <w:sz w:val="28"/>
          <w:szCs w:val="28"/>
        </w:rPr>
        <w:t xml:space="preserve">Взаимоотношение между сухими и влажными выпадениями зависит от многих факторов, главными из которых являются: длительность холодного периода, частота снегопадов и их интенсивность, физико-химические свойства загрязняющих веществ, размер аэрозолей. </w:t>
      </w:r>
    </w:p>
    <w:p w:rsidR="00C26DA9" w:rsidRDefault="00C26DA9" w:rsidP="00C26DA9">
      <w:pPr>
        <w:pStyle w:val="a4"/>
        <w:spacing w:before="0" w:beforeAutospacing="0" w:after="0" w:afterAutospacing="0" w:line="360" w:lineRule="auto"/>
        <w:ind w:firstLine="709"/>
        <w:jc w:val="both"/>
        <w:rPr>
          <w:sz w:val="28"/>
          <w:szCs w:val="28"/>
        </w:rPr>
      </w:pPr>
      <w:r w:rsidRPr="00D15194">
        <w:rPr>
          <w:sz w:val="28"/>
          <w:szCs w:val="28"/>
        </w:rPr>
        <w:t xml:space="preserve">Среднее время пребывания в атмосфере антропогенных и природных веществ тесно связано с высотой выброса и физико-химическими свойствами. Время пребывания, как правило, растет с высотой выброса и увеличением дисперсности аэрозольных частиц и составляет от нескольких минут до года и более. </w:t>
      </w:r>
    </w:p>
    <w:p w:rsidR="00C26DA9" w:rsidRDefault="00C26DA9" w:rsidP="00C26DA9">
      <w:pPr>
        <w:pStyle w:val="a4"/>
        <w:spacing w:before="0" w:beforeAutospacing="0" w:after="0" w:afterAutospacing="0" w:line="360" w:lineRule="auto"/>
        <w:ind w:firstLine="709"/>
        <w:jc w:val="both"/>
        <w:rPr>
          <w:sz w:val="28"/>
          <w:szCs w:val="28"/>
        </w:rPr>
      </w:pPr>
      <w:r w:rsidRPr="00D15194">
        <w:rPr>
          <w:sz w:val="28"/>
          <w:szCs w:val="28"/>
        </w:rPr>
        <w:t xml:space="preserve">Измерение загрязняющих веществ в снежном покрове позволяет оценить загрязнение атмосферного воздуха, воды и почв. </w:t>
      </w:r>
    </w:p>
    <w:p w:rsidR="00C26DA9" w:rsidRDefault="00C26DA9" w:rsidP="00C26DA9">
      <w:pPr>
        <w:pStyle w:val="a4"/>
        <w:spacing w:before="0" w:beforeAutospacing="0" w:after="0" w:afterAutospacing="0" w:line="360" w:lineRule="auto"/>
        <w:ind w:firstLine="709"/>
        <w:jc w:val="both"/>
        <w:rPr>
          <w:sz w:val="28"/>
          <w:szCs w:val="28"/>
        </w:rPr>
      </w:pPr>
      <w:r w:rsidRPr="00D15194">
        <w:rPr>
          <w:sz w:val="28"/>
          <w:szCs w:val="28"/>
        </w:rPr>
        <w:t>Снежный покров является одним из источников загрязнения по</w:t>
      </w:r>
      <w:r>
        <w:rPr>
          <w:sz w:val="28"/>
          <w:szCs w:val="28"/>
        </w:rPr>
        <w:t>верхностных вод. Установлено</w:t>
      </w:r>
      <w:proofErr w:type="gramStart"/>
      <w:r>
        <w:rPr>
          <w:sz w:val="28"/>
          <w:szCs w:val="28"/>
        </w:rPr>
        <w:t xml:space="preserve"> </w:t>
      </w:r>
      <w:r w:rsidRPr="00D15194">
        <w:rPr>
          <w:sz w:val="28"/>
          <w:szCs w:val="28"/>
        </w:rPr>
        <w:t>,</w:t>
      </w:r>
      <w:proofErr w:type="gramEnd"/>
      <w:r w:rsidRPr="00D15194">
        <w:rPr>
          <w:sz w:val="28"/>
          <w:szCs w:val="28"/>
        </w:rPr>
        <w:t xml:space="preserve"> что доля сульфатов, выносимых в половодье в речную систему бассейна средней реки в фоновых условиях формирования сульфатного стока, составляет 15-25 %. </w:t>
      </w:r>
    </w:p>
    <w:p w:rsidR="00C26DA9" w:rsidRDefault="00C26DA9" w:rsidP="00C26DA9">
      <w:pPr>
        <w:pStyle w:val="a4"/>
        <w:spacing w:before="0" w:beforeAutospacing="0" w:after="0" w:afterAutospacing="0" w:line="360" w:lineRule="auto"/>
        <w:ind w:firstLine="709"/>
        <w:jc w:val="both"/>
        <w:rPr>
          <w:sz w:val="28"/>
          <w:szCs w:val="28"/>
        </w:rPr>
      </w:pPr>
      <w:r w:rsidRPr="00D15194">
        <w:rPr>
          <w:sz w:val="28"/>
          <w:szCs w:val="28"/>
        </w:rPr>
        <w:t xml:space="preserve">Содержание микроэлементов в снеге и их выпадения колеблются в очень широком диапазоне главным образом в зависимости от степени антропогенного влияния. </w:t>
      </w:r>
    </w:p>
    <w:p w:rsidR="00C26DA9" w:rsidRDefault="00C26DA9" w:rsidP="00C26DA9">
      <w:pPr>
        <w:pStyle w:val="a4"/>
        <w:spacing w:before="0" w:beforeAutospacing="0" w:after="0" w:afterAutospacing="0" w:line="360" w:lineRule="auto"/>
        <w:ind w:firstLine="709"/>
        <w:jc w:val="both"/>
        <w:rPr>
          <w:sz w:val="28"/>
          <w:szCs w:val="28"/>
        </w:rPr>
      </w:pPr>
      <w:r w:rsidRPr="00D15194">
        <w:rPr>
          <w:sz w:val="28"/>
          <w:szCs w:val="28"/>
        </w:rPr>
        <w:t xml:space="preserve">Перенос загрязняющих веществ на большие расстояния осуществляется главным образом за счет общей циркуляции атмосферы. Поступающие в атмосферу примеси, подхваченные воздушными потоками, могут распространяться на расстояние от нескольких сотен до нескольких тысяч километров. </w:t>
      </w:r>
    </w:p>
    <w:p w:rsidR="00C26DA9" w:rsidRPr="00FE5943" w:rsidRDefault="00C26DA9" w:rsidP="00C26DA9">
      <w:pPr>
        <w:pStyle w:val="a4"/>
        <w:spacing w:before="0" w:beforeAutospacing="0" w:after="0" w:afterAutospacing="0" w:line="360" w:lineRule="auto"/>
        <w:ind w:firstLine="709"/>
        <w:jc w:val="both"/>
        <w:rPr>
          <w:b/>
          <w:sz w:val="28"/>
          <w:szCs w:val="28"/>
        </w:rPr>
      </w:pPr>
      <w:r w:rsidRPr="00FE5943">
        <w:rPr>
          <w:b/>
          <w:sz w:val="28"/>
          <w:szCs w:val="28"/>
        </w:rPr>
        <w:t>Вывод:</w:t>
      </w:r>
    </w:p>
    <w:p w:rsidR="00001588" w:rsidRDefault="00C26DA9" w:rsidP="004C0917">
      <w:pPr>
        <w:pStyle w:val="a4"/>
        <w:spacing w:before="0" w:beforeAutospacing="0" w:after="0" w:afterAutospacing="0" w:line="360" w:lineRule="auto"/>
        <w:ind w:firstLine="709"/>
        <w:jc w:val="both"/>
        <w:rPr>
          <w:sz w:val="28"/>
          <w:szCs w:val="28"/>
        </w:rPr>
      </w:pPr>
      <w:r>
        <w:rPr>
          <w:sz w:val="28"/>
          <w:szCs w:val="28"/>
        </w:rPr>
        <w:t xml:space="preserve"> На основе изученного </w:t>
      </w:r>
      <w:r w:rsidRPr="0053161D">
        <w:rPr>
          <w:sz w:val="28"/>
          <w:szCs w:val="28"/>
        </w:rPr>
        <w:t xml:space="preserve"> теоретического </w:t>
      </w:r>
      <w:r w:rsidR="00417545" w:rsidRPr="0053161D">
        <w:rPr>
          <w:sz w:val="28"/>
          <w:szCs w:val="28"/>
        </w:rPr>
        <w:t>материала</w:t>
      </w:r>
      <w:r w:rsidRPr="0053161D">
        <w:rPr>
          <w:sz w:val="28"/>
          <w:szCs w:val="28"/>
        </w:rPr>
        <w:t>, мы пришли к в</w:t>
      </w:r>
      <w:r>
        <w:rPr>
          <w:sz w:val="28"/>
          <w:szCs w:val="28"/>
        </w:rPr>
        <w:t>ыводу,</w:t>
      </w:r>
      <w:r w:rsidRPr="0053161D">
        <w:rPr>
          <w:sz w:val="28"/>
          <w:szCs w:val="28"/>
        </w:rPr>
        <w:t xml:space="preserve"> чем больше загрязнение снега, тем больше его плотность, соответственно</w:t>
      </w:r>
      <w:r>
        <w:rPr>
          <w:sz w:val="28"/>
          <w:szCs w:val="28"/>
        </w:rPr>
        <w:t>,</w:t>
      </w:r>
      <w:r w:rsidRPr="0053161D">
        <w:rPr>
          <w:sz w:val="28"/>
          <w:szCs w:val="28"/>
        </w:rPr>
        <w:t xml:space="preserve"> чем больше плотность, тем больше его теплопроводность, что приводит к понижению температуры снега.</w:t>
      </w:r>
    </w:p>
    <w:p w:rsidR="00001588" w:rsidRPr="00B4329B" w:rsidRDefault="00001588" w:rsidP="00001588">
      <w:pPr>
        <w:numPr>
          <w:ilvl w:val="0"/>
          <w:numId w:val="6"/>
        </w:numPr>
        <w:spacing w:before="100" w:beforeAutospacing="1" w:after="100" w:afterAutospacing="1" w:line="240" w:lineRule="auto"/>
        <w:jc w:val="both"/>
        <w:rPr>
          <w:rFonts w:ascii="Times New Roman" w:eastAsia="Times New Roman" w:hAnsi="Times New Roman"/>
          <w:b/>
          <w:sz w:val="28"/>
          <w:szCs w:val="28"/>
          <w:lang w:eastAsia="ru-RU"/>
        </w:rPr>
      </w:pPr>
      <w:r w:rsidRPr="00B4329B">
        <w:rPr>
          <w:rFonts w:ascii="Times New Roman" w:eastAsia="Times New Roman" w:hAnsi="Times New Roman"/>
          <w:b/>
          <w:sz w:val="28"/>
          <w:szCs w:val="28"/>
          <w:lang w:eastAsia="ru-RU"/>
        </w:rPr>
        <w:lastRenderedPageBreak/>
        <w:t>Практическая часть</w:t>
      </w:r>
    </w:p>
    <w:p w:rsidR="00001588" w:rsidRPr="00B4329B" w:rsidRDefault="00001588" w:rsidP="00001588">
      <w:pPr>
        <w:pStyle w:val="a3"/>
        <w:numPr>
          <w:ilvl w:val="0"/>
          <w:numId w:val="7"/>
        </w:numPr>
        <w:spacing w:after="0" w:line="360" w:lineRule="auto"/>
        <w:jc w:val="both"/>
        <w:rPr>
          <w:rFonts w:ascii="Times New Roman" w:hAnsi="Times New Roman"/>
          <w:sz w:val="28"/>
          <w:szCs w:val="28"/>
        </w:rPr>
      </w:pPr>
      <w:r w:rsidRPr="00B4329B">
        <w:rPr>
          <w:rFonts w:ascii="Times New Roman" w:eastAsia="Times New Roman" w:hAnsi="Times New Roman"/>
          <w:b/>
          <w:sz w:val="28"/>
          <w:szCs w:val="28"/>
          <w:lang w:eastAsia="ru-RU"/>
        </w:rPr>
        <w:t>Методика исследования</w:t>
      </w:r>
      <w:r w:rsidRPr="00B4329B">
        <w:rPr>
          <w:rFonts w:ascii="Times New Roman" w:hAnsi="Times New Roman"/>
          <w:sz w:val="28"/>
          <w:szCs w:val="28"/>
        </w:rPr>
        <w:t>: мониторинг снежного покрова, изучение его физико-химических свойств. Измерение температуры снежного покрова в контрольных точках; измерение массы сухого остатка.</w:t>
      </w:r>
    </w:p>
    <w:p w:rsidR="00001588" w:rsidRPr="00B4329B" w:rsidRDefault="00001588" w:rsidP="00001588">
      <w:pPr>
        <w:numPr>
          <w:ilvl w:val="0"/>
          <w:numId w:val="7"/>
        </w:numPr>
        <w:spacing w:before="100" w:beforeAutospacing="1" w:after="100" w:afterAutospacing="1" w:line="240" w:lineRule="auto"/>
        <w:jc w:val="both"/>
        <w:rPr>
          <w:rFonts w:ascii="Times New Roman" w:eastAsia="Times New Roman" w:hAnsi="Times New Roman"/>
          <w:b/>
          <w:sz w:val="28"/>
          <w:szCs w:val="28"/>
          <w:lang w:eastAsia="ru-RU"/>
        </w:rPr>
      </w:pPr>
      <w:r w:rsidRPr="00B4329B">
        <w:rPr>
          <w:rFonts w:ascii="Times New Roman" w:eastAsia="Times New Roman" w:hAnsi="Times New Roman"/>
          <w:b/>
          <w:sz w:val="28"/>
          <w:szCs w:val="28"/>
          <w:lang w:eastAsia="ru-RU"/>
        </w:rPr>
        <w:t xml:space="preserve">Результаты исследования </w:t>
      </w:r>
    </w:p>
    <w:p w:rsidR="00001588" w:rsidRDefault="00001588" w:rsidP="00001588">
      <w:pPr>
        <w:spacing w:after="0" w:line="360" w:lineRule="auto"/>
        <w:ind w:firstLine="709"/>
        <w:jc w:val="both"/>
        <w:rPr>
          <w:rFonts w:ascii="Times New Roman" w:eastAsia="Times New Roman" w:hAnsi="Times New Roman"/>
          <w:sz w:val="28"/>
          <w:szCs w:val="28"/>
          <w:lang w:eastAsia="ru-RU"/>
        </w:rPr>
      </w:pPr>
      <w:r w:rsidRPr="004608AF">
        <w:rPr>
          <w:rFonts w:ascii="Times New Roman" w:eastAsia="Times New Roman" w:hAnsi="Times New Roman"/>
          <w:sz w:val="28"/>
          <w:szCs w:val="28"/>
          <w:lang w:eastAsia="ru-RU"/>
        </w:rPr>
        <w:t xml:space="preserve">Для </w:t>
      </w:r>
      <w:r>
        <w:rPr>
          <w:rFonts w:ascii="Times New Roman" w:eastAsia="Times New Roman" w:hAnsi="Times New Roman"/>
          <w:sz w:val="28"/>
          <w:szCs w:val="28"/>
          <w:lang w:eastAsia="ru-RU"/>
        </w:rPr>
        <w:t>подтверждения нашей гипоте</w:t>
      </w:r>
      <w:r w:rsidRPr="004608AF">
        <w:rPr>
          <w:rFonts w:ascii="Times New Roman" w:eastAsia="Times New Roman" w:hAnsi="Times New Roman"/>
          <w:sz w:val="28"/>
          <w:szCs w:val="28"/>
          <w:lang w:eastAsia="ru-RU"/>
        </w:rPr>
        <w:t xml:space="preserve">зы мы проводили следующие </w:t>
      </w:r>
      <w:proofErr w:type="spellStart"/>
      <w:proofErr w:type="gramStart"/>
      <w:r w:rsidRPr="004608AF">
        <w:rPr>
          <w:rFonts w:ascii="Times New Roman" w:eastAsia="Times New Roman" w:hAnsi="Times New Roman"/>
          <w:sz w:val="28"/>
          <w:szCs w:val="28"/>
          <w:lang w:eastAsia="ru-RU"/>
        </w:rPr>
        <w:t>физико</w:t>
      </w:r>
      <w:proofErr w:type="spellEnd"/>
      <w:r>
        <w:rPr>
          <w:rFonts w:ascii="Times New Roman" w:eastAsia="Times New Roman" w:hAnsi="Times New Roman"/>
          <w:sz w:val="28"/>
          <w:szCs w:val="28"/>
          <w:lang w:eastAsia="ru-RU"/>
        </w:rPr>
        <w:t xml:space="preserve"> </w:t>
      </w:r>
      <w:r w:rsidRPr="004608AF">
        <w:rPr>
          <w:rFonts w:ascii="Times New Roman" w:eastAsia="Times New Roman" w:hAnsi="Times New Roman"/>
          <w:sz w:val="28"/>
          <w:szCs w:val="28"/>
          <w:lang w:eastAsia="ru-RU"/>
        </w:rPr>
        <w:t>- химические</w:t>
      </w:r>
      <w:proofErr w:type="gramEnd"/>
      <w:r w:rsidRPr="004608AF">
        <w:rPr>
          <w:rFonts w:ascii="Times New Roman" w:eastAsia="Times New Roman" w:hAnsi="Times New Roman"/>
          <w:sz w:val="28"/>
          <w:szCs w:val="28"/>
          <w:lang w:eastAsia="ru-RU"/>
        </w:rPr>
        <w:t xml:space="preserve"> исследования</w:t>
      </w:r>
      <w:r>
        <w:rPr>
          <w:rFonts w:ascii="Times New Roman" w:eastAsia="Times New Roman" w:hAnsi="Times New Roman"/>
          <w:sz w:val="28"/>
          <w:szCs w:val="28"/>
          <w:lang w:eastAsia="ru-RU"/>
        </w:rPr>
        <w:t xml:space="preserve">. </w:t>
      </w:r>
    </w:p>
    <w:p w:rsidR="00001588" w:rsidRPr="00B4329B" w:rsidRDefault="00001588" w:rsidP="00001588">
      <w:pPr>
        <w:spacing w:after="0" w:line="360" w:lineRule="auto"/>
        <w:ind w:firstLine="709"/>
        <w:jc w:val="both"/>
        <w:rPr>
          <w:rFonts w:ascii="Times New Roman" w:hAnsi="Times New Roman"/>
          <w:sz w:val="28"/>
          <w:szCs w:val="28"/>
        </w:rPr>
      </w:pPr>
      <w:r>
        <w:rPr>
          <w:rFonts w:ascii="Times New Roman" w:hAnsi="Times New Roman"/>
          <w:color w:val="FF0000"/>
          <w:sz w:val="28"/>
          <w:szCs w:val="28"/>
        </w:rPr>
        <w:t xml:space="preserve"> </w:t>
      </w:r>
      <w:r w:rsidRPr="00B4329B">
        <w:rPr>
          <w:rFonts w:ascii="Times New Roman" w:hAnsi="Times New Roman"/>
          <w:sz w:val="28"/>
          <w:szCs w:val="28"/>
        </w:rPr>
        <w:t>1этап исследования:</w:t>
      </w:r>
    </w:p>
    <w:p w:rsidR="00001588" w:rsidRPr="004608AF" w:rsidRDefault="00001588" w:rsidP="00001588">
      <w:pPr>
        <w:spacing w:after="0" w:line="360" w:lineRule="auto"/>
        <w:ind w:firstLine="709"/>
        <w:jc w:val="both"/>
        <w:rPr>
          <w:rFonts w:ascii="Times New Roman" w:hAnsi="Times New Roman"/>
          <w:sz w:val="28"/>
          <w:szCs w:val="28"/>
        </w:rPr>
      </w:pPr>
      <w:r w:rsidRPr="004608AF">
        <w:rPr>
          <w:rFonts w:ascii="Times New Roman" w:hAnsi="Times New Roman"/>
          <w:sz w:val="28"/>
          <w:szCs w:val="28"/>
        </w:rPr>
        <w:t>Были взяты пробы снега объемом 1л. Место для этого выбирали там, где снег равномерно ложился и не был утоптан. Для отбора проб мы выбрали три точки в разных участках города (угольный порт, дорога, школа). В каж</w:t>
      </w:r>
      <w:r>
        <w:rPr>
          <w:rFonts w:ascii="Times New Roman" w:hAnsi="Times New Roman"/>
          <w:sz w:val="28"/>
          <w:szCs w:val="28"/>
        </w:rPr>
        <w:t>дом пункте  пробы были взяты три</w:t>
      </w:r>
      <w:r w:rsidRPr="004608AF">
        <w:rPr>
          <w:rFonts w:ascii="Times New Roman" w:hAnsi="Times New Roman"/>
          <w:sz w:val="28"/>
          <w:szCs w:val="28"/>
        </w:rPr>
        <w:t xml:space="preserve"> раза (</w:t>
      </w:r>
      <w:r>
        <w:rPr>
          <w:rFonts w:ascii="Times New Roman" w:hAnsi="Times New Roman"/>
          <w:sz w:val="28"/>
          <w:szCs w:val="28"/>
        </w:rPr>
        <w:t>зимнее - весенний период: январь, февраль, март</w:t>
      </w:r>
      <w:r w:rsidRPr="004608AF">
        <w:rPr>
          <w:rFonts w:ascii="Times New Roman" w:hAnsi="Times New Roman"/>
          <w:sz w:val="28"/>
          <w:szCs w:val="28"/>
        </w:rPr>
        <w:t>), потому что к весне количество загрязненных веществ накаплива</w:t>
      </w:r>
      <w:r>
        <w:rPr>
          <w:rFonts w:ascii="Times New Roman" w:hAnsi="Times New Roman"/>
          <w:sz w:val="28"/>
          <w:szCs w:val="28"/>
        </w:rPr>
        <w:t>ется, и средние показатели по 3</w:t>
      </w:r>
      <w:r w:rsidRPr="004608AF">
        <w:rPr>
          <w:rFonts w:ascii="Times New Roman" w:hAnsi="Times New Roman"/>
          <w:sz w:val="28"/>
          <w:szCs w:val="28"/>
        </w:rPr>
        <w:t xml:space="preserve"> исследованиям будут наиболее точными</w:t>
      </w:r>
      <w:r w:rsidRPr="004608AF">
        <w:rPr>
          <w:sz w:val="28"/>
          <w:szCs w:val="28"/>
        </w:rPr>
        <w:t>.</w:t>
      </w:r>
    </w:p>
    <w:p w:rsidR="00001588" w:rsidRDefault="00001588" w:rsidP="00001588">
      <w:pPr>
        <w:pStyle w:val="a4"/>
        <w:spacing w:before="0" w:beforeAutospacing="0" w:after="0" w:afterAutospacing="0" w:line="360" w:lineRule="auto"/>
        <w:ind w:firstLine="709"/>
        <w:jc w:val="both"/>
        <w:rPr>
          <w:sz w:val="28"/>
          <w:szCs w:val="28"/>
        </w:rPr>
      </w:pPr>
      <w:r>
        <w:rPr>
          <w:sz w:val="28"/>
          <w:szCs w:val="28"/>
        </w:rPr>
        <w:t>Так как, температура воздуха в январе, феврале и марте были различными, то и температура снега в наших образцах тоже отличается по значению:</w:t>
      </w:r>
    </w:p>
    <w:p w:rsidR="00001588" w:rsidRDefault="00001588" w:rsidP="00001588">
      <w:pPr>
        <w:pStyle w:val="a4"/>
        <w:spacing w:before="0" w:beforeAutospacing="0" w:after="0" w:afterAutospacing="0" w:line="360" w:lineRule="auto"/>
        <w:ind w:firstLine="709"/>
        <w:jc w:val="both"/>
        <w:rPr>
          <w:sz w:val="28"/>
          <w:szCs w:val="28"/>
        </w:rPr>
      </w:pPr>
      <w:r>
        <w:rPr>
          <w:sz w:val="28"/>
          <w:szCs w:val="28"/>
        </w:rPr>
        <w:t>Данные значения температуры снежного покрова на глубине 20см в январе, при температуре воздуха -23</w:t>
      </w:r>
      <w:proofErr w:type="gramStart"/>
      <w:r>
        <w:rPr>
          <w:sz w:val="28"/>
          <w:szCs w:val="28"/>
        </w:rPr>
        <w:t>º С</w:t>
      </w:r>
      <w:proofErr w:type="gramEnd"/>
      <w:r>
        <w:rPr>
          <w:sz w:val="28"/>
          <w:szCs w:val="28"/>
        </w:rPr>
        <w:t xml:space="preserve"> </w:t>
      </w:r>
      <w:r w:rsidR="00417545">
        <w:rPr>
          <w:sz w:val="28"/>
          <w:szCs w:val="28"/>
        </w:rPr>
        <w:t>представлены</w:t>
      </w:r>
      <w:r>
        <w:rPr>
          <w:sz w:val="28"/>
          <w:szCs w:val="28"/>
        </w:rPr>
        <w:t xml:space="preserve"> в таблице № 1.</w:t>
      </w:r>
    </w:p>
    <w:p w:rsidR="00001588" w:rsidRDefault="00001588" w:rsidP="00001588">
      <w:pPr>
        <w:pStyle w:val="a4"/>
        <w:spacing w:before="0" w:beforeAutospacing="0" w:after="0" w:afterAutospacing="0" w:line="360" w:lineRule="auto"/>
        <w:ind w:firstLine="709"/>
        <w:jc w:val="both"/>
        <w:rPr>
          <w:sz w:val="28"/>
          <w:szCs w:val="28"/>
        </w:rPr>
      </w:pPr>
      <w:r>
        <w:rPr>
          <w:sz w:val="28"/>
          <w:szCs w:val="28"/>
        </w:rPr>
        <w:t xml:space="preserve">Таблица №1 Значения температуры снежного покрова </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20"/>
        <w:gridCol w:w="1852"/>
        <w:gridCol w:w="1600"/>
      </w:tblGrid>
      <w:tr w:rsidR="00001588" w:rsidRPr="004C03C7" w:rsidTr="00DA275A">
        <w:trPr>
          <w:jc w:val="center"/>
        </w:trPr>
        <w:tc>
          <w:tcPr>
            <w:tcW w:w="720" w:type="dxa"/>
            <w:vMerge w:val="restart"/>
          </w:tcPr>
          <w:p w:rsidR="00001588" w:rsidRPr="00F7462D" w:rsidRDefault="00001588" w:rsidP="00DA275A">
            <w:pPr>
              <w:pStyle w:val="a3"/>
              <w:spacing w:after="0"/>
              <w:ind w:left="0"/>
              <w:jc w:val="center"/>
              <w:rPr>
                <w:rFonts w:ascii="Times New Roman" w:hAnsi="Times New Roman"/>
                <w:sz w:val="24"/>
                <w:szCs w:val="24"/>
              </w:rPr>
            </w:pPr>
            <w:r w:rsidRPr="00F7462D">
              <w:rPr>
                <w:rFonts w:ascii="Times New Roman" w:hAnsi="Times New Roman"/>
                <w:sz w:val="24"/>
                <w:szCs w:val="24"/>
              </w:rPr>
              <w:t xml:space="preserve">№ </w:t>
            </w:r>
            <w:proofErr w:type="gramStart"/>
            <w:r w:rsidRPr="00F7462D">
              <w:rPr>
                <w:rFonts w:ascii="Times New Roman" w:hAnsi="Times New Roman"/>
                <w:sz w:val="24"/>
                <w:szCs w:val="24"/>
              </w:rPr>
              <w:t>п</w:t>
            </w:r>
            <w:proofErr w:type="gramEnd"/>
            <w:r w:rsidRPr="00F7462D">
              <w:rPr>
                <w:rFonts w:ascii="Times New Roman" w:hAnsi="Times New Roman"/>
                <w:sz w:val="24"/>
                <w:szCs w:val="24"/>
              </w:rPr>
              <w:t>/п</w:t>
            </w:r>
          </w:p>
        </w:tc>
        <w:tc>
          <w:tcPr>
            <w:tcW w:w="1852" w:type="dxa"/>
            <w:vMerge w:val="restart"/>
          </w:tcPr>
          <w:p w:rsidR="00001588" w:rsidRPr="00F7462D" w:rsidRDefault="00001588" w:rsidP="00DA275A">
            <w:pPr>
              <w:pStyle w:val="a3"/>
              <w:ind w:left="0"/>
              <w:jc w:val="center"/>
              <w:rPr>
                <w:rFonts w:ascii="Times New Roman" w:hAnsi="Times New Roman"/>
                <w:sz w:val="24"/>
                <w:szCs w:val="24"/>
              </w:rPr>
            </w:pPr>
            <w:r w:rsidRPr="00F7462D">
              <w:rPr>
                <w:rFonts w:ascii="Times New Roman" w:hAnsi="Times New Roman"/>
                <w:sz w:val="24"/>
                <w:szCs w:val="24"/>
              </w:rPr>
              <w:t>Район исследования</w:t>
            </w:r>
          </w:p>
        </w:tc>
        <w:tc>
          <w:tcPr>
            <w:tcW w:w="1600" w:type="dxa"/>
          </w:tcPr>
          <w:p w:rsidR="00001588" w:rsidRPr="00F7462D" w:rsidRDefault="00001588" w:rsidP="00DA275A">
            <w:pPr>
              <w:pStyle w:val="a3"/>
              <w:ind w:left="0"/>
              <w:jc w:val="center"/>
              <w:rPr>
                <w:rFonts w:ascii="Times New Roman" w:hAnsi="Times New Roman"/>
                <w:sz w:val="24"/>
                <w:szCs w:val="24"/>
              </w:rPr>
            </w:pPr>
            <w:r w:rsidRPr="00F7462D">
              <w:rPr>
                <w:rFonts w:ascii="Times New Roman" w:hAnsi="Times New Roman"/>
                <w:sz w:val="24"/>
                <w:szCs w:val="24"/>
              </w:rPr>
              <w:t>Температура снежного покрова (</w:t>
            </w:r>
            <w:proofErr w:type="gramStart"/>
            <w:r w:rsidRPr="00F7462D">
              <w:rPr>
                <w:rFonts w:ascii="Times New Roman" w:hAnsi="Times New Roman"/>
                <w:sz w:val="24"/>
                <w:szCs w:val="24"/>
              </w:rPr>
              <w:t>С</w:t>
            </w:r>
            <w:proofErr w:type="gramEnd"/>
            <w:r w:rsidRPr="00F7462D">
              <w:rPr>
                <w:rFonts w:ascii="Times New Roman" w:hAnsi="Times New Roman"/>
                <w:sz w:val="24"/>
                <w:szCs w:val="24"/>
              </w:rPr>
              <w:t>˚)</w:t>
            </w:r>
          </w:p>
        </w:tc>
      </w:tr>
      <w:tr w:rsidR="00001588" w:rsidRPr="004C03C7" w:rsidTr="00DA275A">
        <w:trPr>
          <w:jc w:val="center"/>
        </w:trPr>
        <w:tc>
          <w:tcPr>
            <w:tcW w:w="720" w:type="dxa"/>
            <w:vMerge/>
          </w:tcPr>
          <w:p w:rsidR="00001588" w:rsidRPr="00F7462D" w:rsidRDefault="00001588" w:rsidP="00DA275A">
            <w:pPr>
              <w:pStyle w:val="a3"/>
              <w:ind w:left="0"/>
              <w:jc w:val="center"/>
              <w:rPr>
                <w:rFonts w:ascii="Times New Roman" w:hAnsi="Times New Roman"/>
                <w:sz w:val="24"/>
                <w:szCs w:val="24"/>
              </w:rPr>
            </w:pPr>
          </w:p>
        </w:tc>
        <w:tc>
          <w:tcPr>
            <w:tcW w:w="1852" w:type="dxa"/>
            <w:vMerge/>
          </w:tcPr>
          <w:p w:rsidR="00001588" w:rsidRPr="00F7462D" w:rsidRDefault="00001588" w:rsidP="00DA275A">
            <w:pPr>
              <w:pStyle w:val="a3"/>
              <w:ind w:left="0"/>
              <w:jc w:val="center"/>
              <w:rPr>
                <w:rFonts w:ascii="Times New Roman" w:hAnsi="Times New Roman"/>
                <w:sz w:val="24"/>
                <w:szCs w:val="24"/>
              </w:rPr>
            </w:pPr>
          </w:p>
        </w:tc>
        <w:tc>
          <w:tcPr>
            <w:tcW w:w="1600" w:type="dxa"/>
          </w:tcPr>
          <w:p w:rsidR="00001588" w:rsidRPr="00F7462D" w:rsidRDefault="00001588" w:rsidP="00DA275A">
            <w:pPr>
              <w:pStyle w:val="a3"/>
              <w:ind w:left="0"/>
              <w:jc w:val="center"/>
              <w:rPr>
                <w:rFonts w:ascii="Times New Roman" w:hAnsi="Times New Roman"/>
                <w:sz w:val="24"/>
                <w:szCs w:val="24"/>
              </w:rPr>
            </w:pPr>
            <w:r w:rsidRPr="00F7462D">
              <w:rPr>
                <w:rFonts w:ascii="Times New Roman" w:hAnsi="Times New Roman"/>
                <w:sz w:val="24"/>
                <w:szCs w:val="24"/>
              </w:rPr>
              <w:t>январь</w:t>
            </w:r>
          </w:p>
        </w:tc>
      </w:tr>
      <w:tr w:rsidR="00001588" w:rsidRPr="004C03C7" w:rsidTr="00DA275A">
        <w:trPr>
          <w:jc w:val="center"/>
        </w:trPr>
        <w:tc>
          <w:tcPr>
            <w:tcW w:w="720" w:type="dxa"/>
          </w:tcPr>
          <w:p w:rsidR="00001588" w:rsidRPr="00F7462D" w:rsidRDefault="00001588" w:rsidP="00DA275A">
            <w:pPr>
              <w:pStyle w:val="a3"/>
              <w:ind w:left="0"/>
              <w:jc w:val="both"/>
              <w:rPr>
                <w:rFonts w:ascii="Times New Roman" w:hAnsi="Times New Roman"/>
                <w:sz w:val="24"/>
                <w:szCs w:val="24"/>
              </w:rPr>
            </w:pPr>
            <w:r w:rsidRPr="00F7462D">
              <w:rPr>
                <w:rFonts w:ascii="Times New Roman" w:hAnsi="Times New Roman"/>
                <w:sz w:val="24"/>
                <w:szCs w:val="24"/>
              </w:rPr>
              <w:t>1.</w:t>
            </w:r>
          </w:p>
        </w:tc>
        <w:tc>
          <w:tcPr>
            <w:tcW w:w="1852" w:type="dxa"/>
          </w:tcPr>
          <w:p w:rsidR="00001588" w:rsidRPr="00F7462D" w:rsidRDefault="00001588" w:rsidP="00DA275A">
            <w:pPr>
              <w:pStyle w:val="a3"/>
              <w:ind w:left="0"/>
              <w:jc w:val="both"/>
              <w:rPr>
                <w:rFonts w:ascii="Times New Roman" w:hAnsi="Times New Roman"/>
                <w:sz w:val="24"/>
                <w:szCs w:val="24"/>
              </w:rPr>
            </w:pPr>
            <w:r w:rsidRPr="00F7462D">
              <w:rPr>
                <w:rFonts w:ascii="Times New Roman" w:hAnsi="Times New Roman"/>
                <w:sz w:val="24"/>
                <w:szCs w:val="24"/>
              </w:rPr>
              <w:t>Угольный порт</w:t>
            </w:r>
          </w:p>
        </w:tc>
        <w:tc>
          <w:tcPr>
            <w:tcW w:w="1600" w:type="dxa"/>
          </w:tcPr>
          <w:p w:rsidR="00001588" w:rsidRPr="00F7462D" w:rsidRDefault="00001588" w:rsidP="00DA275A">
            <w:pPr>
              <w:pStyle w:val="a3"/>
              <w:ind w:left="0"/>
              <w:jc w:val="center"/>
              <w:rPr>
                <w:rFonts w:ascii="Times New Roman" w:hAnsi="Times New Roman"/>
                <w:sz w:val="24"/>
                <w:szCs w:val="24"/>
              </w:rPr>
            </w:pPr>
            <w:r w:rsidRPr="00F7462D">
              <w:rPr>
                <w:rFonts w:ascii="Times New Roman" w:hAnsi="Times New Roman"/>
                <w:sz w:val="24"/>
                <w:szCs w:val="24"/>
              </w:rPr>
              <w:t>-1</w:t>
            </w:r>
          </w:p>
        </w:tc>
      </w:tr>
      <w:tr w:rsidR="00001588" w:rsidRPr="004C03C7" w:rsidTr="00DA275A">
        <w:trPr>
          <w:jc w:val="center"/>
        </w:trPr>
        <w:tc>
          <w:tcPr>
            <w:tcW w:w="720" w:type="dxa"/>
          </w:tcPr>
          <w:p w:rsidR="00001588" w:rsidRPr="00F7462D" w:rsidRDefault="00001588" w:rsidP="00DA275A">
            <w:pPr>
              <w:pStyle w:val="a3"/>
              <w:ind w:left="0"/>
              <w:jc w:val="both"/>
              <w:rPr>
                <w:rFonts w:ascii="Times New Roman" w:hAnsi="Times New Roman"/>
                <w:sz w:val="24"/>
                <w:szCs w:val="24"/>
              </w:rPr>
            </w:pPr>
            <w:r w:rsidRPr="00F7462D">
              <w:rPr>
                <w:rFonts w:ascii="Times New Roman" w:hAnsi="Times New Roman"/>
                <w:sz w:val="24"/>
                <w:szCs w:val="24"/>
              </w:rPr>
              <w:t>2.</w:t>
            </w:r>
          </w:p>
        </w:tc>
        <w:tc>
          <w:tcPr>
            <w:tcW w:w="1852" w:type="dxa"/>
          </w:tcPr>
          <w:p w:rsidR="00001588" w:rsidRPr="00F7462D" w:rsidRDefault="00001588" w:rsidP="00DA275A">
            <w:pPr>
              <w:pStyle w:val="a3"/>
              <w:ind w:left="0"/>
              <w:jc w:val="both"/>
              <w:rPr>
                <w:rFonts w:ascii="Times New Roman" w:hAnsi="Times New Roman"/>
                <w:sz w:val="24"/>
                <w:szCs w:val="24"/>
              </w:rPr>
            </w:pPr>
            <w:r w:rsidRPr="00F7462D">
              <w:rPr>
                <w:rFonts w:ascii="Times New Roman" w:hAnsi="Times New Roman"/>
                <w:sz w:val="24"/>
                <w:szCs w:val="24"/>
              </w:rPr>
              <w:t xml:space="preserve">Дорога </w:t>
            </w:r>
          </w:p>
        </w:tc>
        <w:tc>
          <w:tcPr>
            <w:tcW w:w="1600" w:type="dxa"/>
          </w:tcPr>
          <w:p w:rsidR="00001588" w:rsidRPr="00F7462D" w:rsidRDefault="00001588" w:rsidP="00DA275A">
            <w:pPr>
              <w:pStyle w:val="a3"/>
              <w:ind w:left="0"/>
              <w:jc w:val="center"/>
              <w:rPr>
                <w:rFonts w:ascii="Times New Roman" w:hAnsi="Times New Roman"/>
                <w:sz w:val="24"/>
                <w:szCs w:val="24"/>
              </w:rPr>
            </w:pPr>
            <w:r w:rsidRPr="00F7462D">
              <w:rPr>
                <w:rFonts w:ascii="Times New Roman" w:hAnsi="Times New Roman"/>
                <w:sz w:val="24"/>
                <w:szCs w:val="24"/>
              </w:rPr>
              <w:t>-2</w:t>
            </w:r>
          </w:p>
        </w:tc>
      </w:tr>
      <w:tr w:rsidR="00001588" w:rsidRPr="004C03C7" w:rsidTr="00DA275A">
        <w:trPr>
          <w:jc w:val="center"/>
        </w:trPr>
        <w:tc>
          <w:tcPr>
            <w:tcW w:w="720" w:type="dxa"/>
          </w:tcPr>
          <w:p w:rsidR="00001588" w:rsidRPr="00F7462D" w:rsidRDefault="00001588" w:rsidP="00DA275A">
            <w:pPr>
              <w:pStyle w:val="a3"/>
              <w:ind w:left="0"/>
              <w:jc w:val="both"/>
              <w:rPr>
                <w:rFonts w:ascii="Times New Roman" w:hAnsi="Times New Roman"/>
                <w:sz w:val="24"/>
                <w:szCs w:val="24"/>
              </w:rPr>
            </w:pPr>
            <w:r w:rsidRPr="00F7462D">
              <w:rPr>
                <w:rFonts w:ascii="Times New Roman" w:hAnsi="Times New Roman"/>
                <w:sz w:val="24"/>
                <w:szCs w:val="24"/>
              </w:rPr>
              <w:t>3.</w:t>
            </w:r>
          </w:p>
        </w:tc>
        <w:tc>
          <w:tcPr>
            <w:tcW w:w="1852" w:type="dxa"/>
          </w:tcPr>
          <w:p w:rsidR="00001588" w:rsidRPr="00F7462D" w:rsidRDefault="00001588" w:rsidP="00DA275A">
            <w:pPr>
              <w:pStyle w:val="a3"/>
              <w:ind w:left="0"/>
              <w:jc w:val="both"/>
              <w:rPr>
                <w:rFonts w:ascii="Times New Roman" w:hAnsi="Times New Roman"/>
                <w:sz w:val="24"/>
                <w:szCs w:val="24"/>
              </w:rPr>
            </w:pPr>
            <w:r w:rsidRPr="00F7462D">
              <w:rPr>
                <w:rFonts w:ascii="Times New Roman" w:hAnsi="Times New Roman"/>
                <w:sz w:val="24"/>
                <w:szCs w:val="24"/>
              </w:rPr>
              <w:t xml:space="preserve">Школа </w:t>
            </w:r>
          </w:p>
        </w:tc>
        <w:tc>
          <w:tcPr>
            <w:tcW w:w="1600" w:type="dxa"/>
          </w:tcPr>
          <w:p w:rsidR="00001588" w:rsidRPr="00F7462D" w:rsidRDefault="00001588" w:rsidP="00DA275A">
            <w:pPr>
              <w:pStyle w:val="a3"/>
              <w:ind w:left="0"/>
              <w:jc w:val="center"/>
              <w:rPr>
                <w:rFonts w:ascii="Times New Roman" w:hAnsi="Times New Roman"/>
                <w:sz w:val="24"/>
                <w:szCs w:val="24"/>
              </w:rPr>
            </w:pPr>
            <w:r w:rsidRPr="00F7462D">
              <w:rPr>
                <w:rFonts w:ascii="Times New Roman" w:hAnsi="Times New Roman"/>
                <w:sz w:val="24"/>
                <w:szCs w:val="24"/>
              </w:rPr>
              <w:t>0</w:t>
            </w:r>
          </w:p>
        </w:tc>
      </w:tr>
    </w:tbl>
    <w:p w:rsidR="00001588" w:rsidRDefault="00001588" w:rsidP="00001588">
      <w:pPr>
        <w:pStyle w:val="a3"/>
        <w:ind w:left="0"/>
        <w:jc w:val="both"/>
        <w:rPr>
          <w:rFonts w:ascii="Times New Roman" w:hAnsi="Times New Roman"/>
          <w:sz w:val="28"/>
          <w:szCs w:val="28"/>
        </w:rPr>
      </w:pPr>
    </w:p>
    <w:p w:rsidR="00001588" w:rsidRDefault="00001588" w:rsidP="00001588">
      <w:pPr>
        <w:pStyle w:val="a4"/>
        <w:spacing w:line="360" w:lineRule="auto"/>
        <w:ind w:firstLine="709"/>
        <w:jc w:val="both"/>
        <w:rPr>
          <w:sz w:val="28"/>
          <w:szCs w:val="28"/>
        </w:rPr>
      </w:pPr>
      <w:r>
        <w:rPr>
          <w:sz w:val="28"/>
          <w:szCs w:val="28"/>
        </w:rPr>
        <w:lastRenderedPageBreak/>
        <w:t>Данные значения температуры снежного покрова на глубине 20см в феврале, при температуре воздуха -10</w:t>
      </w:r>
      <w:proofErr w:type="gramStart"/>
      <w:r>
        <w:rPr>
          <w:sz w:val="28"/>
          <w:szCs w:val="28"/>
        </w:rPr>
        <w:t>ºС</w:t>
      </w:r>
      <w:proofErr w:type="gramEnd"/>
      <w:r>
        <w:rPr>
          <w:sz w:val="28"/>
          <w:szCs w:val="28"/>
        </w:rPr>
        <w:t xml:space="preserve"> </w:t>
      </w:r>
      <w:r w:rsidR="00417545">
        <w:rPr>
          <w:sz w:val="28"/>
          <w:szCs w:val="28"/>
        </w:rPr>
        <w:t>представлены</w:t>
      </w:r>
      <w:r>
        <w:rPr>
          <w:sz w:val="28"/>
          <w:szCs w:val="28"/>
        </w:rPr>
        <w:t xml:space="preserve"> в таблице № 2.</w:t>
      </w:r>
    </w:p>
    <w:p w:rsidR="00001588" w:rsidRDefault="00001588" w:rsidP="00001588">
      <w:pPr>
        <w:pStyle w:val="a4"/>
        <w:spacing w:line="360" w:lineRule="auto"/>
        <w:ind w:firstLine="709"/>
        <w:jc w:val="both"/>
        <w:rPr>
          <w:sz w:val="28"/>
          <w:szCs w:val="28"/>
        </w:rPr>
      </w:pPr>
      <w:r>
        <w:rPr>
          <w:sz w:val="28"/>
          <w:szCs w:val="28"/>
        </w:rPr>
        <w:t xml:space="preserve">Таблица №2 Значения температуры снежного покрова </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20"/>
        <w:gridCol w:w="1852"/>
        <w:gridCol w:w="1754"/>
      </w:tblGrid>
      <w:tr w:rsidR="00001588" w:rsidRPr="004C03C7" w:rsidTr="00DA275A">
        <w:trPr>
          <w:jc w:val="center"/>
        </w:trPr>
        <w:tc>
          <w:tcPr>
            <w:tcW w:w="720" w:type="dxa"/>
            <w:vMerge w:val="restart"/>
          </w:tcPr>
          <w:p w:rsidR="00001588" w:rsidRPr="004C03C7" w:rsidRDefault="00001588" w:rsidP="00DA275A">
            <w:pPr>
              <w:pStyle w:val="a3"/>
              <w:ind w:left="0"/>
              <w:jc w:val="center"/>
              <w:rPr>
                <w:rFonts w:ascii="Times New Roman" w:hAnsi="Times New Roman"/>
                <w:sz w:val="28"/>
                <w:szCs w:val="28"/>
              </w:rPr>
            </w:pPr>
            <w:r w:rsidRPr="004C03C7">
              <w:rPr>
                <w:rFonts w:ascii="Times New Roman" w:hAnsi="Times New Roman"/>
                <w:sz w:val="28"/>
                <w:szCs w:val="28"/>
              </w:rPr>
              <w:t xml:space="preserve">№ </w:t>
            </w:r>
            <w:proofErr w:type="gramStart"/>
            <w:r w:rsidRPr="004C03C7">
              <w:rPr>
                <w:rFonts w:ascii="Times New Roman" w:hAnsi="Times New Roman"/>
                <w:sz w:val="28"/>
                <w:szCs w:val="28"/>
              </w:rPr>
              <w:t>п</w:t>
            </w:r>
            <w:proofErr w:type="gramEnd"/>
            <w:r w:rsidRPr="004C03C7">
              <w:rPr>
                <w:rFonts w:ascii="Times New Roman" w:hAnsi="Times New Roman"/>
                <w:sz w:val="28"/>
                <w:szCs w:val="28"/>
              </w:rPr>
              <w:t>/п</w:t>
            </w:r>
          </w:p>
        </w:tc>
        <w:tc>
          <w:tcPr>
            <w:tcW w:w="1852" w:type="dxa"/>
            <w:vMerge w:val="restart"/>
          </w:tcPr>
          <w:p w:rsidR="00001588" w:rsidRPr="004C03C7" w:rsidRDefault="00001588" w:rsidP="00DA275A">
            <w:pPr>
              <w:pStyle w:val="a3"/>
              <w:ind w:left="0"/>
              <w:jc w:val="center"/>
              <w:rPr>
                <w:rFonts w:ascii="Times New Roman" w:hAnsi="Times New Roman"/>
                <w:sz w:val="28"/>
                <w:szCs w:val="28"/>
              </w:rPr>
            </w:pPr>
            <w:r w:rsidRPr="004C03C7">
              <w:rPr>
                <w:rFonts w:ascii="Times New Roman" w:hAnsi="Times New Roman"/>
                <w:sz w:val="28"/>
                <w:szCs w:val="28"/>
              </w:rPr>
              <w:t>Район исследования</w:t>
            </w:r>
          </w:p>
        </w:tc>
        <w:tc>
          <w:tcPr>
            <w:tcW w:w="1754" w:type="dxa"/>
          </w:tcPr>
          <w:p w:rsidR="00001588" w:rsidRPr="004C03C7" w:rsidRDefault="00001588" w:rsidP="00DA275A">
            <w:pPr>
              <w:pStyle w:val="a3"/>
              <w:ind w:left="0"/>
              <w:jc w:val="center"/>
              <w:rPr>
                <w:rFonts w:ascii="Times New Roman" w:hAnsi="Times New Roman"/>
                <w:sz w:val="28"/>
                <w:szCs w:val="28"/>
              </w:rPr>
            </w:pPr>
            <w:r w:rsidRPr="004C03C7">
              <w:rPr>
                <w:rFonts w:ascii="Times New Roman" w:hAnsi="Times New Roman"/>
                <w:sz w:val="28"/>
                <w:szCs w:val="28"/>
              </w:rPr>
              <w:t>Температура снежного покрова (</w:t>
            </w:r>
            <w:proofErr w:type="gramStart"/>
            <w:r w:rsidRPr="004C03C7">
              <w:rPr>
                <w:rFonts w:ascii="Times New Roman" w:hAnsi="Times New Roman"/>
                <w:sz w:val="28"/>
                <w:szCs w:val="28"/>
              </w:rPr>
              <w:t>С</w:t>
            </w:r>
            <w:proofErr w:type="gramEnd"/>
            <w:r w:rsidRPr="004C03C7">
              <w:rPr>
                <w:rFonts w:ascii="Times New Roman" w:hAnsi="Times New Roman"/>
                <w:sz w:val="28"/>
                <w:szCs w:val="28"/>
              </w:rPr>
              <w:t>˚)</w:t>
            </w:r>
          </w:p>
        </w:tc>
      </w:tr>
      <w:tr w:rsidR="00001588" w:rsidRPr="004C03C7" w:rsidTr="00DA275A">
        <w:trPr>
          <w:jc w:val="center"/>
        </w:trPr>
        <w:tc>
          <w:tcPr>
            <w:tcW w:w="720" w:type="dxa"/>
            <w:vMerge/>
          </w:tcPr>
          <w:p w:rsidR="00001588" w:rsidRPr="004C03C7" w:rsidRDefault="00001588" w:rsidP="00DA275A">
            <w:pPr>
              <w:pStyle w:val="a3"/>
              <w:ind w:left="0"/>
              <w:jc w:val="center"/>
              <w:rPr>
                <w:rFonts w:ascii="Times New Roman" w:hAnsi="Times New Roman"/>
                <w:sz w:val="28"/>
                <w:szCs w:val="28"/>
              </w:rPr>
            </w:pPr>
          </w:p>
        </w:tc>
        <w:tc>
          <w:tcPr>
            <w:tcW w:w="1852" w:type="dxa"/>
            <w:vMerge/>
          </w:tcPr>
          <w:p w:rsidR="00001588" w:rsidRPr="004C03C7" w:rsidRDefault="00001588" w:rsidP="00DA275A">
            <w:pPr>
              <w:pStyle w:val="a3"/>
              <w:ind w:left="0"/>
              <w:jc w:val="center"/>
              <w:rPr>
                <w:rFonts w:ascii="Times New Roman" w:hAnsi="Times New Roman"/>
                <w:sz w:val="28"/>
                <w:szCs w:val="28"/>
              </w:rPr>
            </w:pPr>
          </w:p>
        </w:tc>
        <w:tc>
          <w:tcPr>
            <w:tcW w:w="1754" w:type="dxa"/>
          </w:tcPr>
          <w:p w:rsidR="00001588" w:rsidRPr="004C03C7" w:rsidRDefault="00001588" w:rsidP="00DA275A">
            <w:pPr>
              <w:pStyle w:val="a3"/>
              <w:ind w:left="0"/>
              <w:jc w:val="center"/>
              <w:rPr>
                <w:rFonts w:ascii="Times New Roman" w:hAnsi="Times New Roman"/>
                <w:sz w:val="28"/>
                <w:szCs w:val="28"/>
              </w:rPr>
            </w:pPr>
            <w:r>
              <w:rPr>
                <w:rFonts w:ascii="Times New Roman" w:hAnsi="Times New Roman"/>
                <w:sz w:val="28"/>
                <w:szCs w:val="28"/>
              </w:rPr>
              <w:t>февраль</w:t>
            </w:r>
          </w:p>
        </w:tc>
      </w:tr>
      <w:tr w:rsidR="00001588" w:rsidRPr="004C03C7" w:rsidTr="00DA275A">
        <w:trPr>
          <w:jc w:val="center"/>
        </w:trPr>
        <w:tc>
          <w:tcPr>
            <w:tcW w:w="720" w:type="dxa"/>
          </w:tcPr>
          <w:p w:rsidR="00001588" w:rsidRPr="004C03C7" w:rsidRDefault="00001588" w:rsidP="00DA275A">
            <w:pPr>
              <w:pStyle w:val="a3"/>
              <w:ind w:left="0"/>
              <w:jc w:val="both"/>
              <w:rPr>
                <w:rFonts w:ascii="Times New Roman" w:hAnsi="Times New Roman"/>
                <w:sz w:val="28"/>
                <w:szCs w:val="28"/>
              </w:rPr>
            </w:pPr>
            <w:r w:rsidRPr="004C03C7">
              <w:rPr>
                <w:rFonts w:ascii="Times New Roman" w:hAnsi="Times New Roman"/>
                <w:sz w:val="28"/>
                <w:szCs w:val="28"/>
              </w:rPr>
              <w:t>1.</w:t>
            </w:r>
          </w:p>
        </w:tc>
        <w:tc>
          <w:tcPr>
            <w:tcW w:w="1852" w:type="dxa"/>
          </w:tcPr>
          <w:p w:rsidR="00001588" w:rsidRPr="004C03C7" w:rsidRDefault="00001588" w:rsidP="00DA275A">
            <w:pPr>
              <w:pStyle w:val="a3"/>
              <w:ind w:left="0"/>
              <w:jc w:val="both"/>
              <w:rPr>
                <w:rFonts w:ascii="Times New Roman" w:hAnsi="Times New Roman"/>
                <w:sz w:val="28"/>
                <w:szCs w:val="28"/>
              </w:rPr>
            </w:pPr>
            <w:r w:rsidRPr="004C03C7">
              <w:rPr>
                <w:rFonts w:ascii="Times New Roman" w:hAnsi="Times New Roman"/>
                <w:sz w:val="28"/>
                <w:szCs w:val="28"/>
              </w:rPr>
              <w:t>Угольный порт</w:t>
            </w:r>
          </w:p>
        </w:tc>
        <w:tc>
          <w:tcPr>
            <w:tcW w:w="1754" w:type="dxa"/>
          </w:tcPr>
          <w:p w:rsidR="00001588" w:rsidRPr="004C03C7" w:rsidRDefault="00001588" w:rsidP="00DA275A">
            <w:pPr>
              <w:pStyle w:val="a3"/>
              <w:ind w:left="0"/>
              <w:jc w:val="center"/>
              <w:rPr>
                <w:rFonts w:ascii="Times New Roman" w:hAnsi="Times New Roman"/>
                <w:sz w:val="28"/>
                <w:szCs w:val="28"/>
              </w:rPr>
            </w:pPr>
            <w:r>
              <w:rPr>
                <w:rFonts w:ascii="Times New Roman" w:hAnsi="Times New Roman"/>
                <w:sz w:val="28"/>
                <w:szCs w:val="28"/>
              </w:rPr>
              <w:t>+1</w:t>
            </w:r>
          </w:p>
        </w:tc>
      </w:tr>
      <w:tr w:rsidR="00001588" w:rsidRPr="004C03C7" w:rsidTr="00DA275A">
        <w:trPr>
          <w:jc w:val="center"/>
        </w:trPr>
        <w:tc>
          <w:tcPr>
            <w:tcW w:w="720" w:type="dxa"/>
          </w:tcPr>
          <w:p w:rsidR="00001588" w:rsidRPr="004C03C7" w:rsidRDefault="00001588" w:rsidP="00DA275A">
            <w:pPr>
              <w:pStyle w:val="a3"/>
              <w:ind w:left="0"/>
              <w:jc w:val="both"/>
              <w:rPr>
                <w:rFonts w:ascii="Times New Roman" w:hAnsi="Times New Roman"/>
                <w:sz w:val="28"/>
                <w:szCs w:val="28"/>
              </w:rPr>
            </w:pPr>
            <w:r w:rsidRPr="004C03C7">
              <w:rPr>
                <w:rFonts w:ascii="Times New Roman" w:hAnsi="Times New Roman"/>
                <w:sz w:val="28"/>
                <w:szCs w:val="28"/>
              </w:rPr>
              <w:t>2.</w:t>
            </w:r>
          </w:p>
        </w:tc>
        <w:tc>
          <w:tcPr>
            <w:tcW w:w="1852" w:type="dxa"/>
          </w:tcPr>
          <w:p w:rsidR="00001588" w:rsidRPr="004C03C7" w:rsidRDefault="00001588" w:rsidP="00DA275A">
            <w:pPr>
              <w:pStyle w:val="a3"/>
              <w:ind w:left="0"/>
              <w:jc w:val="both"/>
              <w:rPr>
                <w:rFonts w:ascii="Times New Roman" w:hAnsi="Times New Roman"/>
                <w:sz w:val="28"/>
                <w:szCs w:val="28"/>
              </w:rPr>
            </w:pPr>
            <w:r w:rsidRPr="004C03C7">
              <w:rPr>
                <w:rFonts w:ascii="Times New Roman" w:hAnsi="Times New Roman"/>
                <w:sz w:val="28"/>
                <w:szCs w:val="28"/>
              </w:rPr>
              <w:t xml:space="preserve">Дорога </w:t>
            </w:r>
          </w:p>
        </w:tc>
        <w:tc>
          <w:tcPr>
            <w:tcW w:w="1754" w:type="dxa"/>
          </w:tcPr>
          <w:p w:rsidR="00001588" w:rsidRPr="004C03C7" w:rsidRDefault="00001588" w:rsidP="00DA275A">
            <w:pPr>
              <w:pStyle w:val="a3"/>
              <w:ind w:left="0"/>
              <w:jc w:val="center"/>
              <w:rPr>
                <w:rFonts w:ascii="Times New Roman" w:hAnsi="Times New Roman"/>
                <w:sz w:val="28"/>
                <w:szCs w:val="28"/>
              </w:rPr>
            </w:pPr>
            <w:r>
              <w:rPr>
                <w:rFonts w:ascii="Times New Roman" w:hAnsi="Times New Roman"/>
                <w:sz w:val="28"/>
                <w:szCs w:val="28"/>
              </w:rPr>
              <w:t>-1</w:t>
            </w:r>
          </w:p>
        </w:tc>
      </w:tr>
      <w:tr w:rsidR="00001588" w:rsidRPr="004C03C7" w:rsidTr="00DA275A">
        <w:trPr>
          <w:jc w:val="center"/>
        </w:trPr>
        <w:tc>
          <w:tcPr>
            <w:tcW w:w="720" w:type="dxa"/>
          </w:tcPr>
          <w:p w:rsidR="00001588" w:rsidRPr="004C03C7" w:rsidRDefault="00001588" w:rsidP="00DA275A">
            <w:pPr>
              <w:pStyle w:val="a3"/>
              <w:ind w:left="0"/>
              <w:jc w:val="both"/>
              <w:rPr>
                <w:rFonts w:ascii="Times New Roman" w:hAnsi="Times New Roman"/>
                <w:sz w:val="28"/>
                <w:szCs w:val="28"/>
              </w:rPr>
            </w:pPr>
            <w:r w:rsidRPr="004C03C7">
              <w:rPr>
                <w:rFonts w:ascii="Times New Roman" w:hAnsi="Times New Roman"/>
                <w:sz w:val="28"/>
                <w:szCs w:val="28"/>
              </w:rPr>
              <w:t>3.</w:t>
            </w:r>
          </w:p>
        </w:tc>
        <w:tc>
          <w:tcPr>
            <w:tcW w:w="1852" w:type="dxa"/>
          </w:tcPr>
          <w:p w:rsidR="00001588" w:rsidRPr="004C03C7" w:rsidRDefault="00001588" w:rsidP="00DA275A">
            <w:pPr>
              <w:pStyle w:val="a3"/>
              <w:ind w:left="0"/>
              <w:jc w:val="both"/>
              <w:rPr>
                <w:rFonts w:ascii="Times New Roman" w:hAnsi="Times New Roman"/>
                <w:sz w:val="28"/>
                <w:szCs w:val="28"/>
              </w:rPr>
            </w:pPr>
            <w:r w:rsidRPr="004C03C7">
              <w:rPr>
                <w:rFonts w:ascii="Times New Roman" w:hAnsi="Times New Roman"/>
                <w:sz w:val="28"/>
                <w:szCs w:val="28"/>
              </w:rPr>
              <w:t xml:space="preserve">Школа </w:t>
            </w:r>
          </w:p>
        </w:tc>
        <w:tc>
          <w:tcPr>
            <w:tcW w:w="1754" w:type="dxa"/>
          </w:tcPr>
          <w:p w:rsidR="00001588" w:rsidRPr="004C03C7" w:rsidRDefault="00001588" w:rsidP="00DA275A">
            <w:pPr>
              <w:pStyle w:val="a3"/>
              <w:ind w:left="0"/>
              <w:jc w:val="center"/>
              <w:rPr>
                <w:rFonts w:ascii="Times New Roman" w:hAnsi="Times New Roman"/>
                <w:sz w:val="28"/>
                <w:szCs w:val="28"/>
              </w:rPr>
            </w:pPr>
            <w:r>
              <w:rPr>
                <w:rFonts w:ascii="Times New Roman" w:hAnsi="Times New Roman"/>
                <w:sz w:val="28"/>
                <w:szCs w:val="28"/>
              </w:rPr>
              <w:t>+3</w:t>
            </w:r>
          </w:p>
        </w:tc>
      </w:tr>
    </w:tbl>
    <w:p w:rsidR="00001588" w:rsidRDefault="00001588" w:rsidP="00001588">
      <w:pPr>
        <w:pStyle w:val="a4"/>
        <w:spacing w:before="0" w:beforeAutospacing="0" w:after="0" w:afterAutospacing="0" w:line="360" w:lineRule="auto"/>
        <w:ind w:firstLine="709"/>
        <w:jc w:val="both"/>
        <w:rPr>
          <w:color w:val="92D050"/>
          <w:sz w:val="28"/>
          <w:szCs w:val="28"/>
        </w:rPr>
      </w:pPr>
    </w:p>
    <w:p w:rsidR="00001588" w:rsidRDefault="00001588" w:rsidP="00001588">
      <w:pPr>
        <w:pStyle w:val="a4"/>
        <w:spacing w:line="360" w:lineRule="auto"/>
        <w:ind w:firstLine="709"/>
        <w:jc w:val="both"/>
        <w:rPr>
          <w:sz w:val="28"/>
          <w:szCs w:val="28"/>
        </w:rPr>
      </w:pPr>
      <w:r>
        <w:rPr>
          <w:sz w:val="28"/>
          <w:szCs w:val="28"/>
        </w:rPr>
        <w:t>Данные значения температуры снежного покрова на глубине 20см в</w:t>
      </w:r>
      <w:r w:rsidR="00417545">
        <w:rPr>
          <w:sz w:val="28"/>
          <w:szCs w:val="28"/>
        </w:rPr>
        <w:t xml:space="preserve"> </w:t>
      </w:r>
      <w:r>
        <w:rPr>
          <w:sz w:val="28"/>
          <w:szCs w:val="28"/>
        </w:rPr>
        <w:t>марте, при температуре воздуха -10</w:t>
      </w:r>
      <w:proofErr w:type="gramStart"/>
      <w:r>
        <w:rPr>
          <w:sz w:val="28"/>
          <w:szCs w:val="28"/>
        </w:rPr>
        <w:t>ºС</w:t>
      </w:r>
      <w:proofErr w:type="gramEnd"/>
      <w:r>
        <w:rPr>
          <w:sz w:val="28"/>
          <w:szCs w:val="28"/>
        </w:rPr>
        <w:t xml:space="preserve"> </w:t>
      </w:r>
      <w:r w:rsidR="00417545">
        <w:rPr>
          <w:sz w:val="28"/>
          <w:szCs w:val="28"/>
        </w:rPr>
        <w:t>представлены</w:t>
      </w:r>
      <w:r>
        <w:rPr>
          <w:sz w:val="28"/>
          <w:szCs w:val="28"/>
        </w:rPr>
        <w:t xml:space="preserve"> в таблице № 3.</w:t>
      </w:r>
    </w:p>
    <w:p w:rsidR="00001588" w:rsidRDefault="00001588" w:rsidP="00001588">
      <w:pPr>
        <w:pStyle w:val="a4"/>
        <w:spacing w:line="360" w:lineRule="auto"/>
        <w:ind w:firstLine="709"/>
        <w:jc w:val="both"/>
        <w:rPr>
          <w:sz w:val="28"/>
          <w:szCs w:val="28"/>
        </w:rPr>
      </w:pPr>
      <w:r>
        <w:rPr>
          <w:sz w:val="28"/>
          <w:szCs w:val="28"/>
        </w:rPr>
        <w:t xml:space="preserve">Таблица № Значения температуры снежного покрова </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20"/>
        <w:gridCol w:w="1852"/>
        <w:gridCol w:w="1754"/>
      </w:tblGrid>
      <w:tr w:rsidR="00001588" w:rsidRPr="004C03C7" w:rsidTr="00DA275A">
        <w:trPr>
          <w:jc w:val="center"/>
        </w:trPr>
        <w:tc>
          <w:tcPr>
            <w:tcW w:w="720" w:type="dxa"/>
            <w:vMerge w:val="restart"/>
          </w:tcPr>
          <w:p w:rsidR="00001588" w:rsidRPr="004C03C7" w:rsidRDefault="00001588" w:rsidP="00DA275A">
            <w:pPr>
              <w:pStyle w:val="a3"/>
              <w:ind w:left="0"/>
              <w:jc w:val="center"/>
              <w:rPr>
                <w:rFonts w:ascii="Times New Roman" w:hAnsi="Times New Roman"/>
                <w:sz w:val="28"/>
                <w:szCs w:val="28"/>
              </w:rPr>
            </w:pPr>
            <w:r w:rsidRPr="004C03C7">
              <w:rPr>
                <w:rFonts w:ascii="Times New Roman" w:hAnsi="Times New Roman"/>
                <w:sz w:val="28"/>
                <w:szCs w:val="28"/>
              </w:rPr>
              <w:t xml:space="preserve">№ </w:t>
            </w:r>
            <w:proofErr w:type="gramStart"/>
            <w:r w:rsidRPr="004C03C7">
              <w:rPr>
                <w:rFonts w:ascii="Times New Roman" w:hAnsi="Times New Roman"/>
                <w:sz w:val="28"/>
                <w:szCs w:val="28"/>
              </w:rPr>
              <w:t>п</w:t>
            </w:r>
            <w:proofErr w:type="gramEnd"/>
            <w:r w:rsidRPr="004C03C7">
              <w:rPr>
                <w:rFonts w:ascii="Times New Roman" w:hAnsi="Times New Roman"/>
                <w:sz w:val="28"/>
                <w:szCs w:val="28"/>
              </w:rPr>
              <w:t>/п</w:t>
            </w:r>
          </w:p>
        </w:tc>
        <w:tc>
          <w:tcPr>
            <w:tcW w:w="1852" w:type="dxa"/>
            <w:vMerge w:val="restart"/>
          </w:tcPr>
          <w:p w:rsidR="00001588" w:rsidRPr="004C03C7" w:rsidRDefault="00001588" w:rsidP="00DA275A">
            <w:pPr>
              <w:pStyle w:val="a3"/>
              <w:ind w:left="0"/>
              <w:jc w:val="center"/>
              <w:rPr>
                <w:rFonts w:ascii="Times New Roman" w:hAnsi="Times New Roman"/>
                <w:sz w:val="28"/>
                <w:szCs w:val="28"/>
              </w:rPr>
            </w:pPr>
            <w:r w:rsidRPr="004C03C7">
              <w:rPr>
                <w:rFonts w:ascii="Times New Roman" w:hAnsi="Times New Roman"/>
                <w:sz w:val="28"/>
                <w:szCs w:val="28"/>
              </w:rPr>
              <w:t>Район исследования</w:t>
            </w:r>
          </w:p>
        </w:tc>
        <w:tc>
          <w:tcPr>
            <w:tcW w:w="1754" w:type="dxa"/>
          </w:tcPr>
          <w:p w:rsidR="00001588" w:rsidRPr="004C03C7" w:rsidRDefault="00001588" w:rsidP="00DA275A">
            <w:pPr>
              <w:pStyle w:val="a3"/>
              <w:ind w:left="0"/>
              <w:jc w:val="center"/>
              <w:rPr>
                <w:rFonts w:ascii="Times New Roman" w:hAnsi="Times New Roman"/>
                <w:sz w:val="28"/>
                <w:szCs w:val="28"/>
              </w:rPr>
            </w:pPr>
            <w:r w:rsidRPr="004C03C7">
              <w:rPr>
                <w:rFonts w:ascii="Times New Roman" w:hAnsi="Times New Roman"/>
                <w:sz w:val="28"/>
                <w:szCs w:val="28"/>
              </w:rPr>
              <w:t>Температура снежного покрова (</w:t>
            </w:r>
            <w:proofErr w:type="gramStart"/>
            <w:r w:rsidRPr="004C03C7">
              <w:rPr>
                <w:rFonts w:ascii="Times New Roman" w:hAnsi="Times New Roman"/>
                <w:sz w:val="28"/>
                <w:szCs w:val="28"/>
              </w:rPr>
              <w:t>С</w:t>
            </w:r>
            <w:proofErr w:type="gramEnd"/>
            <w:r w:rsidRPr="004C03C7">
              <w:rPr>
                <w:rFonts w:ascii="Times New Roman" w:hAnsi="Times New Roman"/>
                <w:sz w:val="28"/>
                <w:szCs w:val="28"/>
              </w:rPr>
              <w:t>˚)</w:t>
            </w:r>
          </w:p>
        </w:tc>
      </w:tr>
      <w:tr w:rsidR="00001588" w:rsidRPr="004C03C7" w:rsidTr="00DA275A">
        <w:trPr>
          <w:jc w:val="center"/>
        </w:trPr>
        <w:tc>
          <w:tcPr>
            <w:tcW w:w="720" w:type="dxa"/>
            <w:vMerge/>
          </w:tcPr>
          <w:p w:rsidR="00001588" w:rsidRPr="004C03C7" w:rsidRDefault="00001588" w:rsidP="00DA275A">
            <w:pPr>
              <w:pStyle w:val="a3"/>
              <w:ind w:left="0"/>
              <w:jc w:val="center"/>
              <w:rPr>
                <w:rFonts w:ascii="Times New Roman" w:hAnsi="Times New Roman"/>
                <w:sz w:val="28"/>
                <w:szCs w:val="28"/>
              </w:rPr>
            </w:pPr>
          </w:p>
        </w:tc>
        <w:tc>
          <w:tcPr>
            <w:tcW w:w="1852" w:type="dxa"/>
            <w:vMerge/>
          </w:tcPr>
          <w:p w:rsidR="00001588" w:rsidRPr="004C03C7" w:rsidRDefault="00001588" w:rsidP="00DA275A">
            <w:pPr>
              <w:pStyle w:val="a3"/>
              <w:ind w:left="0"/>
              <w:jc w:val="center"/>
              <w:rPr>
                <w:rFonts w:ascii="Times New Roman" w:hAnsi="Times New Roman"/>
                <w:sz w:val="28"/>
                <w:szCs w:val="28"/>
              </w:rPr>
            </w:pPr>
          </w:p>
        </w:tc>
        <w:tc>
          <w:tcPr>
            <w:tcW w:w="1754" w:type="dxa"/>
          </w:tcPr>
          <w:p w:rsidR="00001588" w:rsidRPr="004C03C7" w:rsidRDefault="00001588" w:rsidP="00DA275A">
            <w:pPr>
              <w:pStyle w:val="a3"/>
              <w:ind w:left="0"/>
              <w:jc w:val="center"/>
              <w:rPr>
                <w:rFonts w:ascii="Times New Roman" w:hAnsi="Times New Roman"/>
                <w:sz w:val="28"/>
                <w:szCs w:val="28"/>
              </w:rPr>
            </w:pPr>
            <w:r>
              <w:rPr>
                <w:rFonts w:ascii="Times New Roman" w:hAnsi="Times New Roman"/>
                <w:sz w:val="28"/>
                <w:szCs w:val="28"/>
              </w:rPr>
              <w:t>февраль</w:t>
            </w:r>
          </w:p>
        </w:tc>
      </w:tr>
      <w:tr w:rsidR="00001588" w:rsidRPr="004C03C7" w:rsidTr="00DA275A">
        <w:trPr>
          <w:jc w:val="center"/>
        </w:trPr>
        <w:tc>
          <w:tcPr>
            <w:tcW w:w="720" w:type="dxa"/>
          </w:tcPr>
          <w:p w:rsidR="00001588" w:rsidRPr="004C03C7" w:rsidRDefault="00001588" w:rsidP="00DA275A">
            <w:pPr>
              <w:pStyle w:val="a3"/>
              <w:ind w:left="0"/>
              <w:jc w:val="both"/>
              <w:rPr>
                <w:rFonts w:ascii="Times New Roman" w:hAnsi="Times New Roman"/>
                <w:sz w:val="28"/>
                <w:szCs w:val="28"/>
              </w:rPr>
            </w:pPr>
            <w:r w:rsidRPr="004C03C7">
              <w:rPr>
                <w:rFonts w:ascii="Times New Roman" w:hAnsi="Times New Roman"/>
                <w:sz w:val="28"/>
                <w:szCs w:val="28"/>
              </w:rPr>
              <w:t>1.</w:t>
            </w:r>
          </w:p>
        </w:tc>
        <w:tc>
          <w:tcPr>
            <w:tcW w:w="1852" w:type="dxa"/>
          </w:tcPr>
          <w:p w:rsidR="00001588" w:rsidRPr="004C03C7" w:rsidRDefault="00001588" w:rsidP="00DA275A">
            <w:pPr>
              <w:pStyle w:val="a3"/>
              <w:ind w:left="0"/>
              <w:jc w:val="both"/>
              <w:rPr>
                <w:rFonts w:ascii="Times New Roman" w:hAnsi="Times New Roman"/>
                <w:sz w:val="28"/>
                <w:szCs w:val="28"/>
              </w:rPr>
            </w:pPr>
            <w:r w:rsidRPr="004C03C7">
              <w:rPr>
                <w:rFonts w:ascii="Times New Roman" w:hAnsi="Times New Roman"/>
                <w:sz w:val="28"/>
                <w:szCs w:val="28"/>
              </w:rPr>
              <w:t>Угольный порт</w:t>
            </w:r>
          </w:p>
        </w:tc>
        <w:tc>
          <w:tcPr>
            <w:tcW w:w="1754" w:type="dxa"/>
          </w:tcPr>
          <w:p w:rsidR="00001588" w:rsidRPr="004C03C7" w:rsidRDefault="00001588" w:rsidP="00DA275A">
            <w:pPr>
              <w:pStyle w:val="a3"/>
              <w:ind w:left="0"/>
              <w:jc w:val="center"/>
              <w:rPr>
                <w:rFonts w:ascii="Times New Roman" w:hAnsi="Times New Roman"/>
                <w:sz w:val="28"/>
                <w:szCs w:val="28"/>
              </w:rPr>
            </w:pPr>
            <w:r>
              <w:rPr>
                <w:rFonts w:ascii="Times New Roman" w:hAnsi="Times New Roman"/>
                <w:sz w:val="28"/>
                <w:szCs w:val="28"/>
              </w:rPr>
              <w:t>+1</w:t>
            </w:r>
          </w:p>
        </w:tc>
      </w:tr>
      <w:tr w:rsidR="00001588" w:rsidRPr="004C03C7" w:rsidTr="00DA275A">
        <w:trPr>
          <w:jc w:val="center"/>
        </w:trPr>
        <w:tc>
          <w:tcPr>
            <w:tcW w:w="720" w:type="dxa"/>
          </w:tcPr>
          <w:p w:rsidR="00001588" w:rsidRPr="004C03C7" w:rsidRDefault="00001588" w:rsidP="00DA275A">
            <w:pPr>
              <w:pStyle w:val="a3"/>
              <w:ind w:left="0"/>
              <w:jc w:val="both"/>
              <w:rPr>
                <w:rFonts w:ascii="Times New Roman" w:hAnsi="Times New Roman"/>
                <w:sz w:val="28"/>
                <w:szCs w:val="28"/>
              </w:rPr>
            </w:pPr>
            <w:r w:rsidRPr="004C03C7">
              <w:rPr>
                <w:rFonts w:ascii="Times New Roman" w:hAnsi="Times New Roman"/>
                <w:sz w:val="28"/>
                <w:szCs w:val="28"/>
              </w:rPr>
              <w:t>2.</w:t>
            </w:r>
          </w:p>
        </w:tc>
        <w:tc>
          <w:tcPr>
            <w:tcW w:w="1852" w:type="dxa"/>
          </w:tcPr>
          <w:p w:rsidR="00001588" w:rsidRPr="004C03C7" w:rsidRDefault="00001588" w:rsidP="00DA275A">
            <w:pPr>
              <w:pStyle w:val="a3"/>
              <w:ind w:left="0"/>
              <w:jc w:val="both"/>
              <w:rPr>
                <w:rFonts w:ascii="Times New Roman" w:hAnsi="Times New Roman"/>
                <w:sz w:val="28"/>
                <w:szCs w:val="28"/>
              </w:rPr>
            </w:pPr>
            <w:r w:rsidRPr="004C03C7">
              <w:rPr>
                <w:rFonts w:ascii="Times New Roman" w:hAnsi="Times New Roman"/>
                <w:sz w:val="28"/>
                <w:szCs w:val="28"/>
              </w:rPr>
              <w:t xml:space="preserve">Дорога </w:t>
            </w:r>
          </w:p>
        </w:tc>
        <w:tc>
          <w:tcPr>
            <w:tcW w:w="1754" w:type="dxa"/>
          </w:tcPr>
          <w:p w:rsidR="00001588" w:rsidRPr="004C03C7" w:rsidRDefault="00001588" w:rsidP="00DA275A">
            <w:pPr>
              <w:pStyle w:val="a3"/>
              <w:ind w:left="0"/>
              <w:jc w:val="center"/>
              <w:rPr>
                <w:rFonts w:ascii="Times New Roman" w:hAnsi="Times New Roman"/>
                <w:sz w:val="28"/>
                <w:szCs w:val="28"/>
              </w:rPr>
            </w:pPr>
            <w:r>
              <w:rPr>
                <w:rFonts w:ascii="Times New Roman" w:hAnsi="Times New Roman"/>
                <w:sz w:val="28"/>
                <w:szCs w:val="28"/>
              </w:rPr>
              <w:t>-1</w:t>
            </w:r>
          </w:p>
        </w:tc>
      </w:tr>
      <w:tr w:rsidR="00001588" w:rsidRPr="004C03C7" w:rsidTr="00DA275A">
        <w:trPr>
          <w:jc w:val="center"/>
        </w:trPr>
        <w:tc>
          <w:tcPr>
            <w:tcW w:w="720" w:type="dxa"/>
          </w:tcPr>
          <w:p w:rsidR="00001588" w:rsidRPr="004C03C7" w:rsidRDefault="00001588" w:rsidP="00DA275A">
            <w:pPr>
              <w:pStyle w:val="a3"/>
              <w:ind w:left="0"/>
              <w:jc w:val="both"/>
              <w:rPr>
                <w:rFonts w:ascii="Times New Roman" w:hAnsi="Times New Roman"/>
                <w:sz w:val="28"/>
                <w:szCs w:val="28"/>
              </w:rPr>
            </w:pPr>
            <w:r w:rsidRPr="004C03C7">
              <w:rPr>
                <w:rFonts w:ascii="Times New Roman" w:hAnsi="Times New Roman"/>
                <w:sz w:val="28"/>
                <w:szCs w:val="28"/>
              </w:rPr>
              <w:t>3.</w:t>
            </w:r>
          </w:p>
        </w:tc>
        <w:tc>
          <w:tcPr>
            <w:tcW w:w="1852" w:type="dxa"/>
          </w:tcPr>
          <w:p w:rsidR="00001588" w:rsidRPr="004C03C7" w:rsidRDefault="00001588" w:rsidP="00DA275A">
            <w:pPr>
              <w:pStyle w:val="a3"/>
              <w:ind w:left="0"/>
              <w:jc w:val="both"/>
              <w:rPr>
                <w:rFonts w:ascii="Times New Roman" w:hAnsi="Times New Roman"/>
                <w:sz w:val="28"/>
                <w:szCs w:val="28"/>
              </w:rPr>
            </w:pPr>
            <w:r w:rsidRPr="004C03C7">
              <w:rPr>
                <w:rFonts w:ascii="Times New Roman" w:hAnsi="Times New Roman"/>
                <w:sz w:val="28"/>
                <w:szCs w:val="28"/>
              </w:rPr>
              <w:t xml:space="preserve">Школа </w:t>
            </w:r>
          </w:p>
        </w:tc>
        <w:tc>
          <w:tcPr>
            <w:tcW w:w="1754" w:type="dxa"/>
          </w:tcPr>
          <w:p w:rsidR="00001588" w:rsidRPr="004C03C7" w:rsidRDefault="00001588" w:rsidP="00DA275A">
            <w:pPr>
              <w:pStyle w:val="a3"/>
              <w:ind w:left="0"/>
              <w:jc w:val="center"/>
              <w:rPr>
                <w:rFonts w:ascii="Times New Roman" w:hAnsi="Times New Roman"/>
                <w:sz w:val="28"/>
                <w:szCs w:val="28"/>
              </w:rPr>
            </w:pPr>
            <w:r>
              <w:rPr>
                <w:rFonts w:ascii="Times New Roman" w:hAnsi="Times New Roman"/>
                <w:sz w:val="28"/>
                <w:szCs w:val="28"/>
              </w:rPr>
              <w:t>+3</w:t>
            </w:r>
          </w:p>
        </w:tc>
      </w:tr>
    </w:tbl>
    <w:p w:rsidR="00001588" w:rsidRDefault="00001588" w:rsidP="00001588">
      <w:pPr>
        <w:pStyle w:val="a4"/>
        <w:spacing w:before="0" w:beforeAutospacing="0" w:after="0" w:afterAutospacing="0" w:line="360" w:lineRule="auto"/>
        <w:ind w:firstLine="709"/>
        <w:jc w:val="both"/>
        <w:rPr>
          <w:color w:val="92D050"/>
          <w:sz w:val="28"/>
          <w:szCs w:val="28"/>
        </w:rPr>
      </w:pPr>
    </w:p>
    <w:p w:rsidR="00001588" w:rsidRDefault="00001588" w:rsidP="00001588">
      <w:pPr>
        <w:pStyle w:val="a4"/>
        <w:spacing w:before="0" w:beforeAutospacing="0" w:after="0" w:afterAutospacing="0" w:line="360" w:lineRule="auto"/>
        <w:ind w:firstLine="709"/>
        <w:jc w:val="both"/>
        <w:rPr>
          <w:sz w:val="28"/>
          <w:szCs w:val="28"/>
        </w:rPr>
      </w:pPr>
      <w:r w:rsidRPr="00F7462D">
        <w:rPr>
          <w:sz w:val="28"/>
          <w:szCs w:val="28"/>
        </w:rPr>
        <w:t xml:space="preserve">Для </w:t>
      </w:r>
      <w:r>
        <w:rPr>
          <w:sz w:val="28"/>
          <w:szCs w:val="28"/>
        </w:rPr>
        <w:t>наглядности сравнения результатов измерения те</w:t>
      </w:r>
      <w:r w:rsidRPr="00F7462D">
        <w:rPr>
          <w:sz w:val="28"/>
          <w:szCs w:val="28"/>
        </w:rPr>
        <w:t xml:space="preserve">мператур была </w:t>
      </w:r>
      <w:r w:rsidR="00417545" w:rsidRPr="00F7462D">
        <w:rPr>
          <w:sz w:val="28"/>
          <w:szCs w:val="28"/>
        </w:rPr>
        <w:t>построена</w:t>
      </w:r>
      <w:r w:rsidRPr="00F7462D">
        <w:rPr>
          <w:sz w:val="28"/>
          <w:szCs w:val="28"/>
        </w:rPr>
        <w:t xml:space="preserve"> диаграмма</w:t>
      </w:r>
      <w:r>
        <w:rPr>
          <w:sz w:val="28"/>
          <w:szCs w:val="28"/>
        </w:rPr>
        <w:t xml:space="preserve"> №1.</w:t>
      </w:r>
    </w:p>
    <w:p w:rsidR="00001588" w:rsidRDefault="00001588" w:rsidP="00001588">
      <w:pPr>
        <w:pStyle w:val="a4"/>
        <w:spacing w:before="0" w:beforeAutospacing="0" w:after="0" w:afterAutospacing="0" w:line="360" w:lineRule="auto"/>
        <w:ind w:firstLine="709"/>
        <w:jc w:val="both"/>
        <w:rPr>
          <w:sz w:val="28"/>
          <w:szCs w:val="28"/>
        </w:rPr>
      </w:pPr>
    </w:p>
    <w:p w:rsidR="00001588" w:rsidRDefault="00001588" w:rsidP="00001588">
      <w:pPr>
        <w:pStyle w:val="a4"/>
        <w:spacing w:before="0" w:beforeAutospacing="0" w:after="0" w:afterAutospacing="0" w:line="360" w:lineRule="auto"/>
        <w:ind w:firstLine="709"/>
        <w:jc w:val="both"/>
        <w:rPr>
          <w:sz w:val="28"/>
          <w:szCs w:val="28"/>
        </w:rPr>
      </w:pPr>
      <w:r>
        <w:rPr>
          <w:sz w:val="28"/>
          <w:szCs w:val="28"/>
        </w:rPr>
        <w:lastRenderedPageBreak/>
        <w:t xml:space="preserve">Диаграмма №1 </w:t>
      </w:r>
    </w:p>
    <w:p w:rsidR="00001588" w:rsidRDefault="00001588" w:rsidP="00001588">
      <w:pPr>
        <w:pStyle w:val="a4"/>
        <w:spacing w:before="0" w:beforeAutospacing="0" w:after="0" w:afterAutospacing="0" w:line="360" w:lineRule="auto"/>
        <w:ind w:firstLine="709"/>
        <w:jc w:val="both"/>
        <w:rPr>
          <w:sz w:val="28"/>
          <w:szCs w:val="28"/>
        </w:rPr>
      </w:pPr>
      <w:proofErr w:type="gramStart"/>
      <w:r>
        <w:rPr>
          <w:sz w:val="28"/>
          <w:szCs w:val="28"/>
        </w:rPr>
        <w:t xml:space="preserve">Измерение температур снега в </w:t>
      </w:r>
      <w:r w:rsidR="00417545">
        <w:rPr>
          <w:sz w:val="28"/>
          <w:szCs w:val="28"/>
        </w:rPr>
        <w:t>зимнее</w:t>
      </w:r>
      <w:r>
        <w:rPr>
          <w:sz w:val="28"/>
          <w:szCs w:val="28"/>
        </w:rPr>
        <w:t xml:space="preserve"> - весенний период</w:t>
      </w:r>
      <w:proofErr w:type="gramEnd"/>
    </w:p>
    <w:p w:rsidR="00001588" w:rsidRDefault="00001588" w:rsidP="00001588">
      <w:pPr>
        <w:pStyle w:val="a4"/>
        <w:spacing w:before="0" w:beforeAutospacing="0" w:after="0" w:afterAutospacing="0" w:line="360" w:lineRule="auto"/>
        <w:jc w:val="both"/>
        <w:rPr>
          <w:sz w:val="28"/>
          <w:szCs w:val="28"/>
        </w:rPr>
      </w:pPr>
    </w:p>
    <w:p w:rsidR="00001588" w:rsidRPr="00F7462D" w:rsidRDefault="00001588" w:rsidP="00001588">
      <w:pPr>
        <w:pStyle w:val="a4"/>
        <w:spacing w:before="0" w:beforeAutospacing="0" w:after="0" w:afterAutospacing="0" w:line="360" w:lineRule="auto"/>
        <w:ind w:firstLine="709"/>
        <w:jc w:val="both"/>
        <w:rPr>
          <w:sz w:val="28"/>
          <w:szCs w:val="28"/>
        </w:rPr>
      </w:pPr>
      <w:r>
        <w:rPr>
          <w:noProof/>
          <w:sz w:val="28"/>
          <w:szCs w:val="28"/>
        </w:rPr>
        <w:drawing>
          <wp:inline distT="0" distB="0" distL="0" distR="0">
            <wp:extent cx="5162550" cy="2743200"/>
            <wp:effectExtent l="19050" t="0" r="19050" b="0"/>
            <wp:docPr id="11"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001588" w:rsidRDefault="00001588" w:rsidP="00001588">
      <w:pPr>
        <w:pStyle w:val="a4"/>
        <w:spacing w:before="0" w:beforeAutospacing="0" w:after="0" w:afterAutospacing="0" w:line="360" w:lineRule="auto"/>
        <w:ind w:firstLine="709"/>
        <w:jc w:val="both"/>
        <w:rPr>
          <w:sz w:val="28"/>
          <w:szCs w:val="28"/>
        </w:rPr>
      </w:pPr>
    </w:p>
    <w:p w:rsidR="00001588" w:rsidRDefault="00001588" w:rsidP="00001588">
      <w:pPr>
        <w:pStyle w:val="a4"/>
        <w:spacing w:before="0" w:beforeAutospacing="0" w:after="0" w:afterAutospacing="0" w:line="360" w:lineRule="auto"/>
        <w:ind w:firstLine="709"/>
        <w:jc w:val="both"/>
        <w:rPr>
          <w:sz w:val="28"/>
          <w:szCs w:val="28"/>
        </w:rPr>
      </w:pPr>
      <w:r>
        <w:rPr>
          <w:sz w:val="28"/>
          <w:szCs w:val="28"/>
        </w:rPr>
        <w:t>При сравнении значений температур января и марта мы сделали вывод, что наиболее низкие показатели вблизи дороги, наиболее высокие у школы. Если следовать нашей гипотезе, то наиболее грязный снег будет вблизи дороги, а чистый около школы.</w:t>
      </w:r>
    </w:p>
    <w:p w:rsidR="00001588" w:rsidRDefault="00001588" w:rsidP="004C0917">
      <w:pPr>
        <w:pStyle w:val="a4"/>
        <w:numPr>
          <w:ilvl w:val="0"/>
          <w:numId w:val="11"/>
        </w:numPr>
        <w:spacing w:before="0" w:beforeAutospacing="0" w:after="0" w:afterAutospacing="0" w:line="360" w:lineRule="auto"/>
        <w:jc w:val="both"/>
        <w:rPr>
          <w:sz w:val="28"/>
          <w:szCs w:val="28"/>
        </w:rPr>
      </w:pPr>
      <w:r>
        <w:rPr>
          <w:sz w:val="28"/>
          <w:szCs w:val="28"/>
        </w:rPr>
        <w:t xml:space="preserve">этап исследования: </w:t>
      </w:r>
    </w:p>
    <w:p w:rsidR="00001588" w:rsidRDefault="00001588" w:rsidP="00001588">
      <w:pPr>
        <w:pStyle w:val="a4"/>
        <w:spacing w:before="0" w:beforeAutospacing="0" w:after="0" w:afterAutospacing="0" w:line="360" w:lineRule="auto"/>
        <w:ind w:firstLine="709"/>
        <w:jc w:val="both"/>
        <w:rPr>
          <w:sz w:val="28"/>
          <w:szCs w:val="28"/>
        </w:rPr>
      </w:pPr>
      <w:r>
        <w:rPr>
          <w:sz w:val="28"/>
          <w:szCs w:val="28"/>
        </w:rPr>
        <w:t xml:space="preserve">Дальнейшее наше исследование сводится к тому, чтобы проверить  </w:t>
      </w:r>
      <w:r w:rsidRPr="00B4329B">
        <w:rPr>
          <w:sz w:val="28"/>
          <w:szCs w:val="28"/>
        </w:rPr>
        <w:t>массу з</w:t>
      </w:r>
      <w:r>
        <w:rPr>
          <w:sz w:val="28"/>
          <w:szCs w:val="28"/>
        </w:rPr>
        <w:t>агрязнения во всех образцах</w:t>
      </w:r>
      <w:r w:rsidR="00417545">
        <w:rPr>
          <w:sz w:val="28"/>
          <w:szCs w:val="28"/>
        </w:rPr>
        <w:t>, определить кислотность</w:t>
      </w:r>
      <w:r>
        <w:rPr>
          <w:sz w:val="28"/>
          <w:szCs w:val="28"/>
        </w:rPr>
        <w:t>.</w:t>
      </w:r>
    </w:p>
    <w:p w:rsidR="00001588" w:rsidRDefault="00001588" w:rsidP="00001588">
      <w:pPr>
        <w:pStyle w:val="a4"/>
        <w:spacing w:before="0" w:beforeAutospacing="0" w:after="0" w:afterAutospacing="0" w:line="360" w:lineRule="auto"/>
        <w:ind w:firstLine="709"/>
        <w:jc w:val="both"/>
        <w:rPr>
          <w:sz w:val="28"/>
          <w:szCs w:val="28"/>
        </w:rPr>
      </w:pPr>
      <w:r>
        <w:rPr>
          <w:sz w:val="28"/>
          <w:szCs w:val="28"/>
        </w:rPr>
        <w:t>Для этого мы измеряем массу инородных частиц в пробах снега.</w:t>
      </w:r>
    </w:p>
    <w:p w:rsidR="00001588" w:rsidRDefault="00001588" w:rsidP="00001588">
      <w:pPr>
        <w:spacing w:after="0" w:line="360" w:lineRule="auto"/>
        <w:ind w:firstLine="709"/>
        <w:jc w:val="both"/>
        <w:rPr>
          <w:rFonts w:ascii="Times New Roman" w:hAnsi="Times New Roman"/>
          <w:sz w:val="28"/>
          <w:szCs w:val="28"/>
        </w:rPr>
      </w:pPr>
      <w:r w:rsidRPr="007F0847">
        <w:rPr>
          <w:rFonts w:ascii="Times New Roman" w:hAnsi="Times New Roman"/>
          <w:sz w:val="28"/>
          <w:szCs w:val="28"/>
        </w:rPr>
        <w:t xml:space="preserve">Пробы снега мы разложили в пронумерованные баночки. Содержимое баночек </w:t>
      </w:r>
      <w:r>
        <w:rPr>
          <w:rFonts w:ascii="Times New Roman" w:hAnsi="Times New Roman"/>
          <w:sz w:val="28"/>
          <w:szCs w:val="28"/>
        </w:rPr>
        <w:t>было растоплено, доведено</w:t>
      </w:r>
      <w:r w:rsidRPr="007F0847">
        <w:rPr>
          <w:rFonts w:ascii="Times New Roman" w:hAnsi="Times New Roman"/>
          <w:sz w:val="28"/>
          <w:szCs w:val="28"/>
        </w:rPr>
        <w:t xml:space="preserve"> до комнатной температуры. </w:t>
      </w:r>
      <w:r>
        <w:rPr>
          <w:rFonts w:ascii="Times New Roman" w:hAnsi="Times New Roman"/>
          <w:sz w:val="28"/>
          <w:szCs w:val="28"/>
        </w:rPr>
        <w:t>Взято по</w:t>
      </w:r>
      <w:r w:rsidRPr="007F0847">
        <w:rPr>
          <w:rFonts w:ascii="Times New Roman" w:hAnsi="Times New Roman"/>
          <w:sz w:val="28"/>
          <w:szCs w:val="28"/>
        </w:rPr>
        <w:t xml:space="preserve"> 50 мл воды в каждой пробе, и дав время для того, чтобы осад</w:t>
      </w:r>
      <w:r>
        <w:rPr>
          <w:rFonts w:ascii="Times New Roman" w:hAnsi="Times New Roman"/>
          <w:sz w:val="28"/>
          <w:szCs w:val="28"/>
        </w:rPr>
        <w:t>ок в образце отстоялся, мы удалили излишки</w:t>
      </w:r>
      <w:r w:rsidRPr="007F0847">
        <w:rPr>
          <w:rFonts w:ascii="Times New Roman" w:hAnsi="Times New Roman"/>
          <w:sz w:val="28"/>
          <w:szCs w:val="28"/>
        </w:rPr>
        <w:t xml:space="preserve"> в</w:t>
      </w:r>
      <w:r>
        <w:rPr>
          <w:rFonts w:ascii="Times New Roman" w:hAnsi="Times New Roman"/>
          <w:sz w:val="28"/>
          <w:szCs w:val="28"/>
        </w:rPr>
        <w:t>оды</w:t>
      </w:r>
      <w:r w:rsidRPr="007F0847">
        <w:rPr>
          <w:rFonts w:ascii="Times New Roman" w:hAnsi="Times New Roman"/>
          <w:sz w:val="28"/>
          <w:szCs w:val="28"/>
        </w:rPr>
        <w:t xml:space="preserve"> до образовавшегося осадка. Затем осадок </w:t>
      </w:r>
      <w:r>
        <w:rPr>
          <w:rFonts w:ascii="Times New Roman" w:hAnsi="Times New Roman"/>
          <w:sz w:val="28"/>
          <w:szCs w:val="28"/>
        </w:rPr>
        <w:t xml:space="preserve">был помещен </w:t>
      </w:r>
      <w:r w:rsidRPr="007F0847">
        <w:rPr>
          <w:rFonts w:ascii="Times New Roman" w:hAnsi="Times New Roman"/>
          <w:sz w:val="28"/>
          <w:szCs w:val="28"/>
        </w:rPr>
        <w:t>в фарфоровую чашечку,</w:t>
      </w:r>
      <w:r>
        <w:rPr>
          <w:rFonts w:ascii="Times New Roman" w:hAnsi="Times New Roman"/>
          <w:sz w:val="28"/>
          <w:szCs w:val="28"/>
        </w:rPr>
        <w:t xml:space="preserve"> с предварительно измеренной массой, которая составила 24,3</w:t>
      </w:r>
      <w:r w:rsidRPr="007F0847">
        <w:rPr>
          <w:rFonts w:ascii="Times New Roman" w:hAnsi="Times New Roman"/>
          <w:sz w:val="28"/>
          <w:szCs w:val="28"/>
        </w:rPr>
        <w:t>м</w:t>
      </w:r>
      <w:r>
        <w:rPr>
          <w:rFonts w:ascii="Times New Roman" w:hAnsi="Times New Roman"/>
          <w:sz w:val="28"/>
          <w:szCs w:val="28"/>
        </w:rPr>
        <w:t>г</w:t>
      </w:r>
      <w:r w:rsidRPr="007F0847">
        <w:rPr>
          <w:rFonts w:ascii="Times New Roman" w:hAnsi="Times New Roman"/>
          <w:sz w:val="28"/>
          <w:szCs w:val="28"/>
        </w:rPr>
        <w:t xml:space="preserve">, мы выпарили оставшуюся жидкость до сухого остатка. После этого </w:t>
      </w:r>
      <w:r>
        <w:rPr>
          <w:rFonts w:ascii="Times New Roman" w:hAnsi="Times New Roman"/>
          <w:sz w:val="28"/>
          <w:szCs w:val="28"/>
        </w:rPr>
        <w:t>была измерена масса</w:t>
      </w:r>
      <w:r w:rsidRPr="007F0847">
        <w:rPr>
          <w:rFonts w:ascii="Times New Roman" w:hAnsi="Times New Roman"/>
          <w:sz w:val="28"/>
          <w:szCs w:val="28"/>
        </w:rPr>
        <w:t xml:space="preserve"> чашечки с остатком, и из полученного результата мы вычли массу фарфоровой </w:t>
      </w:r>
      <w:proofErr w:type="gramStart"/>
      <w:r w:rsidRPr="007F0847">
        <w:rPr>
          <w:rFonts w:ascii="Times New Roman" w:hAnsi="Times New Roman"/>
          <w:sz w:val="28"/>
          <w:szCs w:val="28"/>
        </w:rPr>
        <w:t xml:space="preserve">чашечки, данные </w:t>
      </w:r>
      <w:r w:rsidRPr="007F0847">
        <w:rPr>
          <w:rFonts w:ascii="Times New Roman" w:hAnsi="Times New Roman"/>
          <w:sz w:val="28"/>
          <w:szCs w:val="28"/>
        </w:rPr>
        <w:lastRenderedPageBreak/>
        <w:t>измерений показывают</w:t>
      </w:r>
      <w:proofErr w:type="gramEnd"/>
      <w:r w:rsidRPr="007F0847">
        <w:rPr>
          <w:rFonts w:ascii="Times New Roman" w:hAnsi="Times New Roman"/>
          <w:sz w:val="28"/>
          <w:szCs w:val="28"/>
        </w:rPr>
        <w:t xml:space="preserve"> массу  инородных частиц присутствующих в снежном покрове. Данные приведены в таблице</w:t>
      </w:r>
      <w:r>
        <w:rPr>
          <w:rFonts w:ascii="Times New Roman" w:hAnsi="Times New Roman"/>
          <w:sz w:val="28"/>
          <w:szCs w:val="28"/>
        </w:rPr>
        <w:t xml:space="preserve"> </w:t>
      </w:r>
      <w:r w:rsidRPr="007F0847">
        <w:rPr>
          <w:rFonts w:ascii="Times New Roman" w:hAnsi="Times New Roman"/>
          <w:sz w:val="28"/>
          <w:szCs w:val="28"/>
        </w:rPr>
        <w:t xml:space="preserve"> № 3.</w:t>
      </w:r>
    </w:p>
    <w:p w:rsidR="00001588" w:rsidRPr="00FD417E" w:rsidRDefault="00001588" w:rsidP="00001588">
      <w:pPr>
        <w:spacing w:after="0" w:line="360" w:lineRule="auto"/>
        <w:ind w:firstLine="709"/>
        <w:jc w:val="both"/>
        <w:rPr>
          <w:rFonts w:ascii="Times New Roman" w:hAnsi="Times New Roman"/>
          <w:color w:val="FF0000"/>
          <w:sz w:val="28"/>
          <w:szCs w:val="28"/>
        </w:rPr>
      </w:pPr>
    </w:p>
    <w:p w:rsidR="00001588" w:rsidRPr="007F0847" w:rsidRDefault="00001588" w:rsidP="00001588">
      <w:pPr>
        <w:spacing w:line="360" w:lineRule="auto"/>
        <w:rPr>
          <w:rFonts w:ascii="Times New Roman" w:hAnsi="Times New Roman"/>
          <w:sz w:val="28"/>
          <w:szCs w:val="28"/>
        </w:rPr>
      </w:pPr>
      <w:r>
        <w:rPr>
          <w:rFonts w:ascii="Times New Roman" w:hAnsi="Times New Roman"/>
          <w:sz w:val="28"/>
          <w:szCs w:val="28"/>
        </w:rPr>
        <w:t xml:space="preserve">Таблица №3 Масса </w:t>
      </w:r>
      <w:r w:rsidRPr="007F0847">
        <w:rPr>
          <w:rFonts w:ascii="Times New Roman" w:hAnsi="Times New Roman"/>
          <w:sz w:val="28"/>
          <w:szCs w:val="28"/>
        </w:rPr>
        <w:t>инородных частиц присутствующих в снежном покрове</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20"/>
        <w:gridCol w:w="1852"/>
        <w:gridCol w:w="1104"/>
        <w:gridCol w:w="888"/>
        <w:gridCol w:w="2175"/>
      </w:tblGrid>
      <w:tr w:rsidR="00001588" w:rsidRPr="004C03C7" w:rsidTr="00DA275A">
        <w:trPr>
          <w:jc w:val="center"/>
        </w:trPr>
        <w:tc>
          <w:tcPr>
            <w:tcW w:w="720" w:type="dxa"/>
            <w:vMerge w:val="restart"/>
          </w:tcPr>
          <w:p w:rsidR="00001588" w:rsidRPr="004C03C7" w:rsidRDefault="00001588" w:rsidP="00DA275A">
            <w:pPr>
              <w:pStyle w:val="a3"/>
              <w:ind w:left="0"/>
              <w:jc w:val="center"/>
              <w:rPr>
                <w:rFonts w:ascii="Times New Roman" w:hAnsi="Times New Roman"/>
                <w:sz w:val="28"/>
                <w:szCs w:val="28"/>
              </w:rPr>
            </w:pPr>
            <w:r w:rsidRPr="004C03C7">
              <w:rPr>
                <w:rFonts w:ascii="Times New Roman" w:hAnsi="Times New Roman"/>
                <w:sz w:val="28"/>
                <w:szCs w:val="28"/>
              </w:rPr>
              <w:t xml:space="preserve">№ </w:t>
            </w:r>
            <w:proofErr w:type="gramStart"/>
            <w:r w:rsidRPr="004C03C7">
              <w:rPr>
                <w:rFonts w:ascii="Times New Roman" w:hAnsi="Times New Roman"/>
                <w:sz w:val="28"/>
                <w:szCs w:val="28"/>
              </w:rPr>
              <w:t>п</w:t>
            </w:r>
            <w:proofErr w:type="gramEnd"/>
            <w:r w:rsidRPr="004C03C7">
              <w:rPr>
                <w:rFonts w:ascii="Times New Roman" w:hAnsi="Times New Roman"/>
                <w:sz w:val="28"/>
                <w:szCs w:val="28"/>
              </w:rPr>
              <w:t>/п</w:t>
            </w:r>
          </w:p>
        </w:tc>
        <w:tc>
          <w:tcPr>
            <w:tcW w:w="1852" w:type="dxa"/>
            <w:vMerge w:val="restart"/>
          </w:tcPr>
          <w:p w:rsidR="00001588" w:rsidRPr="004C03C7" w:rsidRDefault="00001588" w:rsidP="00DA275A">
            <w:pPr>
              <w:pStyle w:val="a3"/>
              <w:ind w:left="0"/>
              <w:jc w:val="center"/>
              <w:rPr>
                <w:rFonts w:ascii="Times New Roman" w:hAnsi="Times New Roman"/>
                <w:sz w:val="28"/>
                <w:szCs w:val="28"/>
              </w:rPr>
            </w:pPr>
            <w:r w:rsidRPr="004C03C7">
              <w:rPr>
                <w:rFonts w:ascii="Times New Roman" w:hAnsi="Times New Roman"/>
                <w:sz w:val="28"/>
                <w:szCs w:val="28"/>
              </w:rPr>
              <w:t>Район исследования</w:t>
            </w:r>
          </w:p>
        </w:tc>
        <w:tc>
          <w:tcPr>
            <w:tcW w:w="4167" w:type="dxa"/>
            <w:gridSpan w:val="3"/>
          </w:tcPr>
          <w:p w:rsidR="00001588" w:rsidRPr="004C03C7" w:rsidRDefault="00001588" w:rsidP="00DA275A">
            <w:pPr>
              <w:pStyle w:val="a3"/>
              <w:ind w:left="0"/>
              <w:rPr>
                <w:rFonts w:ascii="Times New Roman" w:hAnsi="Times New Roman"/>
                <w:sz w:val="28"/>
                <w:szCs w:val="28"/>
              </w:rPr>
            </w:pPr>
            <w:r w:rsidRPr="004C03C7">
              <w:rPr>
                <w:rFonts w:ascii="Times New Roman" w:hAnsi="Times New Roman"/>
                <w:sz w:val="28"/>
                <w:szCs w:val="28"/>
              </w:rPr>
              <w:t xml:space="preserve">Масса </w:t>
            </w:r>
            <w:r>
              <w:rPr>
                <w:rFonts w:ascii="Times New Roman" w:hAnsi="Times New Roman"/>
                <w:sz w:val="28"/>
                <w:szCs w:val="28"/>
              </w:rPr>
              <w:t xml:space="preserve">инородных </w:t>
            </w:r>
            <w:r w:rsidRPr="004C03C7">
              <w:rPr>
                <w:rFonts w:ascii="Times New Roman" w:hAnsi="Times New Roman"/>
                <w:sz w:val="28"/>
                <w:szCs w:val="28"/>
              </w:rPr>
              <w:t>веществ (мг)</w:t>
            </w:r>
          </w:p>
        </w:tc>
      </w:tr>
      <w:tr w:rsidR="00001588" w:rsidRPr="004C03C7" w:rsidTr="00DA275A">
        <w:trPr>
          <w:jc w:val="center"/>
        </w:trPr>
        <w:tc>
          <w:tcPr>
            <w:tcW w:w="720" w:type="dxa"/>
            <w:vMerge/>
          </w:tcPr>
          <w:p w:rsidR="00001588" w:rsidRPr="004C03C7" w:rsidRDefault="00001588" w:rsidP="00DA275A">
            <w:pPr>
              <w:pStyle w:val="a3"/>
              <w:ind w:left="0"/>
              <w:jc w:val="center"/>
              <w:rPr>
                <w:rFonts w:ascii="Times New Roman" w:hAnsi="Times New Roman"/>
                <w:sz w:val="28"/>
                <w:szCs w:val="28"/>
              </w:rPr>
            </w:pPr>
          </w:p>
        </w:tc>
        <w:tc>
          <w:tcPr>
            <w:tcW w:w="1852" w:type="dxa"/>
            <w:vMerge/>
          </w:tcPr>
          <w:p w:rsidR="00001588" w:rsidRPr="004C03C7" w:rsidRDefault="00001588" w:rsidP="00DA275A">
            <w:pPr>
              <w:pStyle w:val="a3"/>
              <w:ind w:left="0"/>
              <w:jc w:val="center"/>
              <w:rPr>
                <w:rFonts w:ascii="Times New Roman" w:hAnsi="Times New Roman"/>
                <w:sz w:val="28"/>
                <w:szCs w:val="28"/>
              </w:rPr>
            </w:pPr>
          </w:p>
        </w:tc>
        <w:tc>
          <w:tcPr>
            <w:tcW w:w="1104" w:type="dxa"/>
          </w:tcPr>
          <w:p w:rsidR="00001588" w:rsidRPr="004C03C7" w:rsidRDefault="00001588" w:rsidP="00DA275A">
            <w:pPr>
              <w:pStyle w:val="a3"/>
              <w:ind w:left="0"/>
              <w:jc w:val="center"/>
              <w:rPr>
                <w:rFonts w:ascii="Times New Roman" w:hAnsi="Times New Roman"/>
                <w:sz w:val="28"/>
                <w:szCs w:val="28"/>
              </w:rPr>
            </w:pPr>
            <w:r w:rsidRPr="004C03C7">
              <w:rPr>
                <w:rFonts w:ascii="Times New Roman" w:hAnsi="Times New Roman"/>
                <w:sz w:val="28"/>
                <w:szCs w:val="28"/>
              </w:rPr>
              <w:t>январь</w:t>
            </w:r>
          </w:p>
        </w:tc>
        <w:tc>
          <w:tcPr>
            <w:tcW w:w="888" w:type="dxa"/>
          </w:tcPr>
          <w:p w:rsidR="00001588" w:rsidRPr="004C03C7" w:rsidRDefault="00001588" w:rsidP="00DA275A">
            <w:pPr>
              <w:pStyle w:val="a3"/>
              <w:ind w:left="0"/>
              <w:jc w:val="center"/>
              <w:rPr>
                <w:rFonts w:ascii="Times New Roman" w:hAnsi="Times New Roman"/>
                <w:sz w:val="28"/>
                <w:szCs w:val="28"/>
              </w:rPr>
            </w:pPr>
            <w:r w:rsidRPr="004C03C7">
              <w:rPr>
                <w:rFonts w:ascii="Times New Roman" w:hAnsi="Times New Roman"/>
                <w:sz w:val="28"/>
                <w:szCs w:val="28"/>
              </w:rPr>
              <w:t>март</w:t>
            </w:r>
          </w:p>
        </w:tc>
        <w:tc>
          <w:tcPr>
            <w:tcW w:w="2175" w:type="dxa"/>
          </w:tcPr>
          <w:p w:rsidR="00001588" w:rsidRPr="004C03C7" w:rsidRDefault="00001588" w:rsidP="00DA275A">
            <w:pPr>
              <w:pStyle w:val="a3"/>
              <w:ind w:left="0"/>
              <w:jc w:val="center"/>
              <w:rPr>
                <w:rFonts w:ascii="Times New Roman" w:hAnsi="Times New Roman"/>
                <w:sz w:val="28"/>
                <w:szCs w:val="28"/>
              </w:rPr>
            </w:pPr>
            <w:r w:rsidRPr="004C03C7">
              <w:rPr>
                <w:rFonts w:ascii="Times New Roman" w:hAnsi="Times New Roman"/>
                <w:sz w:val="28"/>
                <w:szCs w:val="28"/>
              </w:rPr>
              <w:t>Среднее</w:t>
            </w:r>
            <w:r>
              <w:rPr>
                <w:rFonts w:ascii="Times New Roman" w:hAnsi="Times New Roman"/>
                <w:sz w:val="28"/>
                <w:szCs w:val="28"/>
              </w:rPr>
              <w:t xml:space="preserve"> арифметическое</w:t>
            </w:r>
          </w:p>
        </w:tc>
      </w:tr>
      <w:tr w:rsidR="00001588" w:rsidRPr="004C03C7" w:rsidTr="00DA275A">
        <w:trPr>
          <w:jc w:val="center"/>
        </w:trPr>
        <w:tc>
          <w:tcPr>
            <w:tcW w:w="720" w:type="dxa"/>
          </w:tcPr>
          <w:p w:rsidR="00001588" w:rsidRPr="004C03C7" w:rsidRDefault="00001588" w:rsidP="00DA275A">
            <w:pPr>
              <w:pStyle w:val="a3"/>
              <w:ind w:left="0"/>
              <w:jc w:val="both"/>
              <w:rPr>
                <w:rFonts w:ascii="Times New Roman" w:hAnsi="Times New Roman"/>
                <w:sz w:val="28"/>
                <w:szCs w:val="28"/>
              </w:rPr>
            </w:pPr>
            <w:r w:rsidRPr="004C03C7">
              <w:rPr>
                <w:rFonts w:ascii="Times New Roman" w:hAnsi="Times New Roman"/>
                <w:sz w:val="28"/>
                <w:szCs w:val="28"/>
              </w:rPr>
              <w:t>1.</w:t>
            </w:r>
          </w:p>
        </w:tc>
        <w:tc>
          <w:tcPr>
            <w:tcW w:w="1852" w:type="dxa"/>
          </w:tcPr>
          <w:p w:rsidR="00001588" w:rsidRPr="004C03C7" w:rsidRDefault="00001588" w:rsidP="00DA275A">
            <w:pPr>
              <w:pStyle w:val="a3"/>
              <w:ind w:left="0"/>
              <w:jc w:val="both"/>
              <w:rPr>
                <w:rFonts w:ascii="Times New Roman" w:hAnsi="Times New Roman"/>
                <w:sz w:val="28"/>
                <w:szCs w:val="28"/>
              </w:rPr>
            </w:pPr>
            <w:r w:rsidRPr="004C03C7">
              <w:rPr>
                <w:rFonts w:ascii="Times New Roman" w:hAnsi="Times New Roman"/>
                <w:sz w:val="28"/>
                <w:szCs w:val="28"/>
              </w:rPr>
              <w:t>Угольный порт</w:t>
            </w:r>
          </w:p>
        </w:tc>
        <w:tc>
          <w:tcPr>
            <w:tcW w:w="1104" w:type="dxa"/>
          </w:tcPr>
          <w:p w:rsidR="00001588" w:rsidRPr="004C03C7" w:rsidRDefault="00001588" w:rsidP="00DA275A">
            <w:pPr>
              <w:pStyle w:val="a3"/>
              <w:ind w:left="0"/>
              <w:jc w:val="center"/>
              <w:rPr>
                <w:rFonts w:ascii="Times New Roman" w:hAnsi="Times New Roman"/>
                <w:sz w:val="28"/>
                <w:szCs w:val="28"/>
              </w:rPr>
            </w:pPr>
            <w:r>
              <w:rPr>
                <w:rFonts w:ascii="Times New Roman" w:hAnsi="Times New Roman"/>
                <w:sz w:val="28"/>
                <w:szCs w:val="28"/>
              </w:rPr>
              <w:t>30</w:t>
            </w:r>
          </w:p>
        </w:tc>
        <w:tc>
          <w:tcPr>
            <w:tcW w:w="888" w:type="dxa"/>
          </w:tcPr>
          <w:p w:rsidR="00001588" w:rsidRPr="004C03C7" w:rsidRDefault="00001588" w:rsidP="00DA275A">
            <w:pPr>
              <w:pStyle w:val="a3"/>
              <w:ind w:left="0"/>
              <w:jc w:val="center"/>
              <w:rPr>
                <w:rFonts w:ascii="Times New Roman" w:hAnsi="Times New Roman"/>
                <w:sz w:val="28"/>
                <w:szCs w:val="28"/>
              </w:rPr>
            </w:pPr>
            <w:r>
              <w:rPr>
                <w:rFonts w:ascii="Times New Roman" w:hAnsi="Times New Roman"/>
                <w:sz w:val="28"/>
                <w:szCs w:val="28"/>
              </w:rPr>
              <w:t>50</w:t>
            </w:r>
          </w:p>
        </w:tc>
        <w:tc>
          <w:tcPr>
            <w:tcW w:w="2175" w:type="dxa"/>
          </w:tcPr>
          <w:p w:rsidR="00001588" w:rsidRPr="004C03C7" w:rsidRDefault="00001588" w:rsidP="00DA275A">
            <w:pPr>
              <w:pStyle w:val="a3"/>
              <w:ind w:left="0"/>
              <w:jc w:val="center"/>
              <w:rPr>
                <w:rFonts w:ascii="Times New Roman" w:hAnsi="Times New Roman"/>
                <w:sz w:val="28"/>
                <w:szCs w:val="28"/>
              </w:rPr>
            </w:pPr>
            <w:r w:rsidRPr="004C03C7">
              <w:rPr>
                <w:rFonts w:ascii="Times New Roman" w:hAnsi="Times New Roman"/>
                <w:sz w:val="28"/>
                <w:szCs w:val="28"/>
              </w:rPr>
              <w:t>40</w:t>
            </w:r>
          </w:p>
        </w:tc>
      </w:tr>
      <w:tr w:rsidR="00001588" w:rsidRPr="004C03C7" w:rsidTr="00DA275A">
        <w:trPr>
          <w:jc w:val="center"/>
        </w:trPr>
        <w:tc>
          <w:tcPr>
            <w:tcW w:w="720" w:type="dxa"/>
          </w:tcPr>
          <w:p w:rsidR="00001588" w:rsidRPr="004C03C7" w:rsidRDefault="00001588" w:rsidP="00DA275A">
            <w:pPr>
              <w:pStyle w:val="a3"/>
              <w:ind w:left="0"/>
              <w:jc w:val="both"/>
              <w:rPr>
                <w:rFonts w:ascii="Times New Roman" w:hAnsi="Times New Roman"/>
                <w:sz w:val="28"/>
                <w:szCs w:val="28"/>
              </w:rPr>
            </w:pPr>
            <w:r w:rsidRPr="004C03C7">
              <w:rPr>
                <w:rFonts w:ascii="Times New Roman" w:hAnsi="Times New Roman"/>
                <w:sz w:val="28"/>
                <w:szCs w:val="28"/>
              </w:rPr>
              <w:t>2.</w:t>
            </w:r>
          </w:p>
        </w:tc>
        <w:tc>
          <w:tcPr>
            <w:tcW w:w="1852" w:type="dxa"/>
          </w:tcPr>
          <w:p w:rsidR="00001588" w:rsidRPr="004C03C7" w:rsidRDefault="00001588" w:rsidP="00DA275A">
            <w:pPr>
              <w:pStyle w:val="a3"/>
              <w:ind w:left="0"/>
              <w:jc w:val="both"/>
              <w:rPr>
                <w:rFonts w:ascii="Times New Roman" w:hAnsi="Times New Roman"/>
                <w:sz w:val="28"/>
                <w:szCs w:val="28"/>
              </w:rPr>
            </w:pPr>
            <w:r w:rsidRPr="004C03C7">
              <w:rPr>
                <w:rFonts w:ascii="Times New Roman" w:hAnsi="Times New Roman"/>
                <w:sz w:val="28"/>
                <w:szCs w:val="28"/>
              </w:rPr>
              <w:t xml:space="preserve">Дорога </w:t>
            </w:r>
          </w:p>
        </w:tc>
        <w:tc>
          <w:tcPr>
            <w:tcW w:w="1104" w:type="dxa"/>
          </w:tcPr>
          <w:p w:rsidR="00001588" w:rsidRPr="004C03C7" w:rsidRDefault="00001588" w:rsidP="00DA275A">
            <w:pPr>
              <w:pStyle w:val="a3"/>
              <w:ind w:left="0"/>
              <w:jc w:val="center"/>
              <w:rPr>
                <w:rFonts w:ascii="Times New Roman" w:hAnsi="Times New Roman"/>
                <w:sz w:val="28"/>
                <w:szCs w:val="28"/>
              </w:rPr>
            </w:pPr>
            <w:r>
              <w:rPr>
                <w:rFonts w:ascii="Times New Roman" w:hAnsi="Times New Roman"/>
                <w:sz w:val="28"/>
                <w:szCs w:val="28"/>
              </w:rPr>
              <w:t>40</w:t>
            </w:r>
          </w:p>
        </w:tc>
        <w:tc>
          <w:tcPr>
            <w:tcW w:w="888" w:type="dxa"/>
          </w:tcPr>
          <w:p w:rsidR="00001588" w:rsidRPr="004C03C7" w:rsidRDefault="00001588" w:rsidP="00DA275A">
            <w:pPr>
              <w:pStyle w:val="a3"/>
              <w:ind w:left="0"/>
              <w:jc w:val="center"/>
              <w:rPr>
                <w:rFonts w:ascii="Times New Roman" w:hAnsi="Times New Roman"/>
                <w:sz w:val="28"/>
                <w:szCs w:val="28"/>
              </w:rPr>
            </w:pPr>
            <w:r>
              <w:rPr>
                <w:rFonts w:ascii="Times New Roman" w:hAnsi="Times New Roman"/>
                <w:sz w:val="28"/>
                <w:szCs w:val="28"/>
              </w:rPr>
              <w:t>80</w:t>
            </w:r>
          </w:p>
        </w:tc>
        <w:tc>
          <w:tcPr>
            <w:tcW w:w="2175" w:type="dxa"/>
          </w:tcPr>
          <w:p w:rsidR="00001588" w:rsidRPr="004C03C7" w:rsidRDefault="00001588" w:rsidP="00DA275A">
            <w:pPr>
              <w:pStyle w:val="a3"/>
              <w:ind w:left="0"/>
              <w:jc w:val="center"/>
              <w:rPr>
                <w:rFonts w:ascii="Times New Roman" w:hAnsi="Times New Roman"/>
                <w:sz w:val="28"/>
                <w:szCs w:val="28"/>
              </w:rPr>
            </w:pPr>
            <w:r w:rsidRPr="004C03C7">
              <w:rPr>
                <w:rFonts w:ascii="Times New Roman" w:hAnsi="Times New Roman"/>
                <w:sz w:val="28"/>
                <w:szCs w:val="28"/>
              </w:rPr>
              <w:t>60</w:t>
            </w:r>
          </w:p>
        </w:tc>
      </w:tr>
      <w:tr w:rsidR="00001588" w:rsidRPr="004C03C7" w:rsidTr="00DA275A">
        <w:trPr>
          <w:jc w:val="center"/>
        </w:trPr>
        <w:tc>
          <w:tcPr>
            <w:tcW w:w="720" w:type="dxa"/>
          </w:tcPr>
          <w:p w:rsidR="00001588" w:rsidRPr="004C03C7" w:rsidRDefault="00001588" w:rsidP="00DA275A">
            <w:pPr>
              <w:pStyle w:val="a3"/>
              <w:ind w:left="0"/>
              <w:jc w:val="both"/>
              <w:rPr>
                <w:rFonts w:ascii="Times New Roman" w:hAnsi="Times New Roman"/>
                <w:sz w:val="28"/>
                <w:szCs w:val="28"/>
              </w:rPr>
            </w:pPr>
            <w:r w:rsidRPr="004C03C7">
              <w:rPr>
                <w:rFonts w:ascii="Times New Roman" w:hAnsi="Times New Roman"/>
                <w:sz w:val="28"/>
                <w:szCs w:val="28"/>
              </w:rPr>
              <w:t>3.</w:t>
            </w:r>
          </w:p>
        </w:tc>
        <w:tc>
          <w:tcPr>
            <w:tcW w:w="1852" w:type="dxa"/>
          </w:tcPr>
          <w:p w:rsidR="00001588" w:rsidRPr="004C03C7" w:rsidRDefault="00001588" w:rsidP="00DA275A">
            <w:pPr>
              <w:pStyle w:val="a3"/>
              <w:ind w:left="0"/>
              <w:jc w:val="both"/>
              <w:rPr>
                <w:rFonts w:ascii="Times New Roman" w:hAnsi="Times New Roman"/>
                <w:sz w:val="28"/>
                <w:szCs w:val="28"/>
              </w:rPr>
            </w:pPr>
            <w:r w:rsidRPr="004C03C7">
              <w:rPr>
                <w:rFonts w:ascii="Times New Roman" w:hAnsi="Times New Roman"/>
                <w:sz w:val="28"/>
                <w:szCs w:val="28"/>
              </w:rPr>
              <w:t xml:space="preserve">Школа </w:t>
            </w:r>
          </w:p>
        </w:tc>
        <w:tc>
          <w:tcPr>
            <w:tcW w:w="1104" w:type="dxa"/>
          </w:tcPr>
          <w:p w:rsidR="00001588" w:rsidRPr="004C03C7" w:rsidRDefault="00001588" w:rsidP="00DA275A">
            <w:pPr>
              <w:pStyle w:val="a3"/>
              <w:ind w:left="0"/>
              <w:jc w:val="center"/>
              <w:rPr>
                <w:rFonts w:ascii="Times New Roman" w:hAnsi="Times New Roman"/>
                <w:sz w:val="28"/>
                <w:szCs w:val="28"/>
              </w:rPr>
            </w:pPr>
            <w:r>
              <w:rPr>
                <w:rFonts w:ascii="Times New Roman" w:hAnsi="Times New Roman"/>
                <w:sz w:val="28"/>
                <w:szCs w:val="28"/>
              </w:rPr>
              <w:t>10</w:t>
            </w:r>
          </w:p>
        </w:tc>
        <w:tc>
          <w:tcPr>
            <w:tcW w:w="888" w:type="dxa"/>
          </w:tcPr>
          <w:p w:rsidR="00001588" w:rsidRPr="004C03C7" w:rsidRDefault="00001588" w:rsidP="00DA275A">
            <w:pPr>
              <w:pStyle w:val="a3"/>
              <w:ind w:left="0"/>
              <w:jc w:val="center"/>
              <w:rPr>
                <w:rFonts w:ascii="Times New Roman" w:hAnsi="Times New Roman"/>
                <w:sz w:val="28"/>
                <w:szCs w:val="28"/>
              </w:rPr>
            </w:pPr>
            <w:r>
              <w:rPr>
                <w:rFonts w:ascii="Times New Roman" w:hAnsi="Times New Roman"/>
                <w:sz w:val="28"/>
                <w:szCs w:val="28"/>
              </w:rPr>
              <w:t>10</w:t>
            </w:r>
          </w:p>
        </w:tc>
        <w:tc>
          <w:tcPr>
            <w:tcW w:w="2175" w:type="dxa"/>
          </w:tcPr>
          <w:p w:rsidR="00001588" w:rsidRPr="004C03C7" w:rsidRDefault="00001588" w:rsidP="00DA275A">
            <w:pPr>
              <w:pStyle w:val="a3"/>
              <w:ind w:left="0"/>
              <w:jc w:val="center"/>
              <w:rPr>
                <w:rFonts w:ascii="Times New Roman" w:hAnsi="Times New Roman"/>
                <w:sz w:val="28"/>
                <w:szCs w:val="28"/>
              </w:rPr>
            </w:pPr>
            <w:r w:rsidRPr="004C03C7">
              <w:rPr>
                <w:rFonts w:ascii="Times New Roman" w:hAnsi="Times New Roman"/>
                <w:sz w:val="28"/>
                <w:szCs w:val="28"/>
              </w:rPr>
              <w:t>10</w:t>
            </w:r>
          </w:p>
        </w:tc>
      </w:tr>
    </w:tbl>
    <w:p w:rsidR="00001588" w:rsidRDefault="00001588" w:rsidP="00001588">
      <w:pPr>
        <w:pStyle w:val="a3"/>
        <w:ind w:left="0"/>
        <w:jc w:val="both"/>
        <w:rPr>
          <w:sz w:val="28"/>
          <w:szCs w:val="28"/>
        </w:rPr>
      </w:pPr>
    </w:p>
    <w:p w:rsidR="00001588" w:rsidRDefault="00001588" w:rsidP="00001588">
      <w:pPr>
        <w:pStyle w:val="a3"/>
        <w:spacing w:line="360" w:lineRule="auto"/>
        <w:ind w:left="0" w:firstLine="709"/>
        <w:jc w:val="both"/>
        <w:rPr>
          <w:rFonts w:ascii="Times New Roman" w:hAnsi="Times New Roman"/>
          <w:sz w:val="28"/>
          <w:szCs w:val="28"/>
        </w:rPr>
      </w:pPr>
      <w:r w:rsidRPr="00E14ADA">
        <w:rPr>
          <w:rFonts w:ascii="Times New Roman" w:hAnsi="Times New Roman"/>
          <w:sz w:val="28"/>
          <w:szCs w:val="28"/>
        </w:rPr>
        <w:t>Судя по результатам данного исследования наиболее запыленны</w:t>
      </w:r>
      <w:r>
        <w:rPr>
          <w:rFonts w:ascii="Times New Roman" w:hAnsi="Times New Roman"/>
          <w:sz w:val="28"/>
          <w:szCs w:val="28"/>
        </w:rPr>
        <w:t xml:space="preserve">й точка-дорога, наименее </w:t>
      </w:r>
      <w:proofErr w:type="gramStart"/>
      <w:r>
        <w:rPr>
          <w:rFonts w:ascii="Times New Roman" w:hAnsi="Times New Roman"/>
          <w:sz w:val="28"/>
          <w:szCs w:val="28"/>
        </w:rPr>
        <w:t>–ш</w:t>
      </w:r>
      <w:proofErr w:type="gramEnd"/>
      <w:r>
        <w:rPr>
          <w:rFonts w:ascii="Times New Roman" w:hAnsi="Times New Roman"/>
          <w:sz w:val="28"/>
          <w:szCs w:val="28"/>
        </w:rPr>
        <w:t xml:space="preserve">кола. </w:t>
      </w:r>
    </w:p>
    <w:p w:rsidR="00001588" w:rsidRPr="00E12169" w:rsidRDefault="00001588" w:rsidP="00001588">
      <w:pPr>
        <w:spacing w:after="0" w:line="360" w:lineRule="auto"/>
        <w:ind w:firstLine="709"/>
        <w:jc w:val="both"/>
        <w:rPr>
          <w:rFonts w:ascii="Times New Roman" w:hAnsi="Times New Roman"/>
          <w:sz w:val="28"/>
          <w:szCs w:val="28"/>
        </w:rPr>
      </w:pPr>
      <w:r w:rsidRPr="00F7462D">
        <w:rPr>
          <w:rFonts w:ascii="Times New Roman" w:hAnsi="Times New Roman"/>
          <w:sz w:val="28"/>
          <w:szCs w:val="28"/>
        </w:rPr>
        <w:t>По внешнему описанию осадок состоит из частиц угольной пыли, что является естественным, так как на территории нашего города находится  порт.</w:t>
      </w:r>
    </w:p>
    <w:p w:rsidR="00001588" w:rsidRDefault="00001588" w:rsidP="00001588">
      <w:pPr>
        <w:pStyle w:val="a3"/>
        <w:spacing w:line="360" w:lineRule="auto"/>
        <w:ind w:left="0" w:firstLine="709"/>
        <w:jc w:val="both"/>
        <w:rPr>
          <w:rFonts w:ascii="Times New Roman" w:hAnsi="Times New Roman"/>
          <w:sz w:val="28"/>
          <w:szCs w:val="28"/>
        </w:rPr>
      </w:pPr>
      <w:r>
        <w:rPr>
          <w:rFonts w:ascii="Times New Roman" w:hAnsi="Times New Roman"/>
          <w:sz w:val="28"/>
          <w:szCs w:val="28"/>
        </w:rPr>
        <w:t xml:space="preserve">Так же судя по тому, что </w:t>
      </w:r>
      <w:r w:rsidRPr="00DD4C9D">
        <w:rPr>
          <w:rFonts w:ascii="Times New Roman" w:hAnsi="Times New Roman"/>
          <w:sz w:val="28"/>
          <w:szCs w:val="28"/>
        </w:rPr>
        <w:t xml:space="preserve">запыленность снежного покрова вблизи порта меньше, чем возле дороги, </w:t>
      </w:r>
      <w:r>
        <w:rPr>
          <w:rFonts w:ascii="Times New Roman" w:hAnsi="Times New Roman"/>
          <w:sz w:val="28"/>
          <w:szCs w:val="28"/>
        </w:rPr>
        <w:t>можно сделать  предположение о том,</w:t>
      </w:r>
      <w:r w:rsidRPr="00DD4C9D">
        <w:rPr>
          <w:rFonts w:ascii="Times New Roman" w:hAnsi="Times New Roman"/>
          <w:sz w:val="28"/>
          <w:szCs w:val="28"/>
        </w:rPr>
        <w:t xml:space="preserve"> что частицы загрязняющих веще</w:t>
      </w:r>
      <w:proofErr w:type="gramStart"/>
      <w:r w:rsidRPr="00DD4C9D">
        <w:rPr>
          <w:rFonts w:ascii="Times New Roman" w:hAnsi="Times New Roman"/>
          <w:sz w:val="28"/>
          <w:szCs w:val="28"/>
        </w:rPr>
        <w:t xml:space="preserve">ств </w:t>
      </w:r>
      <w:r>
        <w:rPr>
          <w:rFonts w:ascii="Times New Roman" w:hAnsi="Times New Roman"/>
          <w:sz w:val="28"/>
          <w:szCs w:val="28"/>
        </w:rPr>
        <w:t xml:space="preserve"> </w:t>
      </w:r>
      <w:r w:rsidRPr="00DD4C9D">
        <w:rPr>
          <w:rFonts w:ascii="Times New Roman" w:hAnsi="Times New Roman"/>
          <w:sz w:val="28"/>
          <w:szCs w:val="28"/>
        </w:rPr>
        <w:t>вбл</w:t>
      </w:r>
      <w:proofErr w:type="gramEnd"/>
      <w:r w:rsidRPr="00DD4C9D">
        <w:rPr>
          <w:rFonts w:ascii="Times New Roman" w:hAnsi="Times New Roman"/>
          <w:sz w:val="28"/>
          <w:szCs w:val="28"/>
        </w:rPr>
        <w:t xml:space="preserve">изи угольного порта </w:t>
      </w:r>
      <w:r>
        <w:rPr>
          <w:rFonts w:ascii="Times New Roman" w:hAnsi="Times New Roman"/>
          <w:sz w:val="28"/>
          <w:szCs w:val="28"/>
        </w:rPr>
        <w:t xml:space="preserve"> </w:t>
      </w:r>
      <w:r w:rsidRPr="00DD4C9D">
        <w:rPr>
          <w:rFonts w:ascii="Times New Roman" w:hAnsi="Times New Roman"/>
          <w:sz w:val="28"/>
          <w:szCs w:val="28"/>
        </w:rPr>
        <w:t>легче и часть их находятся в воздухе, что еще более вредно для человека.</w:t>
      </w:r>
    </w:p>
    <w:p w:rsidR="00417545" w:rsidRPr="001F4CB3" w:rsidRDefault="00417545" w:rsidP="00001588">
      <w:pPr>
        <w:pStyle w:val="a3"/>
        <w:spacing w:line="360" w:lineRule="auto"/>
        <w:ind w:left="0" w:firstLine="709"/>
        <w:jc w:val="both"/>
        <w:rPr>
          <w:rFonts w:ascii="Times New Roman" w:hAnsi="Times New Roman"/>
          <w:sz w:val="28"/>
          <w:szCs w:val="28"/>
        </w:rPr>
      </w:pPr>
      <w:r>
        <w:rPr>
          <w:rFonts w:ascii="Times New Roman" w:hAnsi="Times New Roman"/>
          <w:sz w:val="28"/>
          <w:szCs w:val="28"/>
        </w:rPr>
        <w:t xml:space="preserve">При помощи лакмусовой бумажки, была определена кислотность снега. </w:t>
      </w:r>
      <w:proofErr w:type="gramStart"/>
      <w:r>
        <w:rPr>
          <w:rFonts w:ascii="Times New Roman" w:hAnsi="Times New Roman"/>
          <w:sz w:val="28"/>
          <w:szCs w:val="28"/>
        </w:rPr>
        <w:t>По</w:t>
      </w:r>
      <w:proofErr w:type="gramEnd"/>
      <w:r>
        <w:rPr>
          <w:rFonts w:ascii="Times New Roman" w:hAnsi="Times New Roman"/>
          <w:sz w:val="28"/>
          <w:szCs w:val="28"/>
        </w:rPr>
        <w:t xml:space="preserve"> </w:t>
      </w:r>
      <w:proofErr w:type="gramStart"/>
      <w:r>
        <w:rPr>
          <w:rFonts w:ascii="Times New Roman" w:hAnsi="Times New Roman"/>
          <w:sz w:val="28"/>
          <w:szCs w:val="28"/>
        </w:rPr>
        <w:t>результатом</w:t>
      </w:r>
      <w:proofErr w:type="gramEnd"/>
      <w:r>
        <w:rPr>
          <w:rFonts w:ascii="Times New Roman" w:hAnsi="Times New Roman"/>
          <w:sz w:val="28"/>
          <w:szCs w:val="28"/>
        </w:rPr>
        <w:t xml:space="preserve"> исследования кислотность выше в близи автомобильной дороги.</w:t>
      </w:r>
    </w:p>
    <w:p w:rsidR="00001588" w:rsidRPr="00CC3B4E" w:rsidRDefault="00001588" w:rsidP="00CC3B4E">
      <w:pPr>
        <w:pStyle w:val="a3"/>
        <w:spacing w:line="360" w:lineRule="auto"/>
        <w:ind w:left="0" w:firstLine="709"/>
        <w:jc w:val="both"/>
        <w:rPr>
          <w:rFonts w:ascii="Times New Roman" w:hAnsi="Times New Roman"/>
          <w:sz w:val="28"/>
          <w:szCs w:val="28"/>
        </w:rPr>
      </w:pPr>
      <w:r w:rsidRPr="00B4329B">
        <w:rPr>
          <w:rFonts w:ascii="Times New Roman" w:hAnsi="Times New Roman"/>
          <w:sz w:val="28"/>
          <w:szCs w:val="28"/>
        </w:rPr>
        <w:t>Вывод: Сравнив результаты первого и второго этапа исследования, можно сказать, что они полностью подтверждают нашу гипотезу о том, что температура снега зависит от степени его загрязнения.</w:t>
      </w:r>
    </w:p>
    <w:p w:rsidR="00001588" w:rsidRDefault="00001588" w:rsidP="00001588">
      <w:pPr>
        <w:rPr>
          <w:color w:val="00B050"/>
          <w:sz w:val="28"/>
          <w:szCs w:val="28"/>
        </w:rPr>
      </w:pPr>
    </w:p>
    <w:p w:rsidR="00001588" w:rsidRPr="00661701" w:rsidRDefault="00001588" w:rsidP="00001588">
      <w:pPr>
        <w:spacing w:after="0" w:line="360" w:lineRule="auto"/>
        <w:ind w:left="720" w:firstLine="709"/>
        <w:jc w:val="both"/>
        <w:rPr>
          <w:rFonts w:ascii="Times New Roman" w:hAnsi="Times New Roman"/>
          <w:b/>
          <w:sz w:val="28"/>
          <w:szCs w:val="28"/>
        </w:rPr>
      </w:pPr>
      <w:r w:rsidRPr="00661701">
        <w:rPr>
          <w:rFonts w:ascii="Times New Roman" w:hAnsi="Times New Roman"/>
          <w:b/>
          <w:sz w:val="28"/>
          <w:szCs w:val="28"/>
        </w:rPr>
        <w:lastRenderedPageBreak/>
        <w:t xml:space="preserve">Заключение </w:t>
      </w:r>
    </w:p>
    <w:p w:rsidR="00001588" w:rsidRPr="00661701" w:rsidRDefault="00001588" w:rsidP="00001588">
      <w:pPr>
        <w:spacing w:after="0" w:line="360" w:lineRule="auto"/>
        <w:ind w:firstLine="709"/>
        <w:jc w:val="both"/>
        <w:rPr>
          <w:rFonts w:ascii="Times New Roman" w:hAnsi="Times New Roman"/>
          <w:sz w:val="28"/>
          <w:szCs w:val="28"/>
        </w:rPr>
      </w:pPr>
      <w:r w:rsidRPr="00661701">
        <w:rPr>
          <w:rFonts w:ascii="Times New Roman" w:hAnsi="Times New Roman"/>
          <w:sz w:val="28"/>
          <w:szCs w:val="28"/>
        </w:rPr>
        <w:t>Цель данной работы достигнута, задачи реализованы,</w:t>
      </w:r>
      <w:r>
        <w:rPr>
          <w:rFonts w:ascii="Times New Roman" w:hAnsi="Times New Roman"/>
          <w:sz w:val="28"/>
          <w:szCs w:val="28"/>
        </w:rPr>
        <w:t xml:space="preserve"> гипотеза полностью подтвердилась</w:t>
      </w:r>
      <w:r w:rsidRPr="00661701">
        <w:rPr>
          <w:rFonts w:ascii="Times New Roman" w:hAnsi="Times New Roman"/>
          <w:sz w:val="28"/>
          <w:szCs w:val="28"/>
        </w:rPr>
        <w:t xml:space="preserve"> на основании полученных результатов можно сделать следующие выводы: </w:t>
      </w:r>
    </w:p>
    <w:p w:rsidR="00001588" w:rsidRPr="00661701" w:rsidRDefault="00001588" w:rsidP="00001588">
      <w:pPr>
        <w:spacing w:after="0" w:line="360" w:lineRule="auto"/>
        <w:ind w:firstLine="709"/>
        <w:jc w:val="both"/>
        <w:rPr>
          <w:rFonts w:ascii="Times New Roman" w:hAnsi="Times New Roman"/>
          <w:sz w:val="28"/>
          <w:szCs w:val="28"/>
        </w:rPr>
      </w:pPr>
      <w:r w:rsidRPr="00661701">
        <w:rPr>
          <w:rFonts w:ascii="Times New Roman" w:hAnsi="Times New Roman"/>
          <w:sz w:val="28"/>
          <w:szCs w:val="28"/>
        </w:rPr>
        <w:t xml:space="preserve">- температура снежного </w:t>
      </w:r>
      <w:r w:rsidR="00417545" w:rsidRPr="00661701">
        <w:rPr>
          <w:rFonts w:ascii="Times New Roman" w:hAnsi="Times New Roman"/>
          <w:sz w:val="28"/>
          <w:szCs w:val="28"/>
        </w:rPr>
        <w:t>покрова</w:t>
      </w:r>
      <w:r w:rsidRPr="00661701">
        <w:rPr>
          <w:rFonts w:ascii="Times New Roman" w:hAnsi="Times New Roman"/>
          <w:sz w:val="28"/>
          <w:szCs w:val="28"/>
        </w:rPr>
        <w:t xml:space="preserve"> находится в прямой зависимости от его загрязнения.</w:t>
      </w:r>
    </w:p>
    <w:p w:rsidR="00001588" w:rsidRPr="00661701" w:rsidRDefault="00001588" w:rsidP="00001588">
      <w:pPr>
        <w:spacing w:after="0" w:line="360" w:lineRule="auto"/>
        <w:ind w:firstLine="709"/>
        <w:jc w:val="both"/>
        <w:rPr>
          <w:rFonts w:ascii="Times New Roman" w:hAnsi="Times New Roman"/>
          <w:sz w:val="28"/>
          <w:szCs w:val="28"/>
        </w:rPr>
      </w:pPr>
      <w:r w:rsidRPr="00661701">
        <w:rPr>
          <w:rFonts w:ascii="Times New Roman" w:hAnsi="Times New Roman"/>
          <w:sz w:val="28"/>
          <w:szCs w:val="28"/>
        </w:rPr>
        <w:t xml:space="preserve">- мониторинг снежного покрова является наиболее </w:t>
      </w:r>
      <w:r>
        <w:rPr>
          <w:rFonts w:ascii="Times New Roman" w:hAnsi="Times New Roman"/>
          <w:sz w:val="28"/>
          <w:szCs w:val="28"/>
        </w:rPr>
        <w:t xml:space="preserve">эффективным </w:t>
      </w:r>
      <w:r w:rsidRPr="00661701">
        <w:rPr>
          <w:rFonts w:ascii="Times New Roman" w:hAnsi="Times New Roman"/>
          <w:sz w:val="28"/>
          <w:szCs w:val="28"/>
        </w:rPr>
        <w:t xml:space="preserve">методом контроля качества окружающей среды.  Отбор проб снега позволяет </w:t>
      </w:r>
      <w:r w:rsidRPr="00B4329B">
        <w:rPr>
          <w:rFonts w:ascii="Times New Roman" w:hAnsi="Times New Roman"/>
          <w:sz w:val="28"/>
          <w:szCs w:val="28"/>
        </w:rPr>
        <w:t>проследить динамику его загрязнения</w:t>
      </w:r>
      <w:r w:rsidRPr="00661701">
        <w:rPr>
          <w:rFonts w:ascii="Times New Roman" w:hAnsi="Times New Roman"/>
          <w:sz w:val="28"/>
          <w:szCs w:val="28"/>
        </w:rPr>
        <w:t xml:space="preserve"> за зимний период.</w:t>
      </w:r>
    </w:p>
    <w:p w:rsidR="00001588" w:rsidRPr="00661701" w:rsidRDefault="00001588" w:rsidP="00001588">
      <w:pPr>
        <w:spacing w:after="0" w:line="360" w:lineRule="auto"/>
        <w:ind w:firstLine="709"/>
        <w:jc w:val="both"/>
        <w:rPr>
          <w:rFonts w:ascii="Times New Roman" w:hAnsi="Times New Roman"/>
          <w:sz w:val="28"/>
          <w:szCs w:val="28"/>
        </w:rPr>
      </w:pPr>
      <w:r w:rsidRPr="00661701">
        <w:rPr>
          <w:rFonts w:ascii="Times New Roman" w:hAnsi="Times New Roman"/>
          <w:sz w:val="28"/>
          <w:szCs w:val="28"/>
        </w:rPr>
        <w:t xml:space="preserve"> -  в ходе выполнения работ</w:t>
      </w:r>
      <w:r>
        <w:rPr>
          <w:rFonts w:ascii="Times New Roman" w:hAnsi="Times New Roman"/>
          <w:sz w:val="28"/>
          <w:szCs w:val="28"/>
        </w:rPr>
        <w:t>ы</w:t>
      </w:r>
      <w:r w:rsidRPr="00661701">
        <w:rPr>
          <w:rFonts w:ascii="Times New Roman" w:hAnsi="Times New Roman"/>
          <w:sz w:val="28"/>
          <w:szCs w:val="28"/>
        </w:rPr>
        <w:t xml:space="preserve"> </w:t>
      </w:r>
      <w:r>
        <w:rPr>
          <w:rFonts w:ascii="Times New Roman" w:hAnsi="Times New Roman"/>
          <w:sz w:val="28"/>
          <w:szCs w:val="28"/>
        </w:rPr>
        <w:t xml:space="preserve">контрольные </w:t>
      </w:r>
      <w:r w:rsidRPr="00661701">
        <w:rPr>
          <w:rFonts w:ascii="Times New Roman" w:hAnsi="Times New Roman"/>
          <w:sz w:val="28"/>
          <w:szCs w:val="28"/>
        </w:rPr>
        <w:t xml:space="preserve">точки, </w:t>
      </w:r>
      <w:r>
        <w:rPr>
          <w:rFonts w:ascii="Times New Roman" w:hAnsi="Times New Roman"/>
          <w:sz w:val="28"/>
          <w:szCs w:val="28"/>
        </w:rPr>
        <w:t>подтвердили правильность их выбора, так как они оказались наиболее информативными по состоянию</w:t>
      </w:r>
      <w:r w:rsidRPr="00661701">
        <w:rPr>
          <w:rFonts w:ascii="Times New Roman" w:hAnsi="Times New Roman"/>
          <w:sz w:val="28"/>
          <w:szCs w:val="28"/>
        </w:rPr>
        <w:t xml:space="preserve"> загрязне</w:t>
      </w:r>
      <w:r>
        <w:rPr>
          <w:rFonts w:ascii="Times New Roman" w:hAnsi="Times New Roman"/>
          <w:sz w:val="28"/>
          <w:szCs w:val="28"/>
        </w:rPr>
        <w:t>ния окружающей среды и источников</w:t>
      </w:r>
      <w:r w:rsidRPr="00661701">
        <w:rPr>
          <w:rFonts w:ascii="Times New Roman" w:hAnsi="Times New Roman"/>
          <w:sz w:val="28"/>
          <w:szCs w:val="28"/>
        </w:rPr>
        <w:t xml:space="preserve"> загрязнения. </w:t>
      </w:r>
    </w:p>
    <w:p w:rsidR="00001588" w:rsidRPr="00B4329B" w:rsidRDefault="00001588" w:rsidP="00001588">
      <w:pPr>
        <w:spacing w:after="0" w:line="360" w:lineRule="auto"/>
        <w:ind w:firstLine="709"/>
        <w:jc w:val="both"/>
        <w:rPr>
          <w:rFonts w:ascii="Times New Roman" w:hAnsi="Times New Roman"/>
          <w:sz w:val="28"/>
          <w:szCs w:val="28"/>
        </w:rPr>
      </w:pPr>
      <w:r w:rsidRPr="00661701">
        <w:rPr>
          <w:rFonts w:ascii="Times New Roman" w:hAnsi="Times New Roman"/>
          <w:sz w:val="28"/>
          <w:szCs w:val="28"/>
        </w:rPr>
        <w:t>В случае продолжения работ по мониторингу снежного покрова</w:t>
      </w:r>
      <w:r>
        <w:rPr>
          <w:rFonts w:ascii="Times New Roman" w:hAnsi="Times New Roman"/>
          <w:sz w:val="28"/>
          <w:szCs w:val="28"/>
        </w:rPr>
        <w:t xml:space="preserve"> </w:t>
      </w:r>
      <w:r w:rsidRPr="00B4329B">
        <w:rPr>
          <w:rFonts w:ascii="Times New Roman" w:hAnsi="Times New Roman"/>
          <w:sz w:val="28"/>
          <w:szCs w:val="28"/>
        </w:rPr>
        <w:t xml:space="preserve">в следующем учебном году необходимо обеспечить: </w:t>
      </w:r>
    </w:p>
    <w:p w:rsidR="00001588" w:rsidRDefault="00001588" w:rsidP="00001588">
      <w:pPr>
        <w:spacing w:after="0" w:line="360" w:lineRule="auto"/>
        <w:ind w:firstLine="709"/>
        <w:jc w:val="both"/>
        <w:rPr>
          <w:rFonts w:ascii="Times New Roman" w:hAnsi="Times New Roman"/>
          <w:sz w:val="28"/>
          <w:szCs w:val="28"/>
        </w:rPr>
      </w:pPr>
      <w:r w:rsidRPr="00661701">
        <w:rPr>
          <w:rFonts w:ascii="Times New Roman" w:hAnsi="Times New Roman"/>
          <w:sz w:val="28"/>
          <w:szCs w:val="28"/>
        </w:rPr>
        <w:t xml:space="preserve"> -</w:t>
      </w:r>
      <w:r>
        <w:rPr>
          <w:rFonts w:ascii="Times New Roman" w:hAnsi="Times New Roman"/>
          <w:sz w:val="28"/>
          <w:szCs w:val="28"/>
        </w:rPr>
        <w:t xml:space="preserve">  равномерную сеть контрольных точек</w:t>
      </w:r>
      <w:r w:rsidRPr="00661701">
        <w:rPr>
          <w:rFonts w:ascii="Times New Roman" w:hAnsi="Times New Roman"/>
          <w:sz w:val="28"/>
          <w:szCs w:val="28"/>
        </w:rPr>
        <w:t xml:space="preserve"> отбора проб снега с учетом известных и неизвестных источников загрязнения; </w:t>
      </w:r>
    </w:p>
    <w:p w:rsidR="00001588" w:rsidRDefault="00001588" w:rsidP="00001588">
      <w:pPr>
        <w:spacing w:after="0" w:line="360" w:lineRule="auto"/>
        <w:ind w:firstLine="709"/>
        <w:jc w:val="both"/>
        <w:rPr>
          <w:rFonts w:ascii="Times New Roman" w:hAnsi="Times New Roman"/>
          <w:sz w:val="28"/>
          <w:szCs w:val="28"/>
        </w:rPr>
      </w:pPr>
      <w:r>
        <w:rPr>
          <w:rFonts w:ascii="Times New Roman" w:hAnsi="Times New Roman"/>
          <w:sz w:val="28"/>
          <w:szCs w:val="28"/>
        </w:rPr>
        <w:t>- определение химического состава отобранных проб.</w:t>
      </w:r>
    </w:p>
    <w:p w:rsidR="00001588" w:rsidRPr="006E1A6C" w:rsidRDefault="00001588" w:rsidP="00001588">
      <w:pPr>
        <w:shd w:val="clear" w:color="auto" w:fill="FFFFFF"/>
        <w:spacing w:after="0" w:line="360" w:lineRule="auto"/>
        <w:ind w:right="2" w:firstLine="709"/>
        <w:jc w:val="both"/>
        <w:rPr>
          <w:rFonts w:ascii="Times New Roman" w:hAnsi="Times New Roman"/>
          <w:sz w:val="28"/>
          <w:szCs w:val="28"/>
        </w:rPr>
      </w:pPr>
      <w:r w:rsidRPr="006E1A6C">
        <w:rPr>
          <w:rFonts w:ascii="Times New Roman" w:hAnsi="Times New Roman"/>
          <w:spacing w:val="-3"/>
          <w:sz w:val="28"/>
          <w:szCs w:val="28"/>
        </w:rPr>
        <w:t>Снежный покров на исследуемых участках неоднороден в экологиче</w:t>
      </w:r>
      <w:r w:rsidRPr="006E1A6C">
        <w:rPr>
          <w:rFonts w:ascii="Times New Roman" w:hAnsi="Times New Roman"/>
          <w:spacing w:val="-3"/>
          <w:sz w:val="28"/>
          <w:szCs w:val="28"/>
        </w:rPr>
        <w:softHyphen/>
      </w:r>
      <w:r w:rsidRPr="006E1A6C">
        <w:rPr>
          <w:rFonts w:ascii="Times New Roman" w:hAnsi="Times New Roman"/>
          <w:spacing w:val="-4"/>
          <w:sz w:val="28"/>
          <w:szCs w:val="28"/>
        </w:rPr>
        <w:t xml:space="preserve">ском отношении. </w:t>
      </w:r>
      <w:r>
        <w:rPr>
          <w:rFonts w:ascii="Times New Roman" w:hAnsi="Times New Roman"/>
          <w:sz w:val="28"/>
          <w:szCs w:val="28"/>
        </w:rPr>
        <w:t xml:space="preserve"> </w:t>
      </w:r>
      <w:r w:rsidR="00CC3B4E">
        <w:rPr>
          <w:rFonts w:ascii="Times New Roman" w:hAnsi="Times New Roman"/>
          <w:sz w:val="28"/>
          <w:szCs w:val="28"/>
        </w:rPr>
        <w:t>Для жителей Выборга</w:t>
      </w:r>
      <w:r w:rsidRPr="006E1A6C">
        <w:rPr>
          <w:rFonts w:ascii="Times New Roman" w:hAnsi="Times New Roman"/>
          <w:sz w:val="28"/>
          <w:szCs w:val="28"/>
        </w:rPr>
        <w:t xml:space="preserve"> эта проблема является актуальной. </w:t>
      </w:r>
      <w:r w:rsidRPr="006E1A6C">
        <w:rPr>
          <w:rFonts w:ascii="Times New Roman" w:hAnsi="Times New Roman"/>
          <w:spacing w:val="-1"/>
          <w:sz w:val="28"/>
          <w:szCs w:val="28"/>
        </w:rPr>
        <w:t xml:space="preserve"> С экологической точки  зрения жителям города, чьи дома расположены в указанных точках,</w:t>
      </w:r>
      <w:r w:rsidRPr="006E1A6C">
        <w:rPr>
          <w:rFonts w:ascii="Times New Roman" w:hAnsi="Times New Roman"/>
          <w:sz w:val="28"/>
          <w:szCs w:val="28"/>
        </w:rPr>
        <w:t xml:space="preserve"> рекомендуется:</w:t>
      </w:r>
    </w:p>
    <w:p w:rsidR="00001588" w:rsidRPr="006E1A6C" w:rsidRDefault="00001588" w:rsidP="00001588">
      <w:pPr>
        <w:widowControl w:val="0"/>
        <w:numPr>
          <w:ilvl w:val="0"/>
          <w:numId w:val="9"/>
        </w:numPr>
        <w:shd w:val="clear" w:color="auto" w:fill="FFFFFF"/>
        <w:tabs>
          <w:tab w:val="left" w:pos="535"/>
        </w:tabs>
        <w:autoSpaceDE w:val="0"/>
        <w:autoSpaceDN w:val="0"/>
        <w:adjustRightInd w:val="0"/>
        <w:spacing w:after="0" w:line="360" w:lineRule="auto"/>
        <w:ind w:left="535" w:right="24" w:firstLine="709"/>
        <w:jc w:val="both"/>
        <w:rPr>
          <w:rFonts w:ascii="Times New Roman" w:hAnsi="Times New Roman"/>
          <w:sz w:val="28"/>
          <w:szCs w:val="28"/>
        </w:rPr>
      </w:pPr>
      <w:r w:rsidRPr="006E1A6C">
        <w:rPr>
          <w:rFonts w:ascii="Times New Roman" w:hAnsi="Times New Roman"/>
          <w:sz w:val="28"/>
          <w:szCs w:val="28"/>
        </w:rPr>
        <w:t xml:space="preserve">не разрабатывать земельные участки ближе </w:t>
      </w:r>
      <w:smartTag w:uri="urn:schemas-microsoft-com:office:smarttags" w:element="metricconverter">
        <w:smartTagPr>
          <w:attr w:name="ProductID" w:val="50 метров"/>
        </w:smartTagPr>
        <w:r w:rsidRPr="006E1A6C">
          <w:rPr>
            <w:rFonts w:ascii="Times New Roman" w:hAnsi="Times New Roman"/>
            <w:sz w:val="28"/>
            <w:szCs w:val="28"/>
          </w:rPr>
          <w:t>50 метров</w:t>
        </w:r>
      </w:smartTag>
      <w:r w:rsidRPr="006E1A6C">
        <w:rPr>
          <w:rFonts w:ascii="Times New Roman" w:hAnsi="Times New Roman"/>
          <w:sz w:val="28"/>
          <w:szCs w:val="28"/>
        </w:rPr>
        <w:t xml:space="preserve"> от автомо</w:t>
      </w:r>
      <w:r w:rsidRPr="006E1A6C">
        <w:rPr>
          <w:rFonts w:ascii="Times New Roman" w:hAnsi="Times New Roman"/>
          <w:sz w:val="28"/>
          <w:szCs w:val="28"/>
        </w:rPr>
        <w:softHyphen/>
        <w:t>бильной дороги;</w:t>
      </w:r>
    </w:p>
    <w:p w:rsidR="00001588" w:rsidRPr="006E1A6C" w:rsidRDefault="00001588" w:rsidP="00001588">
      <w:pPr>
        <w:widowControl w:val="0"/>
        <w:numPr>
          <w:ilvl w:val="0"/>
          <w:numId w:val="9"/>
        </w:numPr>
        <w:shd w:val="clear" w:color="auto" w:fill="FFFFFF"/>
        <w:tabs>
          <w:tab w:val="left" w:pos="535"/>
        </w:tabs>
        <w:autoSpaceDE w:val="0"/>
        <w:autoSpaceDN w:val="0"/>
        <w:adjustRightInd w:val="0"/>
        <w:spacing w:after="0" w:line="360" w:lineRule="auto"/>
        <w:ind w:left="535" w:right="12" w:firstLine="709"/>
        <w:jc w:val="both"/>
        <w:rPr>
          <w:rFonts w:ascii="Times New Roman" w:hAnsi="Times New Roman"/>
          <w:sz w:val="28"/>
          <w:szCs w:val="28"/>
        </w:rPr>
      </w:pPr>
      <w:r w:rsidRPr="006E1A6C">
        <w:rPr>
          <w:rFonts w:ascii="Times New Roman" w:hAnsi="Times New Roman"/>
          <w:spacing w:val="-5"/>
          <w:sz w:val="28"/>
          <w:szCs w:val="28"/>
        </w:rPr>
        <w:t>на уже имеющихся участках создать защитную полосу из тополя, жел</w:t>
      </w:r>
      <w:r w:rsidRPr="006E1A6C">
        <w:rPr>
          <w:rFonts w:ascii="Times New Roman" w:hAnsi="Times New Roman"/>
          <w:spacing w:val="-5"/>
          <w:sz w:val="28"/>
          <w:szCs w:val="28"/>
        </w:rPr>
        <w:softHyphen/>
      </w:r>
      <w:r w:rsidRPr="006E1A6C">
        <w:rPr>
          <w:rFonts w:ascii="Times New Roman" w:hAnsi="Times New Roman"/>
          <w:spacing w:val="-3"/>
          <w:sz w:val="28"/>
          <w:szCs w:val="28"/>
        </w:rPr>
        <w:t>той акации, территорию ближе 25-</w:t>
      </w:r>
      <w:smartTag w:uri="urn:schemas-microsoft-com:office:smarttags" w:element="metricconverter">
        <w:smartTagPr>
          <w:attr w:name="ProductID" w:val="50 метров"/>
        </w:smartTagPr>
        <w:r w:rsidRPr="006E1A6C">
          <w:rPr>
            <w:rFonts w:ascii="Times New Roman" w:hAnsi="Times New Roman"/>
            <w:spacing w:val="-3"/>
            <w:sz w:val="28"/>
            <w:szCs w:val="28"/>
          </w:rPr>
          <w:t>50 метров</w:t>
        </w:r>
      </w:smartTag>
      <w:r w:rsidRPr="006E1A6C">
        <w:rPr>
          <w:rFonts w:ascii="Times New Roman" w:hAnsi="Times New Roman"/>
          <w:spacing w:val="-3"/>
          <w:sz w:val="28"/>
          <w:szCs w:val="28"/>
        </w:rPr>
        <w:t xml:space="preserve"> от автомобильной </w:t>
      </w:r>
      <w:r w:rsidRPr="006E1A6C">
        <w:rPr>
          <w:rFonts w:ascii="Times New Roman" w:hAnsi="Times New Roman"/>
          <w:spacing w:val="-5"/>
          <w:sz w:val="28"/>
          <w:szCs w:val="28"/>
        </w:rPr>
        <w:t>дорог считать «зоной отчуждения», на которой нельзя иметь ни сенокосных угодий, ни участков для выпаса скота, ни огородов;</w:t>
      </w:r>
    </w:p>
    <w:p w:rsidR="00001588" w:rsidRPr="006E1A6C" w:rsidRDefault="00001588" w:rsidP="00001588">
      <w:pPr>
        <w:widowControl w:val="0"/>
        <w:numPr>
          <w:ilvl w:val="0"/>
          <w:numId w:val="9"/>
        </w:numPr>
        <w:shd w:val="clear" w:color="auto" w:fill="FFFFFF"/>
        <w:tabs>
          <w:tab w:val="left" w:pos="535"/>
        </w:tabs>
        <w:autoSpaceDE w:val="0"/>
        <w:autoSpaceDN w:val="0"/>
        <w:adjustRightInd w:val="0"/>
        <w:spacing w:after="0" w:line="360" w:lineRule="auto"/>
        <w:ind w:left="535" w:right="12" w:firstLine="709"/>
        <w:jc w:val="both"/>
        <w:rPr>
          <w:rFonts w:ascii="Times New Roman" w:hAnsi="Times New Roman"/>
          <w:sz w:val="28"/>
          <w:szCs w:val="28"/>
        </w:rPr>
      </w:pPr>
      <w:r w:rsidRPr="006E1A6C">
        <w:rPr>
          <w:rFonts w:ascii="Times New Roman" w:hAnsi="Times New Roman"/>
          <w:spacing w:val="-5"/>
          <w:sz w:val="28"/>
          <w:szCs w:val="28"/>
        </w:rPr>
        <w:t xml:space="preserve">полученные нами сведения могут быть </w:t>
      </w:r>
      <w:r w:rsidR="00417545" w:rsidRPr="006E1A6C">
        <w:rPr>
          <w:rFonts w:ascii="Times New Roman" w:hAnsi="Times New Roman"/>
          <w:spacing w:val="-5"/>
          <w:sz w:val="28"/>
          <w:szCs w:val="28"/>
        </w:rPr>
        <w:t>использованы</w:t>
      </w:r>
      <w:r w:rsidRPr="006E1A6C">
        <w:rPr>
          <w:rFonts w:ascii="Times New Roman" w:hAnsi="Times New Roman"/>
          <w:spacing w:val="-5"/>
          <w:sz w:val="28"/>
          <w:szCs w:val="28"/>
        </w:rPr>
        <w:t xml:space="preserve"> администрацией нашего города как показатель состояния окружающей среды.</w:t>
      </w:r>
    </w:p>
    <w:p w:rsidR="00001588" w:rsidRPr="006E1A6C" w:rsidRDefault="00001588" w:rsidP="00001588">
      <w:pPr>
        <w:widowControl w:val="0"/>
        <w:shd w:val="clear" w:color="auto" w:fill="FFFFFF"/>
        <w:tabs>
          <w:tab w:val="left" w:pos="535"/>
        </w:tabs>
        <w:autoSpaceDE w:val="0"/>
        <w:autoSpaceDN w:val="0"/>
        <w:adjustRightInd w:val="0"/>
        <w:spacing w:after="0" w:line="360" w:lineRule="auto"/>
        <w:ind w:left="185" w:right="12" w:firstLine="709"/>
        <w:jc w:val="both"/>
        <w:rPr>
          <w:rFonts w:ascii="Times New Roman" w:hAnsi="Times New Roman"/>
          <w:sz w:val="28"/>
          <w:szCs w:val="28"/>
        </w:rPr>
      </w:pPr>
      <w:r w:rsidRPr="006E1A6C">
        <w:rPr>
          <w:rFonts w:ascii="Times New Roman" w:hAnsi="Times New Roman"/>
          <w:spacing w:val="-5"/>
          <w:sz w:val="28"/>
          <w:szCs w:val="28"/>
        </w:rPr>
        <w:lastRenderedPageBreak/>
        <w:t xml:space="preserve">По завершению данной работы были проведены беседы </w:t>
      </w:r>
      <w:r w:rsidR="00A63931">
        <w:rPr>
          <w:rFonts w:ascii="Times New Roman" w:hAnsi="Times New Roman"/>
          <w:spacing w:val="-5"/>
          <w:sz w:val="28"/>
          <w:szCs w:val="28"/>
        </w:rPr>
        <w:t xml:space="preserve">во всех </w:t>
      </w:r>
      <w:r w:rsidRPr="006E1A6C">
        <w:rPr>
          <w:rFonts w:ascii="Times New Roman" w:hAnsi="Times New Roman"/>
          <w:spacing w:val="-5"/>
          <w:sz w:val="28"/>
          <w:szCs w:val="28"/>
        </w:rPr>
        <w:t>классах нашей школы, на которых учащимся было сообщено о результатах</w:t>
      </w:r>
      <w:r w:rsidR="00A63931">
        <w:rPr>
          <w:rFonts w:ascii="Times New Roman" w:hAnsi="Times New Roman"/>
          <w:spacing w:val="-5"/>
          <w:sz w:val="28"/>
          <w:szCs w:val="28"/>
        </w:rPr>
        <w:t xml:space="preserve"> исследования</w:t>
      </w:r>
      <w:r>
        <w:rPr>
          <w:rFonts w:ascii="Times New Roman" w:hAnsi="Times New Roman"/>
          <w:spacing w:val="-5"/>
          <w:sz w:val="28"/>
          <w:szCs w:val="28"/>
        </w:rPr>
        <w:t xml:space="preserve">. </w:t>
      </w:r>
    </w:p>
    <w:p w:rsidR="00001588" w:rsidRDefault="00001588" w:rsidP="00001588">
      <w:pPr>
        <w:spacing w:after="0" w:line="360" w:lineRule="auto"/>
        <w:ind w:firstLine="709"/>
        <w:jc w:val="both"/>
        <w:rPr>
          <w:rFonts w:ascii="Times New Roman" w:hAnsi="Times New Roman"/>
          <w:sz w:val="28"/>
          <w:szCs w:val="28"/>
        </w:rPr>
      </w:pPr>
      <w:r w:rsidRPr="00661701">
        <w:rPr>
          <w:rFonts w:ascii="Times New Roman" w:hAnsi="Times New Roman"/>
          <w:sz w:val="28"/>
          <w:szCs w:val="28"/>
        </w:rPr>
        <w:t xml:space="preserve">Логика развития жизни на Земле определяет деятельность человека как главный фактор, причем биосфера может существовать без человека, но человек не может существовать без биосферы. Следующие поколения не простят нам то, что мы лишили их возможности наслаждаться первозданной природой. Сохранить гармонию человека и природы – основная задача, которая стоит перед настоящим поколением. Это требует изменения многих ранее сложившихся представлений о соизмерении человеческих ценностей. </w:t>
      </w:r>
    </w:p>
    <w:p w:rsidR="00001588" w:rsidRDefault="00001588" w:rsidP="00001588">
      <w:pPr>
        <w:spacing w:after="0" w:line="360" w:lineRule="auto"/>
        <w:ind w:firstLine="709"/>
        <w:jc w:val="both"/>
        <w:rPr>
          <w:rFonts w:ascii="Times New Roman" w:hAnsi="Times New Roman"/>
          <w:sz w:val="28"/>
          <w:szCs w:val="28"/>
        </w:rPr>
      </w:pPr>
    </w:p>
    <w:p w:rsidR="00001588" w:rsidRDefault="00001588" w:rsidP="00001588">
      <w:pPr>
        <w:spacing w:after="0" w:line="360" w:lineRule="auto"/>
        <w:ind w:firstLine="709"/>
        <w:jc w:val="both"/>
        <w:rPr>
          <w:rFonts w:ascii="Times New Roman" w:hAnsi="Times New Roman"/>
          <w:sz w:val="28"/>
          <w:szCs w:val="28"/>
        </w:rPr>
      </w:pPr>
    </w:p>
    <w:p w:rsidR="006E1A6C" w:rsidRDefault="006E1A6C" w:rsidP="00A63931">
      <w:pPr>
        <w:spacing w:after="0" w:line="360" w:lineRule="auto"/>
        <w:jc w:val="both"/>
        <w:rPr>
          <w:rFonts w:ascii="Times New Roman" w:hAnsi="Times New Roman"/>
          <w:sz w:val="28"/>
          <w:szCs w:val="28"/>
        </w:rPr>
      </w:pPr>
    </w:p>
    <w:p w:rsidR="00A63931" w:rsidRDefault="00A63931" w:rsidP="00A63931">
      <w:pPr>
        <w:spacing w:after="0" w:line="360" w:lineRule="auto"/>
        <w:jc w:val="both"/>
        <w:rPr>
          <w:rFonts w:ascii="Times New Roman" w:hAnsi="Times New Roman"/>
          <w:sz w:val="28"/>
          <w:szCs w:val="28"/>
        </w:rPr>
      </w:pPr>
    </w:p>
    <w:p w:rsidR="00A63931" w:rsidRDefault="00A63931" w:rsidP="00A63931">
      <w:pPr>
        <w:spacing w:after="0" w:line="360" w:lineRule="auto"/>
        <w:jc w:val="both"/>
        <w:rPr>
          <w:rFonts w:ascii="Times New Roman" w:hAnsi="Times New Roman"/>
          <w:sz w:val="28"/>
          <w:szCs w:val="28"/>
        </w:rPr>
      </w:pPr>
    </w:p>
    <w:p w:rsidR="00A63931" w:rsidRDefault="00A63931" w:rsidP="00A63931">
      <w:pPr>
        <w:spacing w:after="0" w:line="360" w:lineRule="auto"/>
        <w:jc w:val="both"/>
        <w:rPr>
          <w:rFonts w:ascii="Times New Roman" w:hAnsi="Times New Roman"/>
          <w:sz w:val="28"/>
          <w:szCs w:val="28"/>
        </w:rPr>
      </w:pPr>
    </w:p>
    <w:p w:rsidR="00A63931" w:rsidRDefault="00A63931" w:rsidP="00A63931">
      <w:pPr>
        <w:spacing w:after="0" w:line="360" w:lineRule="auto"/>
        <w:jc w:val="both"/>
        <w:rPr>
          <w:rFonts w:ascii="Times New Roman" w:hAnsi="Times New Roman"/>
          <w:sz w:val="28"/>
          <w:szCs w:val="28"/>
        </w:rPr>
      </w:pPr>
    </w:p>
    <w:p w:rsidR="00A63931" w:rsidRDefault="00A63931" w:rsidP="00A63931">
      <w:pPr>
        <w:spacing w:after="0" w:line="360" w:lineRule="auto"/>
        <w:jc w:val="both"/>
        <w:rPr>
          <w:rFonts w:ascii="Times New Roman" w:hAnsi="Times New Roman"/>
          <w:sz w:val="28"/>
          <w:szCs w:val="28"/>
        </w:rPr>
      </w:pPr>
    </w:p>
    <w:p w:rsidR="00A63931" w:rsidRDefault="00A63931" w:rsidP="00A63931">
      <w:pPr>
        <w:spacing w:after="0" w:line="360" w:lineRule="auto"/>
        <w:jc w:val="both"/>
        <w:rPr>
          <w:rFonts w:ascii="Times New Roman" w:hAnsi="Times New Roman"/>
          <w:sz w:val="28"/>
          <w:szCs w:val="28"/>
        </w:rPr>
      </w:pPr>
    </w:p>
    <w:p w:rsidR="00A63931" w:rsidRDefault="00A63931" w:rsidP="00A63931">
      <w:pPr>
        <w:spacing w:after="0" w:line="360" w:lineRule="auto"/>
        <w:jc w:val="both"/>
        <w:rPr>
          <w:rFonts w:ascii="Times New Roman" w:hAnsi="Times New Roman"/>
          <w:sz w:val="28"/>
          <w:szCs w:val="28"/>
        </w:rPr>
      </w:pPr>
    </w:p>
    <w:p w:rsidR="00A63931" w:rsidRDefault="00A63931" w:rsidP="00A63931">
      <w:pPr>
        <w:spacing w:after="0" w:line="360" w:lineRule="auto"/>
        <w:jc w:val="both"/>
        <w:rPr>
          <w:rFonts w:ascii="Times New Roman" w:hAnsi="Times New Roman"/>
          <w:sz w:val="28"/>
          <w:szCs w:val="28"/>
        </w:rPr>
      </w:pPr>
    </w:p>
    <w:p w:rsidR="00A63931" w:rsidRDefault="00A63931" w:rsidP="00A63931">
      <w:pPr>
        <w:spacing w:after="0" w:line="360" w:lineRule="auto"/>
        <w:jc w:val="both"/>
        <w:rPr>
          <w:rFonts w:ascii="Times New Roman" w:hAnsi="Times New Roman"/>
          <w:sz w:val="28"/>
          <w:szCs w:val="28"/>
        </w:rPr>
      </w:pPr>
    </w:p>
    <w:p w:rsidR="00A63931" w:rsidRDefault="00A63931" w:rsidP="00A63931">
      <w:pPr>
        <w:spacing w:after="0" w:line="360" w:lineRule="auto"/>
        <w:jc w:val="both"/>
        <w:rPr>
          <w:rFonts w:ascii="Times New Roman" w:hAnsi="Times New Roman"/>
          <w:sz w:val="28"/>
          <w:szCs w:val="28"/>
        </w:rPr>
      </w:pPr>
    </w:p>
    <w:p w:rsidR="00A63931" w:rsidRDefault="00A63931" w:rsidP="00A63931">
      <w:pPr>
        <w:spacing w:after="0" w:line="360" w:lineRule="auto"/>
        <w:jc w:val="both"/>
        <w:rPr>
          <w:rFonts w:ascii="Times New Roman" w:hAnsi="Times New Roman"/>
          <w:sz w:val="28"/>
          <w:szCs w:val="28"/>
        </w:rPr>
      </w:pPr>
    </w:p>
    <w:p w:rsidR="00A63931" w:rsidRDefault="00A63931" w:rsidP="00A63931">
      <w:pPr>
        <w:spacing w:after="0" w:line="360" w:lineRule="auto"/>
        <w:jc w:val="both"/>
        <w:rPr>
          <w:rFonts w:ascii="Times New Roman" w:hAnsi="Times New Roman"/>
          <w:sz w:val="28"/>
          <w:szCs w:val="28"/>
        </w:rPr>
      </w:pPr>
    </w:p>
    <w:p w:rsidR="00A63931" w:rsidRDefault="00A63931" w:rsidP="00A63931">
      <w:pPr>
        <w:spacing w:after="0" w:line="360" w:lineRule="auto"/>
        <w:jc w:val="both"/>
        <w:rPr>
          <w:rFonts w:ascii="Times New Roman" w:hAnsi="Times New Roman"/>
          <w:sz w:val="28"/>
          <w:szCs w:val="28"/>
        </w:rPr>
      </w:pPr>
    </w:p>
    <w:p w:rsidR="00A63931" w:rsidRDefault="00A63931" w:rsidP="00A63931">
      <w:pPr>
        <w:spacing w:after="0" w:line="360" w:lineRule="auto"/>
        <w:jc w:val="both"/>
        <w:rPr>
          <w:rFonts w:ascii="Times New Roman" w:hAnsi="Times New Roman"/>
          <w:sz w:val="28"/>
          <w:szCs w:val="28"/>
        </w:rPr>
      </w:pPr>
    </w:p>
    <w:p w:rsidR="00A63931" w:rsidRDefault="00A63931" w:rsidP="00A63931">
      <w:pPr>
        <w:spacing w:after="0" w:line="360" w:lineRule="auto"/>
        <w:jc w:val="both"/>
        <w:rPr>
          <w:rFonts w:ascii="Times New Roman" w:hAnsi="Times New Roman"/>
          <w:sz w:val="28"/>
          <w:szCs w:val="28"/>
        </w:rPr>
      </w:pPr>
    </w:p>
    <w:p w:rsidR="00A63931" w:rsidRDefault="00A63931" w:rsidP="00A63931">
      <w:pPr>
        <w:spacing w:after="0" w:line="360" w:lineRule="auto"/>
        <w:jc w:val="both"/>
        <w:rPr>
          <w:rFonts w:ascii="Times New Roman" w:hAnsi="Times New Roman"/>
          <w:sz w:val="28"/>
          <w:szCs w:val="28"/>
        </w:rPr>
      </w:pPr>
    </w:p>
    <w:p w:rsidR="006E1A6C" w:rsidRDefault="006E1A6C" w:rsidP="006E1A6C">
      <w:pPr>
        <w:spacing w:after="0" w:line="360" w:lineRule="auto"/>
        <w:ind w:firstLine="709"/>
        <w:jc w:val="both"/>
        <w:rPr>
          <w:rFonts w:ascii="Times New Roman" w:hAnsi="Times New Roman"/>
          <w:sz w:val="28"/>
          <w:szCs w:val="28"/>
        </w:rPr>
      </w:pPr>
    </w:p>
    <w:p w:rsidR="00C26DA9" w:rsidRPr="002E5E68" w:rsidRDefault="00C26DA9" w:rsidP="002E5E68">
      <w:pPr>
        <w:pStyle w:val="a3"/>
        <w:ind w:left="0"/>
        <w:jc w:val="center"/>
        <w:rPr>
          <w:rFonts w:ascii="Times New Roman" w:hAnsi="Times New Roman"/>
          <w:b/>
          <w:sz w:val="28"/>
          <w:szCs w:val="28"/>
        </w:rPr>
      </w:pPr>
      <w:r w:rsidRPr="002E5E68">
        <w:rPr>
          <w:rFonts w:ascii="Times New Roman" w:hAnsi="Times New Roman"/>
          <w:b/>
          <w:sz w:val="28"/>
          <w:szCs w:val="28"/>
        </w:rPr>
        <w:lastRenderedPageBreak/>
        <w:t>Список использованных источников:</w:t>
      </w:r>
    </w:p>
    <w:p w:rsidR="00C26DA9" w:rsidRPr="002E5E68" w:rsidRDefault="00C26DA9" w:rsidP="002E5E68">
      <w:pPr>
        <w:numPr>
          <w:ilvl w:val="0"/>
          <w:numId w:val="4"/>
        </w:numPr>
        <w:spacing w:after="0" w:line="360" w:lineRule="auto"/>
        <w:rPr>
          <w:rFonts w:ascii="Times New Roman" w:eastAsia="Times New Roman" w:hAnsi="Times New Roman"/>
          <w:sz w:val="28"/>
          <w:szCs w:val="28"/>
          <w:lang w:eastAsia="ru-RU"/>
        </w:rPr>
      </w:pPr>
      <w:r w:rsidRPr="002E5E68">
        <w:rPr>
          <w:rFonts w:ascii="Times New Roman" w:eastAsia="Times New Roman" w:hAnsi="Times New Roman"/>
          <w:sz w:val="28"/>
          <w:szCs w:val="28"/>
          <w:lang w:eastAsia="ru-RU"/>
        </w:rPr>
        <w:t xml:space="preserve">Журнал «Наука и жизнь», №1, 1982. </w:t>
      </w:r>
    </w:p>
    <w:p w:rsidR="00C26DA9" w:rsidRPr="002E5E68" w:rsidRDefault="006E1A6C" w:rsidP="002E5E68">
      <w:pPr>
        <w:numPr>
          <w:ilvl w:val="0"/>
          <w:numId w:val="4"/>
        </w:numPr>
        <w:spacing w:after="0" w:line="360" w:lineRule="auto"/>
        <w:rPr>
          <w:rFonts w:ascii="Times New Roman" w:eastAsia="Times New Roman" w:hAnsi="Times New Roman"/>
          <w:sz w:val="28"/>
          <w:szCs w:val="28"/>
          <w:lang w:eastAsia="ru-RU"/>
        </w:rPr>
      </w:pPr>
      <w:r w:rsidRPr="002E5E68">
        <w:rPr>
          <w:rFonts w:ascii="Times New Roman" w:hAnsi="Times New Roman"/>
          <w:sz w:val="28"/>
          <w:szCs w:val="28"/>
        </w:rPr>
        <w:t xml:space="preserve">Нормативные данные по предельно допустимым уровням загрязнения вредными веществами объектов окружающей среды: Справочный материал.- СПб.: </w:t>
      </w:r>
      <w:proofErr w:type="spellStart"/>
      <w:r w:rsidRPr="002E5E68">
        <w:rPr>
          <w:rFonts w:ascii="Times New Roman" w:hAnsi="Times New Roman"/>
          <w:sz w:val="28"/>
          <w:szCs w:val="28"/>
        </w:rPr>
        <w:t>Крисмас+</w:t>
      </w:r>
      <w:proofErr w:type="spellEnd"/>
      <w:r w:rsidRPr="002E5E68">
        <w:rPr>
          <w:rFonts w:ascii="Times New Roman" w:hAnsi="Times New Roman"/>
          <w:sz w:val="28"/>
          <w:szCs w:val="28"/>
        </w:rPr>
        <w:t>, 1997.</w:t>
      </w:r>
    </w:p>
    <w:p w:rsidR="00C26DA9" w:rsidRPr="002E5E68" w:rsidRDefault="00C26DA9" w:rsidP="002E5E68">
      <w:pPr>
        <w:numPr>
          <w:ilvl w:val="0"/>
          <w:numId w:val="4"/>
        </w:numPr>
        <w:spacing w:after="0" w:line="360" w:lineRule="auto"/>
        <w:rPr>
          <w:rFonts w:ascii="Times New Roman" w:eastAsia="Times New Roman" w:hAnsi="Times New Roman"/>
          <w:sz w:val="28"/>
          <w:szCs w:val="28"/>
          <w:lang w:eastAsia="ru-RU"/>
        </w:rPr>
      </w:pPr>
      <w:r w:rsidRPr="002E5E68">
        <w:rPr>
          <w:rFonts w:ascii="Times New Roman" w:eastAsia="Times New Roman" w:hAnsi="Times New Roman"/>
          <w:sz w:val="28"/>
          <w:szCs w:val="28"/>
          <w:lang w:eastAsia="ru-RU"/>
        </w:rPr>
        <w:t>Физико-химические свойства воды</w:t>
      </w:r>
    </w:p>
    <w:p w:rsidR="002E5E68" w:rsidRDefault="006E1A6C" w:rsidP="002E5E68">
      <w:pPr>
        <w:numPr>
          <w:ilvl w:val="0"/>
          <w:numId w:val="4"/>
        </w:numPr>
        <w:spacing w:after="0" w:line="360" w:lineRule="auto"/>
        <w:rPr>
          <w:rFonts w:ascii="Times New Roman" w:hAnsi="Times New Roman"/>
          <w:sz w:val="28"/>
          <w:szCs w:val="28"/>
        </w:rPr>
      </w:pPr>
      <w:r w:rsidRPr="002E5E68">
        <w:rPr>
          <w:rFonts w:ascii="Times New Roman" w:hAnsi="Times New Roman"/>
          <w:sz w:val="28"/>
          <w:szCs w:val="28"/>
        </w:rPr>
        <w:t xml:space="preserve">Школьный экологический мониторинг / Под. Ред. </w:t>
      </w:r>
      <w:proofErr w:type="spellStart"/>
      <w:r w:rsidRPr="002E5E68">
        <w:rPr>
          <w:rFonts w:ascii="Times New Roman" w:hAnsi="Times New Roman"/>
          <w:sz w:val="28"/>
          <w:szCs w:val="28"/>
        </w:rPr>
        <w:t>Т.Я.Ашихминой</w:t>
      </w:r>
      <w:proofErr w:type="spellEnd"/>
      <w:r w:rsidRPr="002E5E68">
        <w:rPr>
          <w:rFonts w:ascii="Times New Roman" w:hAnsi="Times New Roman"/>
          <w:sz w:val="28"/>
          <w:szCs w:val="28"/>
        </w:rPr>
        <w:t>.- М.: АГАР, 2000.</w:t>
      </w:r>
    </w:p>
    <w:p w:rsidR="006D305D" w:rsidRPr="002E5E68" w:rsidRDefault="006D305D" w:rsidP="002E5E68">
      <w:pPr>
        <w:numPr>
          <w:ilvl w:val="0"/>
          <w:numId w:val="4"/>
        </w:numPr>
        <w:spacing w:after="0" w:line="360" w:lineRule="auto"/>
        <w:rPr>
          <w:rFonts w:ascii="Times New Roman" w:hAnsi="Times New Roman"/>
          <w:sz w:val="28"/>
          <w:szCs w:val="28"/>
        </w:rPr>
      </w:pPr>
      <w:r w:rsidRPr="002E5E68">
        <w:rPr>
          <w:rFonts w:ascii="Times New Roman" w:eastAsia="Times New Roman" w:hAnsi="Times New Roman"/>
          <w:bCs/>
          <w:sz w:val="28"/>
          <w:szCs w:val="28"/>
          <w:lang w:eastAsia="ru-RU"/>
        </w:rPr>
        <w:t>Под ред. Никольского Б.Н. - Справочник химика. т.2: Физико-химические свойства веществ</w:t>
      </w:r>
    </w:p>
    <w:p w:rsidR="006D305D" w:rsidRPr="002E5E68" w:rsidRDefault="006D305D" w:rsidP="002E5E68">
      <w:pPr>
        <w:pStyle w:val="a3"/>
        <w:numPr>
          <w:ilvl w:val="0"/>
          <w:numId w:val="4"/>
        </w:numPr>
        <w:spacing w:after="0" w:line="360" w:lineRule="auto"/>
        <w:outlineLvl w:val="3"/>
        <w:rPr>
          <w:rFonts w:ascii="Times New Roman" w:eastAsia="Times New Roman" w:hAnsi="Times New Roman"/>
          <w:bCs/>
          <w:sz w:val="28"/>
          <w:szCs w:val="28"/>
          <w:lang w:eastAsia="ru-RU"/>
        </w:rPr>
      </w:pPr>
      <w:r w:rsidRPr="002E5E68">
        <w:rPr>
          <w:rFonts w:ascii="Times New Roman" w:hAnsi="Times New Roman"/>
          <w:sz w:val="28"/>
          <w:szCs w:val="28"/>
        </w:rPr>
        <w:t xml:space="preserve">Акимов Ю.П. Формирование фазового состава воды в мерзлых породах. </w:t>
      </w:r>
      <w:proofErr w:type="spellStart"/>
      <w:r w:rsidRPr="002E5E68">
        <w:rPr>
          <w:rFonts w:ascii="Times New Roman" w:hAnsi="Times New Roman"/>
          <w:sz w:val="28"/>
          <w:szCs w:val="28"/>
        </w:rPr>
        <w:t>Автореф</w:t>
      </w:r>
      <w:proofErr w:type="spellEnd"/>
      <w:r w:rsidRPr="002E5E68">
        <w:rPr>
          <w:rFonts w:ascii="Times New Roman" w:hAnsi="Times New Roman"/>
          <w:sz w:val="28"/>
          <w:szCs w:val="28"/>
        </w:rPr>
        <w:t xml:space="preserve">. канд. </w:t>
      </w:r>
      <w:proofErr w:type="spellStart"/>
      <w:r w:rsidRPr="002E5E68">
        <w:rPr>
          <w:rFonts w:ascii="Times New Roman" w:hAnsi="Times New Roman"/>
          <w:sz w:val="28"/>
          <w:szCs w:val="28"/>
        </w:rPr>
        <w:t>дис</w:t>
      </w:r>
      <w:proofErr w:type="spellEnd"/>
      <w:r w:rsidRPr="002E5E68">
        <w:rPr>
          <w:rFonts w:ascii="Times New Roman" w:hAnsi="Times New Roman"/>
          <w:sz w:val="28"/>
          <w:szCs w:val="28"/>
        </w:rPr>
        <w:t>. М.: Изд-во МГУ, 25 с.</w:t>
      </w:r>
    </w:p>
    <w:p w:rsidR="006D305D" w:rsidRPr="002E5E68" w:rsidRDefault="006D305D" w:rsidP="002E5E68">
      <w:pPr>
        <w:pStyle w:val="a3"/>
        <w:numPr>
          <w:ilvl w:val="0"/>
          <w:numId w:val="4"/>
        </w:numPr>
        <w:spacing w:after="0" w:line="360" w:lineRule="auto"/>
        <w:outlineLvl w:val="3"/>
        <w:rPr>
          <w:rFonts w:ascii="Times New Roman" w:eastAsia="Times New Roman" w:hAnsi="Times New Roman"/>
          <w:bCs/>
          <w:sz w:val="28"/>
          <w:szCs w:val="28"/>
          <w:lang w:eastAsia="ru-RU"/>
        </w:rPr>
      </w:pPr>
      <w:r w:rsidRPr="002E5E68">
        <w:rPr>
          <w:rFonts w:ascii="Times New Roman" w:hAnsi="Times New Roman"/>
          <w:sz w:val="28"/>
          <w:szCs w:val="28"/>
        </w:rPr>
        <w:t>Бровка Г.П. Тепло и массоперенос в природных дисперсных системах при промерзании. Минск, 1991, 192 с.</w:t>
      </w:r>
    </w:p>
    <w:p w:rsidR="006E1A6C" w:rsidRPr="002E5E68" w:rsidRDefault="007D51F8" w:rsidP="002E5E68">
      <w:pPr>
        <w:numPr>
          <w:ilvl w:val="0"/>
          <w:numId w:val="4"/>
        </w:numPr>
        <w:spacing w:after="0" w:line="360" w:lineRule="auto"/>
        <w:rPr>
          <w:rFonts w:ascii="Times New Roman" w:hAnsi="Times New Roman"/>
          <w:sz w:val="28"/>
          <w:szCs w:val="28"/>
        </w:rPr>
      </w:pPr>
      <w:hyperlink r:id="rId19" w:history="1">
        <w:r w:rsidR="006E1A6C" w:rsidRPr="002E5E68">
          <w:rPr>
            <w:rStyle w:val="a5"/>
            <w:rFonts w:ascii="Times New Roman" w:hAnsi="Times New Roman"/>
            <w:sz w:val="28"/>
            <w:szCs w:val="28"/>
          </w:rPr>
          <w:t>http://www.msuee.ru/html2/med_gidr/l3_4.html</w:t>
        </w:r>
      </w:hyperlink>
    </w:p>
    <w:p w:rsidR="006E1A6C" w:rsidRPr="002E5E68" w:rsidRDefault="007D51F8" w:rsidP="002E5E68">
      <w:pPr>
        <w:numPr>
          <w:ilvl w:val="0"/>
          <w:numId w:val="4"/>
        </w:numPr>
        <w:spacing w:after="0" w:line="360" w:lineRule="auto"/>
        <w:rPr>
          <w:rFonts w:ascii="Times New Roman" w:hAnsi="Times New Roman"/>
          <w:sz w:val="28"/>
          <w:szCs w:val="28"/>
        </w:rPr>
      </w:pPr>
      <w:hyperlink r:id="rId20" w:history="1">
        <w:r w:rsidR="006E1A6C" w:rsidRPr="002E5E68">
          <w:rPr>
            <w:rStyle w:val="a5"/>
            <w:rFonts w:ascii="Times New Roman" w:hAnsi="Times New Roman"/>
            <w:sz w:val="28"/>
            <w:szCs w:val="28"/>
          </w:rPr>
          <w:t>http://www.murman.ru/ecology/krep/snow2.html</w:t>
        </w:r>
      </w:hyperlink>
    </w:p>
    <w:p w:rsidR="006E1A6C" w:rsidRPr="002E5E68" w:rsidRDefault="007D51F8" w:rsidP="002E5E68">
      <w:pPr>
        <w:numPr>
          <w:ilvl w:val="0"/>
          <w:numId w:val="4"/>
        </w:numPr>
        <w:spacing w:after="0" w:line="360" w:lineRule="auto"/>
        <w:rPr>
          <w:rFonts w:ascii="Times New Roman" w:hAnsi="Times New Roman"/>
          <w:sz w:val="28"/>
          <w:szCs w:val="28"/>
        </w:rPr>
      </w:pPr>
      <w:hyperlink r:id="rId21" w:history="1">
        <w:r w:rsidR="006E1A6C" w:rsidRPr="002E5E68">
          <w:rPr>
            <w:rStyle w:val="a5"/>
            <w:rFonts w:ascii="Times New Roman" w:hAnsi="Times New Roman"/>
            <w:sz w:val="28"/>
            <w:szCs w:val="28"/>
          </w:rPr>
          <w:t>http://www.abitu.ru/researcher/methodics/method/Est_napravl/eco/a_wehxm.html</w:t>
        </w:r>
      </w:hyperlink>
    </w:p>
    <w:p w:rsidR="00C26DA9" w:rsidRPr="002E5E68" w:rsidRDefault="00C26DA9" w:rsidP="002E5E68">
      <w:pPr>
        <w:pStyle w:val="a3"/>
        <w:spacing w:after="0"/>
        <w:jc w:val="both"/>
        <w:rPr>
          <w:rFonts w:ascii="Times New Roman" w:hAnsi="Times New Roman"/>
          <w:sz w:val="28"/>
          <w:szCs w:val="28"/>
        </w:rPr>
      </w:pPr>
    </w:p>
    <w:p w:rsidR="00C26DA9" w:rsidRDefault="00C26DA9" w:rsidP="00C26DA9">
      <w:pPr>
        <w:pStyle w:val="a3"/>
        <w:jc w:val="both"/>
        <w:rPr>
          <w:rFonts w:ascii="Times New Roman" w:hAnsi="Times New Roman"/>
          <w:sz w:val="28"/>
          <w:szCs w:val="28"/>
        </w:rPr>
      </w:pPr>
    </w:p>
    <w:p w:rsidR="00C26DA9" w:rsidRDefault="00C26DA9" w:rsidP="00C26DA9">
      <w:pPr>
        <w:pStyle w:val="a3"/>
        <w:jc w:val="both"/>
        <w:rPr>
          <w:rFonts w:ascii="Times New Roman" w:hAnsi="Times New Roman"/>
          <w:sz w:val="28"/>
          <w:szCs w:val="28"/>
        </w:rPr>
      </w:pPr>
    </w:p>
    <w:p w:rsidR="00C26DA9" w:rsidRDefault="00C26DA9" w:rsidP="00C26DA9">
      <w:pPr>
        <w:pStyle w:val="a3"/>
        <w:jc w:val="both"/>
        <w:rPr>
          <w:rFonts w:ascii="Times New Roman" w:hAnsi="Times New Roman"/>
          <w:sz w:val="28"/>
          <w:szCs w:val="28"/>
        </w:rPr>
      </w:pPr>
    </w:p>
    <w:p w:rsidR="00C26DA9" w:rsidRDefault="00C26DA9" w:rsidP="00C26DA9">
      <w:pPr>
        <w:pStyle w:val="a3"/>
        <w:jc w:val="both"/>
        <w:rPr>
          <w:rFonts w:ascii="Times New Roman" w:hAnsi="Times New Roman"/>
          <w:sz w:val="28"/>
          <w:szCs w:val="28"/>
        </w:rPr>
      </w:pPr>
    </w:p>
    <w:p w:rsidR="00C26DA9" w:rsidRDefault="00C26DA9" w:rsidP="00C26DA9">
      <w:pPr>
        <w:pStyle w:val="a3"/>
        <w:jc w:val="both"/>
        <w:rPr>
          <w:rFonts w:ascii="Times New Roman" w:hAnsi="Times New Roman"/>
          <w:sz w:val="28"/>
          <w:szCs w:val="28"/>
        </w:rPr>
      </w:pPr>
    </w:p>
    <w:p w:rsidR="00C26DA9" w:rsidRDefault="00C26DA9" w:rsidP="00C26DA9">
      <w:pPr>
        <w:pStyle w:val="a3"/>
        <w:jc w:val="both"/>
        <w:rPr>
          <w:rFonts w:ascii="Times New Roman" w:hAnsi="Times New Roman"/>
          <w:sz w:val="28"/>
          <w:szCs w:val="28"/>
        </w:rPr>
      </w:pPr>
    </w:p>
    <w:p w:rsidR="00C26DA9" w:rsidRDefault="00C26DA9" w:rsidP="00C26DA9">
      <w:pPr>
        <w:pStyle w:val="a3"/>
        <w:jc w:val="both"/>
        <w:rPr>
          <w:rFonts w:ascii="Times New Roman" w:hAnsi="Times New Roman"/>
          <w:sz w:val="28"/>
          <w:szCs w:val="28"/>
        </w:rPr>
      </w:pPr>
    </w:p>
    <w:p w:rsidR="00C26DA9" w:rsidRDefault="00C26DA9" w:rsidP="00C26DA9">
      <w:pPr>
        <w:pStyle w:val="a3"/>
        <w:jc w:val="both"/>
        <w:rPr>
          <w:rFonts w:ascii="Times New Roman" w:hAnsi="Times New Roman"/>
          <w:sz w:val="28"/>
          <w:szCs w:val="28"/>
        </w:rPr>
      </w:pPr>
    </w:p>
    <w:p w:rsidR="00C26DA9" w:rsidRDefault="00C26DA9" w:rsidP="00C26DA9">
      <w:pPr>
        <w:pStyle w:val="a3"/>
        <w:jc w:val="both"/>
        <w:rPr>
          <w:rFonts w:ascii="Times New Roman" w:hAnsi="Times New Roman"/>
          <w:sz w:val="28"/>
          <w:szCs w:val="28"/>
        </w:rPr>
      </w:pPr>
    </w:p>
    <w:p w:rsidR="00C26DA9" w:rsidRDefault="00C26DA9" w:rsidP="002E5E68">
      <w:pPr>
        <w:jc w:val="both"/>
        <w:rPr>
          <w:rFonts w:ascii="Times New Roman" w:hAnsi="Times New Roman"/>
          <w:sz w:val="28"/>
          <w:szCs w:val="28"/>
        </w:rPr>
      </w:pPr>
    </w:p>
    <w:p w:rsidR="002E5E68" w:rsidRPr="002E5E68" w:rsidRDefault="002E5E68" w:rsidP="002E5E68">
      <w:pPr>
        <w:jc w:val="both"/>
        <w:rPr>
          <w:rFonts w:ascii="Times New Roman" w:hAnsi="Times New Roman"/>
          <w:sz w:val="28"/>
          <w:szCs w:val="28"/>
        </w:rPr>
      </w:pPr>
    </w:p>
    <w:p w:rsidR="00506F1D" w:rsidRDefault="00506F1D" w:rsidP="00C26DA9">
      <w:pPr>
        <w:pStyle w:val="a3"/>
        <w:jc w:val="both"/>
        <w:rPr>
          <w:rFonts w:ascii="Times New Roman" w:hAnsi="Times New Roman"/>
          <w:sz w:val="28"/>
          <w:szCs w:val="28"/>
        </w:rPr>
      </w:pPr>
    </w:p>
    <w:p w:rsidR="00C26DA9" w:rsidRDefault="002E5E68" w:rsidP="00C26DA9">
      <w:pPr>
        <w:pStyle w:val="a3"/>
        <w:jc w:val="right"/>
        <w:rPr>
          <w:rFonts w:ascii="Times New Roman" w:hAnsi="Times New Roman"/>
          <w:sz w:val="28"/>
          <w:szCs w:val="28"/>
        </w:rPr>
      </w:pPr>
      <w:r>
        <w:rPr>
          <w:rFonts w:ascii="Times New Roman" w:hAnsi="Times New Roman"/>
          <w:sz w:val="28"/>
          <w:szCs w:val="28"/>
        </w:rPr>
        <w:lastRenderedPageBreak/>
        <w:t xml:space="preserve">Приложение </w:t>
      </w:r>
      <w:r w:rsidR="00616E8F">
        <w:rPr>
          <w:rFonts w:ascii="Times New Roman" w:hAnsi="Times New Roman"/>
          <w:sz w:val="28"/>
          <w:szCs w:val="28"/>
        </w:rPr>
        <w:t xml:space="preserve"> №1</w:t>
      </w:r>
    </w:p>
    <w:p w:rsidR="002E5E68" w:rsidRPr="002E5E68" w:rsidRDefault="002E5E68" w:rsidP="002E5E68">
      <w:pPr>
        <w:pStyle w:val="a3"/>
        <w:rPr>
          <w:rFonts w:ascii="Times New Roman" w:hAnsi="Times New Roman"/>
          <w:b/>
          <w:sz w:val="28"/>
          <w:szCs w:val="28"/>
        </w:rPr>
      </w:pPr>
      <w:r w:rsidRPr="002E5E68">
        <w:rPr>
          <w:rFonts w:ascii="Times New Roman" w:hAnsi="Times New Roman"/>
          <w:b/>
          <w:sz w:val="28"/>
          <w:szCs w:val="28"/>
        </w:rPr>
        <w:t>Взятие проб снега</w:t>
      </w:r>
    </w:p>
    <w:p w:rsidR="002E5E68" w:rsidRDefault="002E5E68" w:rsidP="00C26DA9">
      <w:pPr>
        <w:pStyle w:val="a3"/>
        <w:jc w:val="right"/>
        <w:rPr>
          <w:rFonts w:ascii="Times New Roman" w:hAnsi="Times New Roman"/>
          <w:sz w:val="28"/>
          <w:szCs w:val="28"/>
        </w:rPr>
      </w:pPr>
    </w:p>
    <w:p w:rsidR="00C26DA9" w:rsidRDefault="002E5E68" w:rsidP="002E5E68">
      <w:pPr>
        <w:pStyle w:val="a3"/>
        <w:ind w:left="-709" w:firstLine="1429"/>
        <w:jc w:val="center"/>
        <w:rPr>
          <w:rFonts w:ascii="Times New Roman" w:hAnsi="Times New Roman"/>
          <w:sz w:val="28"/>
          <w:szCs w:val="28"/>
        </w:rPr>
      </w:pPr>
      <w:r>
        <w:rPr>
          <w:rFonts w:ascii="Times New Roman" w:hAnsi="Times New Roman"/>
          <w:noProof/>
          <w:sz w:val="28"/>
          <w:szCs w:val="28"/>
          <w:lang w:eastAsia="ru-RU"/>
        </w:rPr>
        <w:drawing>
          <wp:inline distT="0" distB="0" distL="0" distR="0">
            <wp:extent cx="2657475" cy="2319908"/>
            <wp:effectExtent l="19050" t="0" r="9525" b="0"/>
            <wp:docPr id="6" name="Рисунок 5" descr="Изображение 0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Изображение 016.jpg"/>
                    <pic:cNvPicPr/>
                  </pic:nvPicPr>
                  <pic:blipFill>
                    <a:blip r:embed="rId22" cstate="print"/>
                    <a:stretch>
                      <a:fillRect/>
                    </a:stretch>
                  </pic:blipFill>
                  <pic:spPr>
                    <a:xfrm>
                      <a:off x="0" y="0"/>
                      <a:ext cx="2657855" cy="2320240"/>
                    </a:xfrm>
                    <a:prstGeom prst="rect">
                      <a:avLst/>
                    </a:prstGeom>
                  </pic:spPr>
                </pic:pic>
              </a:graphicData>
            </a:graphic>
          </wp:inline>
        </w:drawing>
      </w:r>
    </w:p>
    <w:p w:rsidR="002E5E68" w:rsidRPr="002E5E68" w:rsidRDefault="002E5E68" w:rsidP="002E5E68">
      <w:pPr>
        <w:pStyle w:val="a3"/>
        <w:ind w:left="-709" w:firstLine="1429"/>
        <w:jc w:val="center"/>
        <w:rPr>
          <w:rFonts w:ascii="Times New Roman" w:hAnsi="Times New Roman"/>
          <w:sz w:val="28"/>
          <w:szCs w:val="28"/>
        </w:rPr>
      </w:pPr>
      <w:r>
        <w:rPr>
          <w:rFonts w:ascii="Times New Roman" w:hAnsi="Times New Roman"/>
          <w:sz w:val="28"/>
          <w:szCs w:val="28"/>
        </w:rPr>
        <w:t>Угольный порт</w:t>
      </w:r>
    </w:p>
    <w:p w:rsidR="002E5E68" w:rsidRDefault="002E5E68" w:rsidP="002E5E68">
      <w:pPr>
        <w:jc w:val="center"/>
      </w:pPr>
      <w:r>
        <w:rPr>
          <w:noProof/>
          <w:lang w:eastAsia="ru-RU"/>
        </w:rPr>
        <w:drawing>
          <wp:inline distT="0" distB="0" distL="0" distR="0">
            <wp:extent cx="2505075" cy="2160434"/>
            <wp:effectExtent l="19050" t="0" r="9525" b="0"/>
            <wp:docPr id="8" name="Рисунок 7" descr="Изображение 0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Изображение 017.jpg"/>
                    <pic:cNvPicPr/>
                  </pic:nvPicPr>
                  <pic:blipFill>
                    <a:blip r:embed="rId23" cstate="print"/>
                    <a:stretch>
                      <a:fillRect/>
                    </a:stretch>
                  </pic:blipFill>
                  <pic:spPr>
                    <a:xfrm>
                      <a:off x="0" y="0"/>
                      <a:ext cx="2505075" cy="2160434"/>
                    </a:xfrm>
                    <a:prstGeom prst="rect">
                      <a:avLst/>
                    </a:prstGeom>
                  </pic:spPr>
                </pic:pic>
              </a:graphicData>
            </a:graphic>
          </wp:inline>
        </w:drawing>
      </w:r>
    </w:p>
    <w:p w:rsidR="002E5E68" w:rsidRPr="002E5E68" w:rsidRDefault="002E5E68" w:rsidP="002E5E68">
      <w:pPr>
        <w:jc w:val="center"/>
        <w:rPr>
          <w:rFonts w:ascii="Times New Roman" w:hAnsi="Times New Roman"/>
          <w:sz w:val="28"/>
          <w:szCs w:val="28"/>
        </w:rPr>
      </w:pPr>
      <w:r w:rsidRPr="002E5E68">
        <w:rPr>
          <w:rFonts w:ascii="Times New Roman" w:hAnsi="Times New Roman"/>
          <w:sz w:val="28"/>
          <w:szCs w:val="28"/>
        </w:rPr>
        <w:t>Автомобильная дорога</w:t>
      </w:r>
    </w:p>
    <w:p w:rsidR="002E5E68" w:rsidRDefault="002E5E68" w:rsidP="002E5E68">
      <w:pPr>
        <w:jc w:val="center"/>
      </w:pPr>
      <w:r>
        <w:rPr>
          <w:noProof/>
          <w:lang w:eastAsia="ru-RU"/>
        </w:rPr>
        <w:drawing>
          <wp:inline distT="0" distB="0" distL="0" distR="0">
            <wp:extent cx="2638425" cy="2378710"/>
            <wp:effectExtent l="19050" t="0" r="9525" b="0"/>
            <wp:docPr id="9" name="Рисунок 8" descr="Изображение 0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Изображение 020.jpg"/>
                    <pic:cNvPicPr/>
                  </pic:nvPicPr>
                  <pic:blipFill>
                    <a:blip r:embed="rId24" cstate="print"/>
                    <a:stretch>
                      <a:fillRect/>
                    </a:stretch>
                  </pic:blipFill>
                  <pic:spPr>
                    <a:xfrm>
                      <a:off x="0" y="0"/>
                      <a:ext cx="2638425" cy="2378710"/>
                    </a:xfrm>
                    <a:prstGeom prst="rect">
                      <a:avLst/>
                    </a:prstGeom>
                  </pic:spPr>
                </pic:pic>
              </a:graphicData>
            </a:graphic>
          </wp:inline>
        </w:drawing>
      </w:r>
    </w:p>
    <w:p w:rsidR="002E5E68" w:rsidRDefault="002E5E68" w:rsidP="002E5E68">
      <w:pPr>
        <w:jc w:val="center"/>
        <w:rPr>
          <w:rFonts w:ascii="Times New Roman" w:hAnsi="Times New Roman"/>
          <w:sz w:val="28"/>
          <w:szCs w:val="28"/>
        </w:rPr>
      </w:pPr>
      <w:r w:rsidRPr="002E5E68">
        <w:rPr>
          <w:rFonts w:ascii="Times New Roman" w:hAnsi="Times New Roman"/>
          <w:sz w:val="28"/>
          <w:szCs w:val="28"/>
        </w:rPr>
        <w:t xml:space="preserve">Школа </w:t>
      </w:r>
    </w:p>
    <w:p w:rsidR="002E5E68" w:rsidRDefault="002E5E68" w:rsidP="002E5E68">
      <w:pPr>
        <w:jc w:val="center"/>
        <w:rPr>
          <w:rFonts w:ascii="Times New Roman" w:hAnsi="Times New Roman"/>
          <w:sz w:val="28"/>
          <w:szCs w:val="28"/>
        </w:rPr>
      </w:pPr>
    </w:p>
    <w:p w:rsidR="00616E8F" w:rsidRDefault="00616E8F" w:rsidP="00616E8F">
      <w:pPr>
        <w:jc w:val="right"/>
        <w:rPr>
          <w:rFonts w:ascii="Times New Roman" w:hAnsi="Times New Roman"/>
          <w:b/>
          <w:sz w:val="28"/>
          <w:szCs w:val="28"/>
        </w:rPr>
      </w:pPr>
      <w:r>
        <w:rPr>
          <w:rFonts w:ascii="Times New Roman" w:hAnsi="Times New Roman"/>
          <w:b/>
          <w:sz w:val="28"/>
          <w:szCs w:val="28"/>
        </w:rPr>
        <w:t>Приложение №2</w:t>
      </w:r>
    </w:p>
    <w:p w:rsidR="003B2F0F" w:rsidRPr="004B3610" w:rsidRDefault="003B2F0F" w:rsidP="003B2F0F">
      <w:pPr>
        <w:rPr>
          <w:rFonts w:ascii="Times New Roman" w:hAnsi="Times New Roman"/>
          <w:b/>
          <w:noProof/>
          <w:sz w:val="28"/>
          <w:szCs w:val="28"/>
          <w:lang w:eastAsia="ru-RU"/>
        </w:rPr>
      </w:pPr>
      <w:r w:rsidRPr="004B3610">
        <w:rPr>
          <w:rFonts w:ascii="Times New Roman" w:hAnsi="Times New Roman"/>
          <w:b/>
          <w:sz w:val="28"/>
          <w:szCs w:val="28"/>
        </w:rPr>
        <w:t>Физико-химические методы исследования</w:t>
      </w:r>
    </w:p>
    <w:p w:rsidR="002E5E68" w:rsidRDefault="003B2F0F" w:rsidP="003B2F0F">
      <w:pPr>
        <w:jc w:val="center"/>
        <w:rPr>
          <w:rFonts w:ascii="Times New Roman" w:hAnsi="Times New Roman"/>
          <w:sz w:val="28"/>
          <w:szCs w:val="28"/>
        </w:rPr>
      </w:pPr>
      <w:r>
        <w:rPr>
          <w:rFonts w:ascii="Times New Roman" w:hAnsi="Times New Roman"/>
          <w:noProof/>
          <w:sz w:val="28"/>
          <w:szCs w:val="28"/>
          <w:lang w:eastAsia="ru-RU"/>
        </w:rPr>
        <w:drawing>
          <wp:inline distT="0" distB="0" distL="0" distR="0">
            <wp:extent cx="3276600" cy="2505075"/>
            <wp:effectExtent l="19050" t="0" r="0" b="0"/>
            <wp:docPr id="10" name="Рисунок 9" descr="Изображение 0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Изображение 021.jpg"/>
                    <pic:cNvPicPr/>
                  </pic:nvPicPr>
                  <pic:blipFill>
                    <a:blip r:embed="rId25" cstate="print"/>
                    <a:stretch>
                      <a:fillRect/>
                    </a:stretch>
                  </pic:blipFill>
                  <pic:spPr>
                    <a:xfrm>
                      <a:off x="0" y="0"/>
                      <a:ext cx="3276600" cy="2505075"/>
                    </a:xfrm>
                    <a:prstGeom prst="rect">
                      <a:avLst/>
                    </a:prstGeom>
                  </pic:spPr>
                </pic:pic>
              </a:graphicData>
            </a:graphic>
          </wp:inline>
        </w:drawing>
      </w:r>
    </w:p>
    <w:p w:rsidR="003B2F0F" w:rsidRDefault="003B2F0F" w:rsidP="003B2F0F">
      <w:pPr>
        <w:jc w:val="center"/>
        <w:rPr>
          <w:rFonts w:ascii="Times New Roman" w:hAnsi="Times New Roman"/>
          <w:sz w:val="28"/>
          <w:szCs w:val="28"/>
        </w:rPr>
      </w:pPr>
      <w:r>
        <w:rPr>
          <w:rFonts w:ascii="Times New Roman" w:hAnsi="Times New Roman"/>
          <w:sz w:val="28"/>
          <w:szCs w:val="28"/>
        </w:rPr>
        <w:t>Мерные стаканчики с образцами растопленного снега</w:t>
      </w:r>
    </w:p>
    <w:p w:rsidR="003B2F0F" w:rsidRDefault="003B2F0F" w:rsidP="003B2F0F">
      <w:pPr>
        <w:jc w:val="center"/>
        <w:rPr>
          <w:rFonts w:ascii="Times New Roman" w:hAnsi="Times New Roman"/>
          <w:sz w:val="28"/>
          <w:szCs w:val="28"/>
        </w:rPr>
      </w:pPr>
    </w:p>
    <w:p w:rsidR="003B2F0F" w:rsidRDefault="003B2F0F" w:rsidP="003B2F0F">
      <w:pPr>
        <w:jc w:val="center"/>
        <w:rPr>
          <w:rFonts w:ascii="Times New Roman" w:hAnsi="Times New Roman"/>
          <w:sz w:val="28"/>
          <w:szCs w:val="28"/>
        </w:rPr>
      </w:pPr>
      <w:r>
        <w:rPr>
          <w:rFonts w:ascii="Times New Roman" w:hAnsi="Times New Roman"/>
          <w:noProof/>
          <w:sz w:val="28"/>
          <w:szCs w:val="28"/>
          <w:lang w:eastAsia="ru-RU"/>
        </w:rPr>
        <w:drawing>
          <wp:inline distT="0" distB="0" distL="0" distR="0">
            <wp:extent cx="3086100" cy="2962275"/>
            <wp:effectExtent l="19050" t="0" r="0" b="0"/>
            <wp:docPr id="12" name="Рисунок 11" descr="Изображение 0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Изображение 025.jpg"/>
                    <pic:cNvPicPr/>
                  </pic:nvPicPr>
                  <pic:blipFill>
                    <a:blip r:embed="rId26" cstate="print"/>
                    <a:stretch>
                      <a:fillRect/>
                    </a:stretch>
                  </pic:blipFill>
                  <pic:spPr>
                    <a:xfrm>
                      <a:off x="0" y="0"/>
                      <a:ext cx="3086100" cy="2962275"/>
                    </a:xfrm>
                    <a:prstGeom prst="rect">
                      <a:avLst/>
                    </a:prstGeom>
                  </pic:spPr>
                </pic:pic>
              </a:graphicData>
            </a:graphic>
          </wp:inline>
        </w:drawing>
      </w:r>
    </w:p>
    <w:p w:rsidR="003B2F0F" w:rsidRDefault="003B2F0F" w:rsidP="003B2F0F">
      <w:pPr>
        <w:jc w:val="center"/>
        <w:rPr>
          <w:rFonts w:ascii="Times New Roman" w:hAnsi="Times New Roman"/>
          <w:sz w:val="28"/>
          <w:szCs w:val="28"/>
        </w:rPr>
      </w:pPr>
      <w:r>
        <w:rPr>
          <w:rFonts w:ascii="Times New Roman" w:hAnsi="Times New Roman"/>
          <w:sz w:val="28"/>
          <w:szCs w:val="28"/>
        </w:rPr>
        <w:t>Измерение массы</w:t>
      </w:r>
    </w:p>
    <w:p w:rsidR="003B2F0F" w:rsidRDefault="003B2F0F" w:rsidP="003B2F0F">
      <w:pPr>
        <w:jc w:val="center"/>
        <w:rPr>
          <w:rFonts w:ascii="Times New Roman" w:hAnsi="Times New Roman"/>
          <w:sz w:val="28"/>
          <w:szCs w:val="28"/>
        </w:rPr>
      </w:pPr>
    </w:p>
    <w:p w:rsidR="003B2F0F" w:rsidRDefault="003B2F0F" w:rsidP="003B2F0F">
      <w:pPr>
        <w:jc w:val="center"/>
        <w:rPr>
          <w:rFonts w:ascii="Times New Roman" w:hAnsi="Times New Roman"/>
          <w:sz w:val="28"/>
          <w:szCs w:val="28"/>
        </w:rPr>
      </w:pPr>
    </w:p>
    <w:p w:rsidR="003B2F0F" w:rsidRDefault="003B2F0F" w:rsidP="003B2F0F">
      <w:pPr>
        <w:jc w:val="center"/>
        <w:rPr>
          <w:rFonts w:ascii="Times New Roman" w:hAnsi="Times New Roman"/>
          <w:sz w:val="28"/>
          <w:szCs w:val="28"/>
        </w:rPr>
      </w:pPr>
    </w:p>
    <w:p w:rsidR="003B2F0F" w:rsidRDefault="003B2F0F" w:rsidP="003B2F0F">
      <w:pPr>
        <w:jc w:val="center"/>
        <w:rPr>
          <w:rFonts w:ascii="Times New Roman" w:hAnsi="Times New Roman"/>
          <w:sz w:val="28"/>
          <w:szCs w:val="28"/>
        </w:rPr>
      </w:pPr>
    </w:p>
    <w:p w:rsidR="003B2F0F" w:rsidRDefault="003B2F0F" w:rsidP="003B2F0F">
      <w:pPr>
        <w:jc w:val="center"/>
        <w:rPr>
          <w:rFonts w:ascii="Times New Roman" w:hAnsi="Times New Roman"/>
          <w:sz w:val="28"/>
          <w:szCs w:val="28"/>
        </w:rPr>
      </w:pPr>
    </w:p>
    <w:p w:rsidR="003B2F0F" w:rsidRDefault="00616E8F" w:rsidP="00616E8F">
      <w:pPr>
        <w:jc w:val="right"/>
        <w:rPr>
          <w:rFonts w:ascii="Times New Roman" w:hAnsi="Times New Roman"/>
          <w:sz w:val="28"/>
          <w:szCs w:val="28"/>
        </w:rPr>
      </w:pPr>
      <w:r>
        <w:rPr>
          <w:rFonts w:ascii="Times New Roman" w:hAnsi="Times New Roman"/>
          <w:sz w:val="28"/>
          <w:szCs w:val="28"/>
        </w:rPr>
        <w:t>Приложение №3</w:t>
      </w:r>
    </w:p>
    <w:p w:rsidR="003B2F0F" w:rsidRDefault="003B2F0F" w:rsidP="003B2F0F">
      <w:pPr>
        <w:jc w:val="center"/>
        <w:rPr>
          <w:rFonts w:ascii="Times New Roman" w:hAnsi="Times New Roman"/>
          <w:sz w:val="28"/>
          <w:szCs w:val="28"/>
        </w:rPr>
      </w:pPr>
    </w:p>
    <w:p w:rsidR="003B2F0F" w:rsidRDefault="003B2F0F" w:rsidP="003B2F0F">
      <w:pPr>
        <w:jc w:val="center"/>
        <w:rPr>
          <w:rFonts w:ascii="Times New Roman" w:hAnsi="Times New Roman"/>
          <w:sz w:val="28"/>
          <w:szCs w:val="28"/>
        </w:rPr>
      </w:pPr>
      <w:r>
        <w:rPr>
          <w:rFonts w:ascii="Times New Roman" w:hAnsi="Times New Roman"/>
          <w:noProof/>
          <w:sz w:val="28"/>
          <w:szCs w:val="28"/>
          <w:lang w:eastAsia="ru-RU"/>
        </w:rPr>
        <w:drawing>
          <wp:inline distT="0" distB="0" distL="0" distR="0">
            <wp:extent cx="3657600" cy="3159760"/>
            <wp:effectExtent l="19050" t="0" r="0" b="0"/>
            <wp:docPr id="13" name="Рисунок 12" descr="Изображение 0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Изображение 026.jpg"/>
                    <pic:cNvPicPr/>
                  </pic:nvPicPr>
                  <pic:blipFill>
                    <a:blip r:embed="rId27" cstate="print"/>
                    <a:stretch>
                      <a:fillRect/>
                    </a:stretch>
                  </pic:blipFill>
                  <pic:spPr>
                    <a:xfrm>
                      <a:off x="0" y="0"/>
                      <a:ext cx="3657600" cy="3159760"/>
                    </a:xfrm>
                    <a:prstGeom prst="rect">
                      <a:avLst/>
                    </a:prstGeom>
                  </pic:spPr>
                </pic:pic>
              </a:graphicData>
            </a:graphic>
          </wp:inline>
        </w:drawing>
      </w:r>
    </w:p>
    <w:p w:rsidR="003B2F0F" w:rsidRDefault="003B2F0F" w:rsidP="003B2F0F">
      <w:pPr>
        <w:jc w:val="center"/>
        <w:rPr>
          <w:rFonts w:ascii="Times New Roman" w:hAnsi="Times New Roman"/>
          <w:sz w:val="28"/>
          <w:szCs w:val="28"/>
        </w:rPr>
      </w:pPr>
      <w:r>
        <w:rPr>
          <w:rFonts w:ascii="Times New Roman" w:hAnsi="Times New Roman"/>
          <w:sz w:val="28"/>
          <w:szCs w:val="28"/>
        </w:rPr>
        <w:t xml:space="preserve">Выпаривание </w:t>
      </w:r>
    </w:p>
    <w:p w:rsidR="003B2F0F" w:rsidRDefault="003B2F0F" w:rsidP="003B2F0F">
      <w:pPr>
        <w:jc w:val="center"/>
        <w:rPr>
          <w:rFonts w:ascii="Times New Roman" w:hAnsi="Times New Roman"/>
          <w:sz w:val="28"/>
          <w:szCs w:val="28"/>
        </w:rPr>
      </w:pPr>
    </w:p>
    <w:p w:rsidR="003B2F0F" w:rsidRDefault="003B2F0F" w:rsidP="003B2F0F">
      <w:pPr>
        <w:jc w:val="center"/>
        <w:rPr>
          <w:rFonts w:ascii="Times New Roman" w:hAnsi="Times New Roman"/>
          <w:sz w:val="28"/>
          <w:szCs w:val="28"/>
        </w:rPr>
      </w:pPr>
      <w:r>
        <w:rPr>
          <w:rFonts w:ascii="Times New Roman" w:hAnsi="Times New Roman"/>
          <w:noProof/>
          <w:sz w:val="28"/>
          <w:szCs w:val="28"/>
          <w:lang w:eastAsia="ru-RU"/>
        </w:rPr>
        <w:drawing>
          <wp:inline distT="0" distB="0" distL="0" distR="0">
            <wp:extent cx="2926080" cy="2428875"/>
            <wp:effectExtent l="19050" t="0" r="7620" b="0"/>
            <wp:docPr id="14" name="Рисунок 13" descr="Фото007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Фото0076.jpg"/>
                    <pic:cNvPicPr/>
                  </pic:nvPicPr>
                  <pic:blipFill>
                    <a:blip r:embed="rId28" cstate="print"/>
                    <a:stretch>
                      <a:fillRect/>
                    </a:stretch>
                  </pic:blipFill>
                  <pic:spPr>
                    <a:xfrm>
                      <a:off x="0" y="0"/>
                      <a:ext cx="2926080" cy="2428875"/>
                    </a:xfrm>
                    <a:prstGeom prst="rect">
                      <a:avLst/>
                    </a:prstGeom>
                  </pic:spPr>
                </pic:pic>
              </a:graphicData>
            </a:graphic>
          </wp:inline>
        </w:drawing>
      </w:r>
    </w:p>
    <w:p w:rsidR="003B2F0F" w:rsidRDefault="003B2F0F" w:rsidP="003B2F0F">
      <w:pPr>
        <w:jc w:val="center"/>
        <w:rPr>
          <w:rFonts w:ascii="Times New Roman" w:hAnsi="Times New Roman"/>
          <w:sz w:val="28"/>
          <w:szCs w:val="28"/>
        </w:rPr>
      </w:pPr>
      <w:r>
        <w:rPr>
          <w:rFonts w:ascii="Times New Roman" w:hAnsi="Times New Roman"/>
          <w:sz w:val="28"/>
          <w:szCs w:val="28"/>
        </w:rPr>
        <w:t>Взвешивание сухого остатка с порта</w:t>
      </w:r>
    </w:p>
    <w:p w:rsidR="003B2F0F" w:rsidRDefault="003B2F0F" w:rsidP="003B2F0F">
      <w:pPr>
        <w:jc w:val="center"/>
        <w:rPr>
          <w:rFonts w:ascii="Times New Roman" w:hAnsi="Times New Roman"/>
          <w:sz w:val="28"/>
          <w:szCs w:val="28"/>
        </w:rPr>
      </w:pPr>
    </w:p>
    <w:p w:rsidR="003B2F0F" w:rsidRDefault="003B2F0F" w:rsidP="003B2F0F">
      <w:pPr>
        <w:jc w:val="center"/>
        <w:rPr>
          <w:rFonts w:ascii="Times New Roman" w:hAnsi="Times New Roman"/>
          <w:sz w:val="28"/>
          <w:szCs w:val="28"/>
        </w:rPr>
      </w:pPr>
    </w:p>
    <w:p w:rsidR="003B2F0F" w:rsidRDefault="003B2F0F" w:rsidP="003B2F0F">
      <w:pPr>
        <w:jc w:val="center"/>
        <w:rPr>
          <w:rFonts w:ascii="Times New Roman" w:hAnsi="Times New Roman"/>
          <w:sz w:val="28"/>
          <w:szCs w:val="28"/>
        </w:rPr>
      </w:pPr>
    </w:p>
    <w:p w:rsidR="003B2F0F" w:rsidRDefault="003B2F0F" w:rsidP="003B2F0F">
      <w:pPr>
        <w:jc w:val="center"/>
        <w:rPr>
          <w:rFonts w:ascii="Times New Roman" w:hAnsi="Times New Roman"/>
          <w:sz w:val="28"/>
          <w:szCs w:val="28"/>
        </w:rPr>
      </w:pPr>
    </w:p>
    <w:p w:rsidR="003B2F0F" w:rsidRDefault="003B2F0F" w:rsidP="003B2F0F">
      <w:pPr>
        <w:jc w:val="center"/>
        <w:rPr>
          <w:rFonts w:ascii="Times New Roman" w:hAnsi="Times New Roman"/>
          <w:sz w:val="28"/>
          <w:szCs w:val="28"/>
        </w:rPr>
      </w:pPr>
    </w:p>
    <w:p w:rsidR="003B2F0F" w:rsidRDefault="003B2F0F" w:rsidP="003B2F0F">
      <w:pPr>
        <w:jc w:val="center"/>
        <w:rPr>
          <w:rFonts w:ascii="Times New Roman" w:hAnsi="Times New Roman"/>
          <w:sz w:val="28"/>
          <w:szCs w:val="28"/>
        </w:rPr>
      </w:pPr>
      <w:r>
        <w:rPr>
          <w:rFonts w:ascii="Times New Roman" w:hAnsi="Times New Roman"/>
          <w:noProof/>
          <w:sz w:val="28"/>
          <w:szCs w:val="28"/>
          <w:lang w:eastAsia="ru-RU"/>
        </w:rPr>
        <w:drawing>
          <wp:inline distT="0" distB="0" distL="0" distR="0">
            <wp:extent cx="2926080" cy="2714625"/>
            <wp:effectExtent l="19050" t="0" r="7620" b="0"/>
            <wp:docPr id="15" name="Рисунок 14" descr="Фото007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Фото0079.jpg"/>
                    <pic:cNvPicPr/>
                  </pic:nvPicPr>
                  <pic:blipFill>
                    <a:blip r:embed="rId29" cstate="print"/>
                    <a:stretch>
                      <a:fillRect/>
                    </a:stretch>
                  </pic:blipFill>
                  <pic:spPr>
                    <a:xfrm>
                      <a:off x="0" y="0"/>
                      <a:ext cx="2926080" cy="2714625"/>
                    </a:xfrm>
                    <a:prstGeom prst="rect">
                      <a:avLst/>
                    </a:prstGeom>
                  </pic:spPr>
                </pic:pic>
              </a:graphicData>
            </a:graphic>
          </wp:inline>
        </w:drawing>
      </w:r>
    </w:p>
    <w:p w:rsidR="003B2F0F" w:rsidRDefault="003B2F0F" w:rsidP="003B2F0F">
      <w:pPr>
        <w:jc w:val="center"/>
        <w:rPr>
          <w:rFonts w:ascii="Times New Roman" w:hAnsi="Times New Roman"/>
          <w:sz w:val="28"/>
          <w:szCs w:val="28"/>
        </w:rPr>
      </w:pPr>
      <w:r>
        <w:rPr>
          <w:rFonts w:ascii="Times New Roman" w:hAnsi="Times New Roman"/>
          <w:sz w:val="28"/>
          <w:szCs w:val="28"/>
        </w:rPr>
        <w:t>Взвешивание сухого остатка с дороги</w:t>
      </w:r>
    </w:p>
    <w:p w:rsidR="003B2F0F" w:rsidRDefault="003B2F0F" w:rsidP="003B2F0F">
      <w:pPr>
        <w:jc w:val="center"/>
        <w:rPr>
          <w:rFonts w:ascii="Times New Roman" w:hAnsi="Times New Roman"/>
          <w:sz w:val="28"/>
          <w:szCs w:val="28"/>
        </w:rPr>
      </w:pPr>
    </w:p>
    <w:p w:rsidR="003B2F0F" w:rsidRDefault="003B2F0F" w:rsidP="003B2F0F">
      <w:pPr>
        <w:jc w:val="center"/>
        <w:rPr>
          <w:rFonts w:ascii="Times New Roman" w:hAnsi="Times New Roman"/>
          <w:sz w:val="28"/>
          <w:szCs w:val="28"/>
        </w:rPr>
      </w:pPr>
      <w:r>
        <w:rPr>
          <w:rFonts w:ascii="Times New Roman" w:hAnsi="Times New Roman"/>
          <w:noProof/>
          <w:sz w:val="28"/>
          <w:szCs w:val="28"/>
          <w:lang w:eastAsia="ru-RU"/>
        </w:rPr>
        <w:drawing>
          <wp:inline distT="0" distB="0" distL="0" distR="0">
            <wp:extent cx="2926080" cy="2619375"/>
            <wp:effectExtent l="19050" t="0" r="7620" b="0"/>
            <wp:docPr id="16" name="Рисунок 15" descr="Фото00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Фото0080.jpg"/>
                    <pic:cNvPicPr/>
                  </pic:nvPicPr>
                  <pic:blipFill>
                    <a:blip r:embed="rId30" cstate="print"/>
                    <a:stretch>
                      <a:fillRect/>
                    </a:stretch>
                  </pic:blipFill>
                  <pic:spPr>
                    <a:xfrm>
                      <a:off x="0" y="0"/>
                      <a:ext cx="2926080" cy="2619375"/>
                    </a:xfrm>
                    <a:prstGeom prst="rect">
                      <a:avLst/>
                    </a:prstGeom>
                  </pic:spPr>
                </pic:pic>
              </a:graphicData>
            </a:graphic>
          </wp:inline>
        </w:drawing>
      </w:r>
    </w:p>
    <w:p w:rsidR="003B2F0F" w:rsidRDefault="003B2F0F" w:rsidP="003B2F0F">
      <w:pPr>
        <w:jc w:val="center"/>
        <w:rPr>
          <w:rFonts w:ascii="Times New Roman" w:hAnsi="Times New Roman"/>
          <w:sz w:val="28"/>
          <w:szCs w:val="28"/>
        </w:rPr>
      </w:pPr>
      <w:r>
        <w:rPr>
          <w:rFonts w:ascii="Times New Roman" w:hAnsi="Times New Roman"/>
          <w:sz w:val="28"/>
          <w:szCs w:val="28"/>
        </w:rPr>
        <w:t xml:space="preserve">Взвешивание сухого остатка </w:t>
      </w:r>
      <w:r w:rsidR="004B3610">
        <w:rPr>
          <w:rFonts w:ascii="Times New Roman" w:hAnsi="Times New Roman"/>
          <w:sz w:val="28"/>
          <w:szCs w:val="28"/>
        </w:rPr>
        <w:t>от школы</w:t>
      </w:r>
    </w:p>
    <w:p w:rsidR="004B3610" w:rsidRDefault="004B3610" w:rsidP="003B2F0F">
      <w:pPr>
        <w:jc w:val="center"/>
        <w:rPr>
          <w:rFonts w:ascii="Times New Roman" w:hAnsi="Times New Roman"/>
          <w:sz w:val="28"/>
          <w:szCs w:val="28"/>
        </w:rPr>
      </w:pPr>
    </w:p>
    <w:p w:rsidR="004B3610" w:rsidRDefault="004B3610" w:rsidP="003B2F0F">
      <w:pPr>
        <w:jc w:val="center"/>
        <w:rPr>
          <w:rFonts w:ascii="Times New Roman" w:hAnsi="Times New Roman"/>
          <w:sz w:val="28"/>
          <w:szCs w:val="28"/>
        </w:rPr>
      </w:pPr>
    </w:p>
    <w:p w:rsidR="004B3610" w:rsidRDefault="004B3610" w:rsidP="003B2F0F">
      <w:pPr>
        <w:jc w:val="center"/>
        <w:rPr>
          <w:rFonts w:ascii="Times New Roman" w:hAnsi="Times New Roman"/>
          <w:sz w:val="28"/>
          <w:szCs w:val="28"/>
        </w:rPr>
      </w:pPr>
    </w:p>
    <w:p w:rsidR="004B3610" w:rsidRDefault="004B3610" w:rsidP="003B2F0F">
      <w:pPr>
        <w:jc w:val="center"/>
        <w:rPr>
          <w:rFonts w:ascii="Times New Roman" w:hAnsi="Times New Roman"/>
          <w:sz w:val="28"/>
          <w:szCs w:val="28"/>
        </w:rPr>
      </w:pPr>
    </w:p>
    <w:p w:rsidR="004B3610" w:rsidRDefault="0007368D" w:rsidP="003B2F0F">
      <w:pPr>
        <w:jc w:val="center"/>
        <w:rPr>
          <w:rFonts w:ascii="Times New Roman" w:hAnsi="Times New Roman"/>
          <w:sz w:val="28"/>
          <w:szCs w:val="28"/>
        </w:rPr>
      </w:pPr>
      <w:r>
        <w:rPr>
          <w:rFonts w:ascii="Times New Roman" w:hAnsi="Times New Roman"/>
          <w:noProof/>
          <w:sz w:val="28"/>
          <w:szCs w:val="28"/>
          <w:lang w:eastAsia="ru-RU"/>
        </w:rPr>
        <w:lastRenderedPageBreak/>
        <w:drawing>
          <wp:inline distT="0" distB="0" distL="0" distR="0">
            <wp:extent cx="3867150" cy="2943225"/>
            <wp:effectExtent l="0" t="0" r="0" b="0"/>
            <wp:docPr id="7" name="Рисунок 7" descr="C:\Users\Asus\Desktop\DSC0015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sus\Desktop\DSC00154.jpg"/>
                    <pic:cNvPicPr>
                      <a:picLocks noChangeAspect="1" noChangeArrowheads="1"/>
                    </pic:cNvPicPr>
                  </pic:nvPicPr>
                  <pic:blipFill>
                    <a:blip r:embed="rId3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865997" cy="2942347"/>
                    </a:xfrm>
                    <a:prstGeom prst="rect">
                      <a:avLst/>
                    </a:prstGeom>
                    <a:noFill/>
                    <a:ln>
                      <a:noFill/>
                    </a:ln>
                  </pic:spPr>
                </pic:pic>
              </a:graphicData>
            </a:graphic>
          </wp:inline>
        </w:drawing>
      </w:r>
    </w:p>
    <w:p w:rsidR="004B3610" w:rsidRDefault="004B3610" w:rsidP="003B2F0F">
      <w:pPr>
        <w:jc w:val="center"/>
        <w:rPr>
          <w:rFonts w:ascii="Times New Roman" w:hAnsi="Times New Roman"/>
          <w:sz w:val="28"/>
          <w:szCs w:val="28"/>
        </w:rPr>
      </w:pPr>
    </w:p>
    <w:p w:rsidR="004B3610" w:rsidRDefault="0007368D" w:rsidP="003B2F0F">
      <w:pPr>
        <w:jc w:val="center"/>
        <w:rPr>
          <w:rFonts w:ascii="Times New Roman" w:hAnsi="Times New Roman"/>
          <w:sz w:val="28"/>
          <w:szCs w:val="28"/>
        </w:rPr>
      </w:pPr>
      <w:r>
        <w:rPr>
          <w:rFonts w:ascii="Times New Roman" w:hAnsi="Times New Roman"/>
          <w:sz w:val="28"/>
          <w:szCs w:val="28"/>
        </w:rPr>
        <w:t>Измерение кислотности образцов</w:t>
      </w:r>
    </w:p>
    <w:p w:rsidR="0007368D" w:rsidRDefault="0007368D" w:rsidP="003B2F0F">
      <w:pPr>
        <w:jc w:val="center"/>
        <w:rPr>
          <w:rFonts w:ascii="Times New Roman" w:hAnsi="Times New Roman"/>
          <w:sz w:val="28"/>
          <w:szCs w:val="28"/>
        </w:rPr>
      </w:pPr>
    </w:p>
    <w:p w:rsidR="0007368D" w:rsidRDefault="0007368D" w:rsidP="003B2F0F">
      <w:pPr>
        <w:jc w:val="center"/>
        <w:rPr>
          <w:rFonts w:ascii="Times New Roman" w:hAnsi="Times New Roman"/>
          <w:sz w:val="28"/>
          <w:szCs w:val="28"/>
        </w:rPr>
      </w:pPr>
    </w:p>
    <w:p w:rsidR="0007368D" w:rsidRDefault="0007368D" w:rsidP="003B2F0F">
      <w:pPr>
        <w:jc w:val="center"/>
        <w:rPr>
          <w:rFonts w:ascii="Times New Roman" w:hAnsi="Times New Roman"/>
          <w:sz w:val="28"/>
          <w:szCs w:val="28"/>
        </w:rPr>
      </w:pPr>
      <w:r>
        <w:rPr>
          <w:rFonts w:ascii="Times New Roman" w:hAnsi="Times New Roman"/>
          <w:noProof/>
          <w:sz w:val="28"/>
          <w:szCs w:val="28"/>
          <w:lang w:eastAsia="ru-RU"/>
        </w:rPr>
        <w:drawing>
          <wp:inline distT="0" distB="0" distL="0" distR="0">
            <wp:extent cx="3857625" cy="3257550"/>
            <wp:effectExtent l="0" t="0" r="0" b="0"/>
            <wp:docPr id="17" name="Рисунок 17" descr="C:\Users\Asus\Desktop\DSC001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sus\Desktop\DSC00156.jpg"/>
                    <pic:cNvPicPr>
                      <a:picLocks noChangeAspect="1" noChangeArrowheads="1"/>
                    </pic:cNvPicPr>
                  </pic:nvPicPr>
                  <pic:blipFill>
                    <a:blip r:embed="rId3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856475" cy="3256579"/>
                    </a:xfrm>
                    <a:prstGeom prst="rect">
                      <a:avLst/>
                    </a:prstGeom>
                    <a:noFill/>
                    <a:ln>
                      <a:noFill/>
                    </a:ln>
                  </pic:spPr>
                </pic:pic>
              </a:graphicData>
            </a:graphic>
          </wp:inline>
        </w:drawing>
      </w:r>
    </w:p>
    <w:p w:rsidR="0007368D" w:rsidRDefault="0007368D" w:rsidP="003B2F0F">
      <w:pPr>
        <w:jc w:val="center"/>
        <w:rPr>
          <w:rFonts w:ascii="Times New Roman" w:hAnsi="Times New Roman"/>
          <w:sz w:val="28"/>
          <w:szCs w:val="28"/>
        </w:rPr>
      </w:pPr>
    </w:p>
    <w:p w:rsidR="004B3610" w:rsidRDefault="0007368D" w:rsidP="003B2F0F">
      <w:pPr>
        <w:jc w:val="center"/>
        <w:rPr>
          <w:rFonts w:ascii="Times New Roman" w:hAnsi="Times New Roman"/>
          <w:sz w:val="28"/>
          <w:szCs w:val="28"/>
        </w:rPr>
      </w:pPr>
      <w:r>
        <w:rPr>
          <w:rFonts w:ascii="Times New Roman" w:hAnsi="Times New Roman"/>
          <w:noProof/>
          <w:sz w:val="28"/>
          <w:szCs w:val="28"/>
          <w:lang w:eastAsia="ru-RU"/>
        </w:rPr>
        <w:lastRenderedPageBreak/>
        <w:drawing>
          <wp:inline distT="0" distB="0" distL="0" distR="0">
            <wp:extent cx="3924300" cy="3267075"/>
            <wp:effectExtent l="0" t="0" r="0" b="0"/>
            <wp:docPr id="18" name="Рисунок 18" descr="C:\Users\Asus\Desktop\DSC001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sus\Desktop\DSC00158.jpg"/>
                    <pic:cNvPicPr>
                      <a:picLocks noChangeAspect="1" noChangeArrowheads="1"/>
                    </pic:cNvPicPr>
                  </pic:nvPicPr>
                  <pic:blipFill>
                    <a:blip r:embed="rId3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923129" cy="3266100"/>
                    </a:xfrm>
                    <a:prstGeom prst="rect">
                      <a:avLst/>
                    </a:prstGeom>
                    <a:noFill/>
                    <a:ln>
                      <a:noFill/>
                    </a:ln>
                  </pic:spPr>
                </pic:pic>
              </a:graphicData>
            </a:graphic>
          </wp:inline>
        </w:drawing>
      </w:r>
    </w:p>
    <w:p w:rsidR="003B2F0F" w:rsidRDefault="003B2F0F" w:rsidP="003B2F0F">
      <w:pPr>
        <w:jc w:val="center"/>
        <w:rPr>
          <w:rFonts w:ascii="Times New Roman" w:hAnsi="Times New Roman"/>
          <w:sz w:val="28"/>
          <w:szCs w:val="28"/>
        </w:rPr>
      </w:pPr>
    </w:p>
    <w:p w:rsidR="0007368D" w:rsidRPr="002E5E68" w:rsidRDefault="0007368D" w:rsidP="003B2F0F">
      <w:pPr>
        <w:jc w:val="center"/>
        <w:rPr>
          <w:rFonts w:ascii="Times New Roman" w:hAnsi="Times New Roman"/>
          <w:sz w:val="28"/>
          <w:szCs w:val="28"/>
        </w:rPr>
      </w:pPr>
      <w:r>
        <w:rPr>
          <w:rFonts w:ascii="Times New Roman" w:hAnsi="Times New Roman"/>
          <w:sz w:val="28"/>
          <w:szCs w:val="28"/>
        </w:rPr>
        <w:t>Сравнение результатов со шкалой кислотности</w:t>
      </w:r>
    </w:p>
    <w:sectPr w:rsidR="0007368D" w:rsidRPr="002E5E68" w:rsidSect="008427C9">
      <w:footerReference w:type="default" r:id="rId34"/>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04D3D" w:rsidRDefault="00904D3D" w:rsidP="00506F1D">
      <w:pPr>
        <w:spacing w:after="0" w:line="240" w:lineRule="auto"/>
      </w:pPr>
      <w:r>
        <w:separator/>
      </w:r>
    </w:p>
  </w:endnote>
  <w:endnote w:type="continuationSeparator" w:id="0">
    <w:p w:rsidR="00904D3D" w:rsidRDefault="00904D3D" w:rsidP="00506F1D">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0136344"/>
      <w:docPartObj>
        <w:docPartGallery w:val="Page Numbers (Bottom of Page)"/>
        <w:docPartUnique/>
      </w:docPartObj>
    </w:sdtPr>
    <w:sdtContent>
      <w:p w:rsidR="00506F1D" w:rsidRDefault="007D51F8">
        <w:pPr>
          <w:pStyle w:val="aa"/>
          <w:jc w:val="center"/>
        </w:pPr>
        <w:r>
          <w:fldChar w:fldCharType="begin"/>
        </w:r>
        <w:r w:rsidR="00904D3D">
          <w:instrText xml:space="preserve"> PAGE   \* MERGEFORMAT </w:instrText>
        </w:r>
        <w:r>
          <w:fldChar w:fldCharType="separate"/>
        </w:r>
        <w:r w:rsidR="000357C9">
          <w:rPr>
            <w:noProof/>
          </w:rPr>
          <w:t>1</w:t>
        </w:r>
        <w:r>
          <w:rPr>
            <w:noProof/>
          </w:rPr>
          <w:fldChar w:fldCharType="end"/>
        </w:r>
      </w:p>
    </w:sdtContent>
  </w:sdt>
  <w:p w:rsidR="00506F1D" w:rsidRDefault="00506F1D">
    <w:pPr>
      <w:pStyle w:val="a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04D3D" w:rsidRDefault="00904D3D" w:rsidP="00506F1D">
      <w:pPr>
        <w:spacing w:after="0" w:line="240" w:lineRule="auto"/>
      </w:pPr>
      <w:r>
        <w:separator/>
      </w:r>
    </w:p>
  </w:footnote>
  <w:footnote w:type="continuationSeparator" w:id="0">
    <w:p w:rsidR="00904D3D" w:rsidRDefault="00904D3D" w:rsidP="00506F1D">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C02AB914"/>
    <w:lvl w:ilvl="0">
      <w:numFmt w:val="bullet"/>
      <w:lvlText w:val="*"/>
      <w:lvlJc w:val="left"/>
    </w:lvl>
  </w:abstractNum>
  <w:abstractNum w:abstractNumId="1">
    <w:nsid w:val="12796CCB"/>
    <w:multiLevelType w:val="hybridMultilevel"/>
    <w:tmpl w:val="FFDAE25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233C6EC6"/>
    <w:multiLevelType w:val="multilevel"/>
    <w:tmpl w:val="7B446BFC"/>
    <w:lvl w:ilvl="0">
      <w:start w:val="1"/>
      <w:numFmt w:val="decimal"/>
      <w:lvlText w:val="%1."/>
      <w:lvlJc w:val="left"/>
      <w:pPr>
        <w:ind w:left="720" w:hanging="360"/>
      </w:pPr>
      <w:rPr>
        <w:rFonts w:hint="default"/>
      </w:rPr>
    </w:lvl>
    <w:lvl w:ilvl="1">
      <w:start w:val="1"/>
      <w:numFmt w:val="decimal"/>
      <w:isLgl/>
      <w:lvlText w:val="%1.%2"/>
      <w:lvlJc w:val="left"/>
      <w:pPr>
        <w:ind w:left="1879" w:hanging="450"/>
      </w:pPr>
      <w:rPr>
        <w:rFonts w:hint="default"/>
      </w:rPr>
    </w:lvl>
    <w:lvl w:ilvl="2">
      <w:start w:val="1"/>
      <w:numFmt w:val="decimal"/>
      <w:isLgl/>
      <w:lvlText w:val="%1.%2.%3"/>
      <w:lvlJc w:val="left"/>
      <w:pPr>
        <w:ind w:left="3218" w:hanging="720"/>
      </w:pPr>
      <w:rPr>
        <w:rFonts w:hint="default"/>
      </w:rPr>
    </w:lvl>
    <w:lvl w:ilvl="3">
      <w:start w:val="1"/>
      <w:numFmt w:val="decimal"/>
      <w:isLgl/>
      <w:lvlText w:val="%1.%2.%3.%4"/>
      <w:lvlJc w:val="left"/>
      <w:pPr>
        <w:ind w:left="4647" w:hanging="1080"/>
      </w:pPr>
      <w:rPr>
        <w:rFonts w:hint="default"/>
      </w:rPr>
    </w:lvl>
    <w:lvl w:ilvl="4">
      <w:start w:val="1"/>
      <w:numFmt w:val="decimal"/>
      <w:isLgl/>
      <w:lvlText w:val="%1.%2.%3.%4.%5"/>
      <w:lvlJc w:val="left"/>
      <w:pPr>
        <w:ind w:left="5716" w:hanging="1080"/>
      </w:pPr>
      <w:rPr>
        <w:rFonts w:hint="default"/>
      </w:rPr>
    </w:lvl>
    <w:lvl w:ilvl="5">
      <w:start w:val="1"/>
      <w:numFmt w:val="decimal"/>
      <w:isLgl/>
      <w:lvlText w:val="%1.%2.%3.%4.%5.%6"/>
      <w:lvlJc w:val="left"/>
      <w:pPr>
        <w:ind w:left="7145" w:hanging="1440"/>
      </w:pPr>
      <w:rPr>
        <w:rFonts w:hint="default"/>
      </w:rPr>
    </w:lvl>
    <w:lvl w:ilvl="6">
      <w:start w:val="1"/>
      <w:numFmt w:val="decimal"/>
      <w:isLgl/>
      <w:lvlText w:val="%1.%2.%3.%4.%5.%6.%7"/>
      <w:lvlJc w:val="left"/>
      <w:pPr>
        <w:ind w:left="8214" w:hanging="1440"/>
      </w:pPr>
      <w:rPr>
        <w:rFonts w:hint="default"/>
      </w:rPr>
    </w:lvl>
    <w:lvl w:ilvl="7">
      <w:start w:val="1"/>
      <w:numFmt w:val="decimal"/>
      <w:isLgl/>
      <w:lvlText w:val="%1.%2.%3.%4.%5.%6.%7.%8"/>
      <w:lvlJc w:val="left"/>
      <w:pPr>
        <w:ind w:left="9643" w:hanging="1800"/>
      </w:pPr>
      <w:rPr>
        <w:rFonts w:hint="default"/>
      </w:rPr>
    </w:lvl>
    <w:lvl w:ilvl="8">
      <w:start w:val="1"/>
      <w:numFmt w:val="decimal"/>
      <w:isLgl/>
      <w:lvlText w:val="%1.%2.%3.%4.%5.%6.%7.%8.%9"/>
      <w:lvlJc w:val="left"/>
      <w:pPr>
        <w:ind w:left="11072" w:hanging="2160"/>
      </w:pPr>
      <w:rPr>
        <w:rFonts w:hint="default"/>
      </w:rPr>
    </w:lvl>
  </w:abstractNum>
  <w:abstractNum w:abstractNumId="3">
    <w:nsid w:val="24602EA2"/>
    <w:multiLevelType w:val="hybridMultilevel"/>
    <w:tmpl w:val="4578691C"/>
    <w:lvl w:ilvl="0" w:tplc="B832CB2E">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
    <w:nsid w:val="2D206234"/>
    <w:multiLevelType w:val="hybridMultilevel"/>
    <w:tmpl w:val="635E657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309B64C7"/>
    <w:multiLevelType w:val="hybridMultilevel"/>
    <w:tmpl w:val="8590458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508E141E"/>
    <w:multiLevelType w:val="hybridMultilevel"/>
    <w:tmpl w:val="9C24920C"/>
    <w:lvl w:ilvl="0" w:tplc="B6F8CEAE">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57BC2193"/>
    <w:multiLevelType w:val="hybridMultilevel"/>
    <w:tmpl w:val="D4507E10"/>
    <w:lvl w:ilvl="0" w:tplc="1DF82E2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
    <w:nsid w:val="6BBD7214"/>
    <w:multiLevelType w:val="multilevel"/>
    <w:tmpl w:val="EDAA3102"/>
    <w:lvl w:ilvl="0">
      <w:start w:val="1"/>
      <w:numFmt w:val="decimal"/>
      <w:lvlText w:val="%1."/>
      <w:lvlJc w:val="left"/>
      <w:pPr>
        <w:ind w:left="360" w:hanging="360"/>
      </w:pPr>
      <w:rPr>
        <w:rFonts w:eastAsia="Times New Roman" w:hint="default"/>
      </w:rPr>
    </w:lvl>
    <w:lvl w:ilvl="1">
      <w:start w:val="1"/>
      <w:numFmt w:val="decimal"/>
      <w:isLgl/>
      <w:lvlText w:val="%1.%2."/>
      <w:lvlJc w:val="left"/>
      <w:pPr>
        <w:ind w:left="1429" w:hanging="720"/>
      </w:pPr>
      <w:rPr>
        <w:rFonts w:hint="default"/>
        <w:b/>
      </w:rPr>
    </w:lvl>
    <w:lvl w:ilvl="2">
      <w:start w:val="1"/>
      <w:numFmt w:val="decimal"/>
      <w:isLgl/>
      <w:lvlText w:val="%1.%2.%3."/>
      <w:lvlJc w:val="left"/>
      <w:pPr>
        <w:ind w:left="2138" w:hanging="720"/>
      </w:pPr>
      <w:rPr>
        <w:rFonts w:hint="default"/>
        <w:b/>
      </w:rPr>
    </w:lvl>
    <w:lvl w:ilvl="3">
      <w:start w:val="1"/>
      <w:numFmt w:val="decimal"/>
      <w:isLgl/>
      <w:lvlText w:val="%1.%2.%3.%4."/>
      <w:lvlJc w:val="left"/>
      <w:pPr>
        <w:ind w:left="3207" w:hanging="1080"/>
      </w:pPr>
      <w:rPr>
        <w:rFonts w:hint="default"/>
        <w:b/>
      </w:rPr>
    </w:lvl>
    <w:lvl w:ilvl="4">
      <w:start w:val="1"/>
      <w:numFmt w:val="decimal"/>
      <w:isLgl/>
      <w:lvlText w:val="%1.%2.%3.%4.%5."/>
      <w:lvlJc w:val="left"/>
      <w:pPr>
        <w:ind w:left="3916" w:hanging="1080"/>
      </w:pPr>
      <w:rPr>
        <w:rFonts w:hint="default"/>
        <w:b/>
      </w:rPr>
    </w:lvl>
    <w:lvl w:ilvl="5">
      <w:start w:val="1"/>
      <w:numFmt w:val="decimal"/>
      <w:isLgl/>
      <w:lvlText w:val="%1.%2.%3.%4.%5.%6."/>
      <w:lvlJc w:val="left"/>
      <w:pPr>
        <w:ind w:left="4985" w:hanging="1440"/>
      </w:pPr>
      <w:rPr>
        <w:rFonts w:hint="default"/>
        <w:b/>
      </w:rPr>
    </w:lvl>
    <w:lvl w:ilvl="6">
      <w:start w:val="1"/>
      <w:numFmt w:val="decimal"/>
      <w:isLgl/>
      <w:lvlText w:val="%1.%2.%3.%4.%5.%6.%7."/>
      <w:lvlJc w:val="left"/>
      <w:pPr>
        <w:ind w:left="6054" w:hanging="1800"/>
      </w:pPr>
      <w:rPr>
        <w:rFonts w:hint="default"/>
        <w:b/>
      </w:rPr>
    </w:lvl>
    <w:lvl w:ilvl="7">
      <w:start w:val="1"/>
      <w:numFmt w:val="decimal"/>
      <w:isLgl/>
      <w:lvlText w:val="%1.%2.%3.%4.%5.%6.%7.%8."/>
      <w:lvlJc w:val="left"/>
      <w:pPr>
        <w:ind w:left="6763" w:hanging="1800"/>
      </w:pPr>
      <w:rPr>
        <w:rFonts w:hint="default"/>
        <w:b/>
      </w:rPr>
    </w:lvl>
    <w:lvl w:ilvl="8">
      <w:start w:val="1"/>
      <w:numFmt w:val="decimal"/>
      <w:isLgl/>
      <w:lvlText w:val="%1.%2.%3.%4.%5.%6.%7.%8.%9."/>
      <w:lvlJc w:val="left"/>
      <w:pPr>
        <w:ind w:left="7832" w:hanging="2160"/>
      </w:pPr>
      <w:rPr>
        <w:rFonts w:hint="default"/>
        <w:b/>
      </w:rPr>
    </w:lvl>
  </w:abstractNum>
  <w:abstractNum w:abstractNumId="9">
    <w:nsid w:val="6EEA6714"/>
    <w:multiLevelType w:val="hybridMultilevel"/>
    <w:tmpl w:val="184C9342"/>
    <w:lvl w:ilvl="0" w:tplc="7C821D44">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745C2E3E"/>
    <w:multiLevelType w:val="hybridMultilevel"/>
    <w:tmpl w:val="0BD8B9BA"/>
    <w:lvl w:ilvl="0" w:tplc="EDB4B818">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7AD21182"/>
    <w:multiLevelType w:val="hybridMultilevel"/>
    <w:tmpl w:val="C4209AAE"/>
    <w:lvl w:ilvl="0" w:tplc="7144A232">
      <w:start w:val="2"/>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num w:numId="1">
    <w:abstractNumId w:val="2"/>
  </w:num>
  <w:num w:numId="2">
    <w:abstractNumId w:val="8"/>
  </w:num>
  <w:num w:numId="3">
    <w:abstractNumId w:val="6"/>
  </w:num>
  <w:num w:numId="4">
    <w:abstractNumId w:val="4"/>
  </w:num>
  <w:num w:numId="5">
    <w:abstractNumId w:val="1"/>
  </w:num>
  <w:num w:numId="6">
    <w:abstractNumId w:val="9"/>
  </w:num>
  <w:num w:numId="7">
    <w:abstractNumId w:val="5"/>
  </w:num>
  <w:num w:numId="8">
    <w:abstractNumId w:val="7"/>
  </w:num>
  <w:num w:numId="9">
    <w:abstractNumId w:val="0"/>
    <w:lvlOverride w:ilvl="0">
      <w:lvl w:ilvl="0">
        <w:start w:val="65535"/>
        <w:numFmt w:val="bullet"/>
        <w:lvlText w:val="•"/>
        <w:legacy w:legacy="1" w:legacySpace="0" w:legacyIndent="350"/>
        <w:lvlJc w:val="left"/>
        <w:rPr>
          <w:rFonts w:ascii="Times New Roman" w:hAnsi="Times New Roman" w:cs="Times New Roman" w:hint="default"/>
        </w:rPr>
      </w:lvl>
    </w:lvlOverride>
  </w:num>
  <w:num w:numId="10">
    <w:abstractNumId w:val="3"/>
  </w:num>
  <w:num w:numId="11">
    <w:abstractNumId w:val="10"/>
  </w:num>
  <w:num w:numId="12">
    <w:abstractNumId w:val="1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footnotePr>
    <w:footnote w:id="-1"/>
    <w:footnote w:id="0"/>
  </w:footnotePr>
  <w:endnotePr>
    <w:endnote w:id="-1"/>
    <w:endnote w:id="0"/>
  </w:endnotePr>
  <w:compat/>
  <w:rsids>
    <w:rsidRoot w:val="00C26DA9"/>
    <w:rsid w:val="00001588"/>
    <w:rsid w:val="000258C2"/>
    <w:rsid w:val="000357C9"/>
    <w:rsid w:val="0004097F"/>
    <w:rsid w:val="0007368D"/>
    <w:rsid w:val="000B4A6A"/>
    <w:rsid w:val="002E5E68"/>
    <w:rsid w:val="003A40DA"/>
    <w:rsid w:val="003B2F0F"/>
    <w:rsid w:val="00417545"/>
    <w:rsid w:val="004B3610"/>
    <w:rsid w:val="004C0917"/>
    <w:rsid w:val="00506F1D"/>
    <w:rsid w:val="00533BC8"/>
    <w:rsid w:val="00616E8F"/>
    <w:rsid w:val="006A6B56"/>
    <w:rsid w:val="006D305D"/>
    <w:rsid w:val="006E1A6C"/>
    <w:rsid w:val="006E66B3"/>
    <w:rsid w:val="007D51F8"/>
    <w:rsid w:val="0089731F"/>
    <w:rsid w:val="008D7071"/>
    <w:rsid w:val="00904D3D"/>
    <w:rsid w:val="00961237"/>
    <w:rsid w:val="009A6938"/>
    <w:rsid w:val="00A63931"/>
    <w:rsid w:val="00C26DA9"/>
    <w:rsid w:val="00CC3B4E"/>
    <w:rsid w:val="00E12169"/>
    <w:rsid w:val="00E475D5"/>
    <w:rsid w:val="00EA388D"/>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26DA9"/>
    <w:rPr>
      <w:rFonts w:ascii="Calibri" w:eastAsia="Calibri" w:hAnsi="Calibri" w:cs="Times New Roman"/>
    </w:rPr>
  </w:style>
  <w:style w:type="paragraph" w:styleId="4">
    <w:name w:val="heading 4"/>
    <w:basedOn w:val="a"/>
    <w:link w:val="40"/>
    <w:uiPriority w:val="9"/>
    <w:qFormat/>
    <w:rsid w:val="006D305D"/>
    <w:pPr>
      <w:spacing w:before="100" w:beforeAutospacing="1" w:after="100" w:afterAutospacing="1" w:line="240" w:lineRule="auto"/>
      <w:outlineLvl w:val="3"/>
    </w:pPr>
    <w:rPr>
      <w:rFonts w:ascii="Times New Roman" w:eastAsia="Times New Roman" w:hAnsi="Times New Roman"/>
      <w:b/>
      <w:bCs/>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C26DA9"/>
    <w:pPr>
      <w:ind w:left="720"/>
      <w:contextualSpacing/>
    </w:pPr>
  </w:style>
  <w:style w:type="paragraph" w:styleId="a4">
    <w:name w:val="Normal (Web)"/>
    <w:basedOn w:val="a"/>
    <w:uiPriority w:val="99"/>
    <w:unhideWhenUsed/>
    <w:rsid w:val="00C26DA9"/>
    <w:pPr>
      <w:spacing w:before="100" w:beforeAutospacing="1" w:after="100" w:afterAutospacing="1" w:line="240" w:lineRule="auto"/>
    </w:pPr>
    <w:rPr>
      <w:rFonts w:ascii="Times New Roman" w:eastAsia="Times New Roman" w:hAnsi="Times New Roman"/>
      <w:sz w:val="24"/>
      <w:szCs w:val="24"/>
      <w:lang w:eastAsia="ru-RU"/>
    </w:rPr>
  </w:style>
  <w:style w:type="character" w:styleId="a5">
    <w:name w:val="Hyperlink"/>
    <w:basedOn w:val="a0"/>
    <w:uiPriority w:val="99"/>
    <w:unhideWhenUsed/>
    <w:rsid w:val="00C26DA9"/>
    <w:rPr>
      <w:color w:val="0000FF"/>
      <w:u w:val="single"/>
    </w:rPr>
  </w:style>
  <w:style w:type="paragraph" w:styleId="a6">
    <w:name w:val="Balloon Text"/>
    <w:basedOn w:val="a"/>
    <w:link w:val="a7"/>
    <w:uiPriority w:val="99"/>
    <w:semiHidden/>
    <w:unhideWhenUsed/>
    <w:rsid w:val="00C26DA9"/>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C26DA9"/>
    <w:rPr>
      <w:rFonts w:ascii="Tahoma" w:eastAsia="Calibri" w:hAnsi="Tahoma" w:cs="Tahoma"/>
      <w:sz w:val="16"/>
      <w:szCs w:val="16"/>
    </w:rPr>
  </w:style>
  <w:style w:type="character" w:customStyle="1" w:styleId="40">
    <w:name w:val="Заголовок 4 Знак"/>
    <w:basedOn w:val="a0"/>
    <w:link w:val="4"/>
    <w:uiPriority w:val="9"/>
    <w:rsid w:val="006D305D"/>
    <w:rPr>
      <w:rFonts w:ascii="Times New Roman" w:eastAsia="Times New Roman" w:hAnsi="Times New Roman" w:cs="Times New Roman"/>
      <w:b/>
      <w:bCs/>
      <w:sz w:val="24"/>
      <w:szCs w:val="24"/>
      <w:lang w:eastAsia="ru-RU"/>
    </w:rPr>
  </w:style>
  <w:style w:type="paragraph" w:styleId="a8">
    <w:name w:val="header"/>
    <w:basedOn w:val="a"/>
    <w:link w:val="a9"/>
    <w:uiPriority w:val="99"/>
    <w:semiHidden/>
    <w:unhideWhenUsed/>
    <w:rsid w:val="00506F1D"/>
    <w:pPr>
      <w:tabs>
        <w:tab w:val="center" w:pos="4677"/>
        <w:tab w:val="right" w:pos="9355"/>
      </w:tabs>
      <w:spacing w:after="0" w:line="240" w:lineRule="auto"/>
    </w:pPr>
  </w:style>
  <w:style w:type="character" w:customStyle="1" w:styleId="a9">
    <w:name w:val="Верхний колонтитул Знак"/>
    <w:basedOn w:val="a0"/>
    <w:link w:val="a8"/>
    <w:uiPriority w:val="99"/>
    <w:semiHidden/>
    <w:rsid w:val="00506F1D"/>
    <w:rPr>
      <w:rFonts w:ascii="Calibri" w:eastAsia="Calibri" w:hAnsi="Calibri" w:cs="Times New Roman"/>
    </w:rPr>
  </w:style>
  <w:style w:type="paragraph" w:styleId="aa">
    <w:name w:val="footer"/>
    <w:basedOn w:val="a"/>
    <w:link w:val="ab"/>
    <w:uiPriority w:val="99"/>
    <w:unhideWhenUsed/>
    <w:rsid w:val="00506F1D"/>
    <w:pPr>
      <w:tabs>
        <w:tab w:val="center" w:pos="4677"/>
        <w:tab w:val="right" w:pos="9355"/>
      </w:tabs>
      <w:spacing w:after="0" w:line="240" w:lineRule="auto"/>
    </w:pPr>
  </w:style>
  <w:style w:type="character" w:customStyle="1" w:styleId="ab">
    <w:name w:val="Нижний колонтитул Знак"/>
    <w:basedOn w:val="a0"/>
    <w:link w:val="aa"/>
    <w:uiPriority w:val="99"/>
    <w:rsid w:val="00506F1D"/>
    <w:rPr>
      <w:rFonts w:ascii="Calibri" w:eastAsia="Calibri" w:hAnsi="Calibri" w:cs="Times New Roma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4145954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ru.wikipedia.org/wiki/%D0%90%D1%82%D0%BC%D0%BE%D1%81%D1%84%D0%B5%D1%80%D0%BD%D1%8B%D0%B5_%D0%BE%D1%81%D0%B0%D0%B4%D0%BA%D0%B8" TargetMode="External"/><Relationship Id="rId13" Type="http://schemas.openxmlformats.org/officeDocument/2006/relationships/image" Target="media/image2.jpeg"/><Relationship Id="rId18" Type="http://schemas.openxmlformats.org/officeDocument/2006/relationships/chart" Target="charts/chart1.xml"/><Relationship Id="rId26" Type="http://schemas.openxmlformats.org/officeDocument/2006/relationships/image" Target="media/image10.jpeg"/><Relationship Id="rId3" Type="http://schemas.openxmlformats.org/officeDocument/2006/relationships/styles" Target="styles.xml"/><Relationship Id="rId21" Type="http://schemas.openxmlformats.org/officeDocument/2006/relationships/hyperlink" Target="http://www.abitu.ru/researcher/methodics/method/Est_napravl/eco/a_wehxm.html" TargetMode="External"/><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hyperlink" Target="http://ru.wikipedia.org/wiki/%D0%A4%D0%B0%D0%B9%D0%BB:Snow_Scene_at_Shipka_Pass_1.JPG" TargetMode="External"/><Relationship Id="rId17" Type="http://schemas.openxmlformats.org/officeDocument/2006/relationships/image" Target="media/image5.jpeg"/><Relationship Id="rId25" Type="http://schemas.openxmlformats.org/officeDocument/2006/relationships/image" Target="media/image9.jpeg"/><Relationship Id="rId33" Type="http://schemas.openxmlformats.org/officeDocument/2006/relationships/image" Target="media/image17.jpeg"/><Relationship Id="rId2" Type="http://schemas.openxmlformats.org/officeDocument/2006/relationships/numbering" Target="numbering.xml"/><Relationship Id="rId16" Type="http://schemas.openxmlformats.org/officeDocument/2006/relationships/hyperlink" Target="http://ru.wikipedia.org/wiki/%D0%A4%D0%B0%D0%B9%D0%BB:Archangelsk_taiga.JPG" TargetMode="External"/><Relationship Id="rId20" Type="http://schemas.openxmlformats.org/officeDocument/2006/relationships/hyperlink" Target="http://www.murman.ru/ecology/krep/snow2.html" TargetMode="External"/><Relationship Id="rId29"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jpeg"/><Relationship Id="rId24" Type="http://schemas.openxmlformats.org/officeDocument/2006/relationships/image" Target="media/image8.jpeg"/><Relationship Id="rId32" Type="http://schemas.openxmlformats.org/officeDocument/2006/relationships/image" Target="media/image16.jpeg"/><Relationship Id="rId37" Type="http://schemas.microsoft.com/office/2007/relationships/stylesWithEffects" Target="stylesWithEffects.xml"/><Relationship Id="rId5"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image" Target="media/image7.jpeg"/><Relationship Id="rId28" Type="http://schemas.openxmlformats.org/officeDocument/2006/relationships/image" Target="media/image12.jpeg"/><Relationship Id="rId36" Type="http://schemas.openxmlformats.org/officeDocument/2006/relationships/theme" Target="theme/theme1.xml"/><Relationship Id="rId10" Type="http://schemas.openxmlformats.org/officeDocument/2006/relationships/hyperlink" Target="http://ru.wikipedia.org/wiki/%D0%9B%D1%91%D0%B4" TargetMode="External"/><Relationship Id="rId19" Type="http://schemas.openxmlformats.org/officeDocument/2006/relationships/hyperlink" Target="http://www.msuee.ru/html2/med_gidr/l3_4.html" TargetMode="External"/><Relationship Id="rId31" Type="http://schemas.openxmlformats.org/officeDocument/2006/relationships/image" Target="media/image15.jpeg"/><Relationship Id="rId4" Type="http://schemas.openxmlformats.org/officeDocument/2006/relationships/settings" Target="settings.xml"/><Relationship Id="rId9" Type="http://schemas.openxmlformats.org/officeDocument/2006/relationships/hyperlink" Target="http://ru.wikipedia.org/wiki/%D0%9A%D1%80%D0%B8%D1%81%D1%82%D0%B0%D0%BB%D0%BB" TargetMode="External"/><Relationship Id="rId14" Type="http://schemas.openxmlformats.org/officeDocument/2006/relationships/image" Target="media/image3.jpeg"/><Relationship Id="rId22" Type="http://schemas.openxmlformats.org/officeDocument/2006/relationships/image" Target="media/image6.jpeg"/><Relationship Id="rId27" Type="http://schemas.openxmlformats.org/officeDocument/2006/relationships/image" Target="media/image11.jpeg"/><Relationship Id="rId30" Type="http://schemas.openxmlformats.org/officeDocument/2006/relationships/image" Target="media/image14.jpeg"/><Relationship Id="rId35" Type="http://schemas.openxmlformats.org/officeDocument/2006/relationships/fontTable" Target="fontTable.xml"/></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Office_Excel1.xlsx"/></Relationships>
</file>

<file path=word/charts/chart1.xml><?xml version="1.0" encoding="utf-8"?>
<c:chartSpace xmlns:c="http://schemas.openxmlformats.org/drawingml/2006/chart" xmlns:a="http://schemas.openxmlformats.org/drawingml/2006/main" xmlns:r="http://schemas.openxmlformats.org/officeDocument/2006/relationships">
  <c:lang val="ru-RU"/>
  <c:chart>
    <c:plotArea>
      <c:layout/>
      <c:lineChart>
        <c:grouping val="standard"/>
        <c:ser>
          <c:idx val="0"/>
          <c:order val="0"/>
          <c:tx>
            <c:strRef>
              <c:f>Лист1!$B$1</c:f>
              <c:strCache>
                <c:ptCount val="1"/>
                <c:pt idx="0">
                  <c:v>угольный порт</c:v>
                </c:pt>
              </c:strCache>
            </c:strRef>
          </c:tx>
          <c:cat>
            <c:strRef>
              <c:f>Лист1!$A$2:$A$5</c:f>
              <c:strCache>
                <c:ptCount val="3"/>
                <c:pt idx="0">
                  <c:v>январь</c:v>
                </c:pt>
                <c:pt idx="1">
                  <c:v>февраль</c:v>
                </c:pt>
                <c:pt idx="2">
                  <c:v>март</c:v>
                </c:pt>
              </c:strCache>
            </c:strRef>
          </c:cat>
          <c:val>
            <c:numRef>
              <c:f>Лист1!$B$2:$B$5</c:f>
              <c:numCache>
                <c:formatCode>General</c:formatCode>
                <c:ptCount val="4"/>
                <c:pt idx="0">
                  <c:v>-1</c:v>
                </c:pt>
                <c:pt idx="1">
                  <c:v>0</c:v>
                </c:pt>
                <c:pt idx="2">
                  <c:v>0</c:v>
                </c:pt>
              </c:numCache>
            </c:numRef>
          </c:val>
        </c:ser>
        <c:ser>
          <c:idx val="1"/>
          <c:order val="1"/>
          <c:tx>
            <c:strRef>
              <c:f>Лист1!$C$1</c:f>
              <c:strCache>
                <c:ptCount val="1"/>
                <c:pt idx="0">
                  <c:v>дорога</c:v>
                </c:pt>
              </c:strCache>
            </c:strRef>
          </c:tx>
          <c:cat>
            <c:strRef>
              <c:f>Лист1!$A$2:$A$5</c:f>
              <c:strCache>
                <c:ptCount val="3"/>
                <c:pt idx="0">
                  <c:v>январь</c:v>
                </c:pt>
                <c:pt idx="1">
                  <c:v>февраль</c:v>
                </c:pt>
                <c:pt idx="2">
                  <c:v>март</c:v>
                </c:pt>
              </c:strCache>
            </c:strRef>
          </c:cat>
          <c:val>
            <c:numRef>
              <c:f>Лист1!$C$2:$C$5</c:f>
              <c:numCache>
                <c:formatCode>General</c:formatCode>
                <c:ptCount val="4"/>
                <c:pt idx="0">
                  <c:v>-2</c:v>
                </c:pt>
                <c:pt idx="1">
                  <c:v>1</c:v>
                </c:pt>
                <c:pt idx="2">
                  <c:v>1</c:v>
                </c:pt>
              </c:numCache>
            </c:numRef>
          </c:val>
        </c:ser>
        <c:ser>
          <c:idx val="2"/>
          <c:order val="2"/>
          <c:tx>
            <c:strRef>
              <c:f>Лист1!$D$1</c:f>
              <c:strCache>
                <c:ptCount val="1"/>
                <c:pt idx="0">
                  <c:v>школа</c:v>
                </c:pt>
              </c:strCache>
            </c:strRef>
          </c:tx>
          <c:cat>
            <c:strRef>
              <c:f>Лист1!$A$2:$A$5</c:f>
              <c:strCache>
                <c:ptCount val="3"/>
                <c:pt idx="0">
                  <c:v>январь</c:v>
                </c:pt>
                <c:pt idx="1">
                  <c:v>февраль</c:v>
                </c:pt>
                <c:pt idx="2">
                  <c:v>март</c:v>
                </c:pt>
              </c:strCache>
            </c:strRef>
          </c:cat>
          <c:val>
            <c:numRef>
              <c:f>Лист1!$D$2:$D$5</c:f>
              <c:numCache>
                <c:formatCode>General</c:formatCode>
                <c:ptCount val="4"/>
                <c:pt idx="0">
                  <c:v>0</c:v>
                </c:pt>
                <c:pt idx="1">
                  <c:v>3</c:v>
                </c:pt>
                <c:pt idx="2">
                  <c:v>3</c:v>
                </c:pt>
              </c:numCache>
            </c:numRef>
          </c:val>
        </c:ser>
        <c:dLbls/>
        <c:marker val="1"/>
        <c:axId val="69610496"/>
        <c:axId val="69624576"/>
      </c:lineChart>
      <c:catAx>
        <c:axId val="69610496"/>
        <c:scaling>
          <c:orientation val="minMax"/>
        </c:scaling>
        <c:axPos val="b"/>
        <c:tickLblPos val="nextTo"/>
        <c:crossAx val="69624576"/>
        <c:crosses val="autoZero"/>
        <c:auto val="1"/>
        <c:lblAlgn val="ctr"/>
        <c:lblOffset val="100"/>
      </c:catAx>
      <c:valAx>
        <c:axId val="69624576"/>
        <c:scaling>
          <c:orientation val="minMax"/>
        </c:scaling>
        <c:axPos val="l"/>
        <c:majorGridlines/>
        <c:numFmt formatCode="General" sourceLinked="1"/>
        <c:tickLblPos val="nextTo"/>
        <c:crossAx val="69610496"/>
        <c:crosses val="autoZero"/>
        <c:crossBetween val="between"/>
      </c:valAx>
    </c:plotArea>
    <c:legend>
      <c:legendPos val="r"/>
    </c:legend>
    <c:plotVisOnly val="1"/>
    <c:dispBlanksAs val="gap"/>
  </c:chart>
  <c:externalData r:id="rId1"/>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0A4187E-A9CC-4DCB-9BA7-528DA782CB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27</Pages>
  <Words>3924</Words>
  <Characters>22369</Characters>
  <Application>Microsoft Office Word</Application>
  <DocSecurity>0</DocSecurity>
  <Lines>186</Lines>
  <Paragraphs>52</Paragraphs>
  <ScaleCrop>false</ScaleCrop>
  <HeadingPairs>
    <vt:vector size="2" baseType="variant">
      <vt:variant>
        <vt:lpstr>Название</vt:lpstr>
      </vt:variant>
      <vt:variant>
        <vt:i4>1</vt:i4>
      </vt:variant>
    </vt:vector>
  </HeadingPairs>
  <TitlesOfParts>
    <vt:vector size="1" baseType="lpstr">
      <vt:lpstr/>
    </vt:vector>
  </TitlesOfParts>
  <Company>Krokoz™</Company>
  <LinksUpToDate>false</LinksUpToDate>
  <CharactersWithSpaces>26241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Вова</dc:creator>
  <cp:lastModifiedBy>CheckMan</cp:lastModifiedBy>
  <cp:revision>2</cp:revision>
  <cp:lastPrinted>2011-05-11T20:02:00Z</cp:lastPrinted>
  <dcterms:created xsi:type="dcterms:W3CDTF">2015-02-26T04:39:00Z</dcterms:created>
  <dcterms:modified xsi:type="dcterms:W3CDTF">2015-02-26T04:39:00Z</dcterms:modified>
</cp:coreProperties>
</file>