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 w:themeColor="background1"/>
  <w:body>
    <w:tbl>
      <w:tblPr>
        <w:tblW w:w="0" w:type="auto"/>
        <w:tblInd w:w="-72" w:type="dxa"/>
        <w:tblLook w:val="00A0"/>
      </w:tblPr>
      <w:tblGrid>
        <w:gridCol w:w="9111"/>
      </w:tblGrid>
      <w:tr w:rsidR="00816D8B" w:rsidTr="00816D8B">
        <w:trPr>
          <w:trHeight w:val="964"/>
        </w:trPr>
        <w:tc>
          <w:tcPr>
            <w:tcW w:w="9111" w:type="dxa"/>
            <w:vAlign w:val="center"/>
          </w:tcPr>
          <w:p w:rsidR="00816D8B" w:rsidRPr="009A4E6B" w:rsidRDefault="00816D8B" w:rsidP="00816D8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ОТДЕЛ ОБРАЗОВАНИЯ, СПОРТА И ТУРИЗМА</w:t>
            </w:r>
          </w:p>
          <w:p w:rsidR="00816D8B" w:rsidRPr="009A4E6B" w:rsidRDefault="00816D8B" w:rsidP="00816D8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ВОЛКОВЫССКОГО РАЙОННОГО</w:t>
            </w:r>
          </w:p>
          <w:p w:rsidR="00816D8B" w:rsidRPr="009A4E6B" w:rsidRDefault="00816D8B" w:rsidP="00816D8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ИСПОЛНИТЕЛЬНОГО КОМИТЕТА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816D8B" w:rsidRPr="001865B3" w:rsidTr="00816D8B">
        <w:trPr>
          <w:trHeight w:val="680"/>
        </w:trPr>
        <w:tc>
          <w:tcPr>
            <w:tcW w:w="9111" w:type="dxa"/>
            <w:vAlign w:val="center"/>
          </w:tcPr>
          <w:p w:rsidR="00816D8B" w:rsidRDefault="00816D8B" w:rsidP="00816D8B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Государственное учреждение образования </w:t>
            </w:r>
          </w:p>
          <w:p w:rsidR="00816D8B" w:rsidRPr="009A4E6B" w:rsidRDefault="00816D8B" w:rsidP="00816D8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Гимназия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 № 2 г. В</w:t>
            </w:r>
            <w:r>
              <w:rPr>
                <w:rFonts w:ascii="Times New Roman" w:hAnsi="Times New Roman"/>
                <w:sz w:val="28"/>
                <w:szCs w:val="28"/>
              </w:rPr>
              <w:t>олковыска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816D8B" w:rsidRPr="00FA4E37" w:rsidTr="00816D8B">
        <w:trPr>
          <w:trHeight w:val="454"/>
        </w:trPr>
        <w:tc>
          <w:tcPr>
            <w:tcW w:w="9111" w:type="dxa"/>
            <w:vAlign w:val="center"/>
          </w:tcPr>
          <w:p w:rsidR="00816D8B" w:rsidRPr="009A4E6B" w:rsidRDefault="00816D8B" w:rsidP="00816D8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231900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Гродненская обл.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г.Волковыск ул. Социалистическая,10,   </w:t>
            </w:r>
          </w:p>
        </w:tc>
      </w:tr>
      <w:tr w:rsidR="00816D8B" w:rsidRPr="00FA4E37" w:rsidTr="00816D8B">
        <w:trPr>
          <w:trHeight w:val="340"/>
        </w:trPr>
        <w:tc>
          <w:tcPr>
            <w:tcW w:w="9111" w:type="dxa"/>
            <w:vAlign w:val="center"/>
          </w:tcPr>
          <w:p w:rsidR="00816D8B" w:rsidRPr="009A4E6B" w:rsidRDefault="00816D8B" w:rsidP="00816D8B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тел. (01512)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2 00 66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эл. почта: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gimn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2_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volk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@mail.ru</w:t>
            </w:r>
          </w:p>
        </w:tc>
      </w:tr>
    </w:tbl>
    <w:p w:rsidR="00816D8B" w:rsidRDefault="00816D8B" w:rsidP="00816D8B">
      <w:pPr>
        <w:pBdr>
          <w:bottom w:val="single" w:sz="12" w:space="1" w:color="auto"/>
        </w:pBd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816D8B" w:rsidRDefault="00816D8B" w:rsidP="00816D8B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816D8B" w:rsidRDefault="00816D8B" w:rsidP="00816D8B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ПРОЕКТНО-ИССЛЕДОВАТЕЛЬСКАЯ ДЕЯТЕЛЬНОСТЬ</w:t>
      </w:r>
    </w:p>
    <w:p w:rsidR="00816D8B" w:rsidRDefault="00816D8B" w:rsidP="00816D8B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816D8B" w:rsidRPr="00966D6C" w:rsidRDefault="00816D8B" w:rsidP="00816D8B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 w:rsidRPr="00966D6C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ТЕМА ПРОЕКТА</w:t>
      </w:r>
    </w:p>
    <w:p w:rsidR="00816D8B" w:rsidRDefault="00816D8B" w:rsidP="00816D8B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816D8B" w:rsidRPr="00BE6731" w:rsidRDefault="00816D8B" w:rsidP="00816D8B">
      <w:pPr>
        <w:spacing w:after="0"/>
        <w:contextualSpacing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BE6731">
        <w:rPr>
          <w:rFonts w:ascii="Times New Roman" w:hAnsi="Times New Roman" w:cs="Times New Roman"/>
          <w:b/>
          <w:sz w:val="40"/>
          <w:szCs w:val="40"/>
        </w:rPr>
        <w:t>Лингвистические основания удвоения согласных в русском языке</w:t>
      </w:r>
    </w:p>
    <w:p w:rsidR="00816D8B" w:rsidRDefault="00816D8B" w:rsidP="00816D8B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816D8B" w:rsidRPr="00227285" w:rsidRDefault="00816D8B" w:rsidP="009B2D13">
      <w:pPr>
        <w:shd w:val="clear" w:color="auto" w:fill="FFFFFF"/>
        <w:spacing w:after="0" w:line="360" w:lineRule="auto"/>
        <w:ind w:left="5529" w:right="57"/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</w:pP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>Руководители</w:t>
      </w:r>
      <w:r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 проекта</w:t>
      </w: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: </w:t>
      </w:r>
    </w:p>
    <w:p w:rsidR="00816D8B" w:rsidRDefault="00816D8B" w:rsidP="009B2D13">
      <w:pPr>
        <w:spacing w:after="0" w:line="360" w:lineRule="auto"/>
        <w:ind w:left="5529" w:right="57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Будницкая Станислава </w:t>
      </w:r>
      <w:r w:rsidRPr="00BE6731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таниславовна, учитель русского языка и литературы</w:t>
      </w:r>
    </w:p>
    <w:p w:rsidR="00816D8B" w:rsidRDefault="00816D8B" w:rsidP="009B2D13">
      <w:pPr>
        <w:spacing w:after="0" w:line="360" w:lineRule="auto"/>
        <w:ind w:left="5529" w:right="57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Работу выполнили:</w:t>
      </w:r>
    </w:p>
    <w:p w:rsidR="00816D8B" w:rsidRDefault="00816D8B" w:rsidP="009B2D13">
      <w:pPr>
        <w:spacing w:line="360" w:lineRule="auto"/>
        <w:ind w:left="552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Голоскок Дарья Дмитриевна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BE6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D8B" w:rsidRPr="00BE6731" w:rsidRDefault="00816D8B" w:rsidP="009B2D13">
      <w:pPr>
        <w:spacing w:line="360" w:lineRule="auto"/>
        <w:ind w:left="552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учащаяся </w:t>
      </w:r>
      <w:r w:rsidRPr="00BE6731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1«А</w:t>
      </w:r>
      <w:bookmarkStart w:id="0" w:name="_GoBack"/>
      <w:bookmarkEnd w:id="0"/>
      <w:r w:rsidRPr="00BE6731">
        <w:rPr>
          <w:rFonts w:ascii="Times New Roman" w:hAnsi="Times New Roman" w:cs="Times New Roman"/>
          <w:sz w:val="28"/>
          <w:szCs w:val="28"/>
        </w:rPr>
        <w:t>» класс</w:t>
      </w:r>
    </w:p>
    <w:p w:rsidR="00816D8B" w:rsidRPr="00227285" w:rsidRDefault="00816D8B" w:rsidP="00816D8B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</w:p>
    <w:p w:rsidR="00816D8B" w:rsidRPr="00ED15D8" w:rsidRDefault="00816D8B" w:rsidP="00816D8B">
      <w:pPr>
        <w:spacing w:after="0" w:line="360" w:lineRule="auto"/>
        <w:ind w:right="57" w:firstLine="538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816D8B" w:rsidRDefault="00816D8B" w:rsidP="00816D8B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816D8B" w:rsidRDefault="00816D8B" w:rsidP="00816D8B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816D8B" w:rsidRDefault="00816D8B" w:rsidP="00816D8B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816D8B" w:rsidRDefault="00816D8B" w:rsidP="00816D8B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816D8B" w:rsidRDefault="00816D8B" w:rsidP="00816D8B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г.Санкт-Петербург</w:t>
      </w:r>
    </w:p>
    <w:p w:rsidR="00816D8B" w:rsidRDefault="00816D8B" w:rsidP="00816D8B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2017</w:t>
      </w:r>
    </w:p>
    <w:p w:rsidR="00B8521D" w:rsidRPr="00816D8B" w:rsidRDefault="00B8521D" w:rsidP="00816D8B">
      <w:pPr>
        <w:spacing w:after="0"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Оглавление</w:t>
      </w:r>
    </w:p>
    <w:p w:rsidR="00315F7D" w:rsidRPr="00816D8B" w:rsidRDefault="00315F7D" w:rsidP="00816D8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918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330"/>
        <w:gridCol w:w="851"/>
      </w:tblGrid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Введение</w:t>
            </w:r>
          </w:p>
        </w:tc>
        <w:tc>
          <w:tcPr>
            <w:tcW w:w="851" w:type="dxa"/>
          </w:tcPr>
          <w:p w:rsidR="00816D8B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Глава 1. Действующие правила правописания удвоенных согласных</w:t>
            </w:r>
          </w:p>
        </w:tc>
        <w:tc>
          <w:tcPr>
            <w:tcW w:w="851" w:type="dxa"/>
          </w:tcPr>
          <w:p w:rsidR="009B2D13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  <w:p w:rsidR="00816D8B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Глава 2. Влияние этимологического анализа слов на написание удвоенных согласных в корне</w:t>
            </w:r>
          </w:p>
        </w:tc>
        <w:tc>
          <w:tcPr>
            <w:tcW w:w="851" w:type="dxa"/>
          </w:tcPr>
          <w:p w:rsidR="009B2D13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  <w:p w:rsidR="00816D8B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</w:t>
            </w:r>
          </w:p>
        </w:tc>
      </w:tr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Глава 3. Морфологические основания написания удвоенных согласных</w:t>
            </w:r>
          </w:p>
        </w:tc>
        <w:tc>
          <w:tcPr>
            <w:tcW w:w="851" w:type="dxa"/>
          </w:tcPr>
          <w:p w:rsidR="009B2D13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  <w:p w:rsidR="00816D8B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</w:t>
            </w:r>
          </w:p>
        </w:tc>
      </w:tr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Глава 4. Фонетическая природа удвоения согласных</w:t>
            </w:r>
          </w:p>
        </w:tc>
        <w:tc>
          <w:tcPr>
            <w:tcW w:w="851" w:type="dxa"/>
          </w:tcPr>
          <w:p w:rsidR="00816D8B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</w:t>
            </w:r>
          </w:p>
        </w:tc>
      </w:tr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 xml:space="preserve">Глава 5. Орфографические тенденции в отношении удвоений у заимствований </w:t>
            </w:r>
          </w:p>
        </w:tc>
        <w:tc>
          <w:tcPr>
            <w:tcW w:w="851" w:type="dxa"/>
          </w:tcPr>
          <w:p w:rsidR="00816D8B" w:rsidRDefault="00816D8B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  <w:p w:rsidR="009B2D13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</w:t>
            </w:r>
          </w:p>
        </w:tc>
      </w:tr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Глава 6. Попытки нормирования правописания удвоенных согласных</w:t>
            </w:r>
          </w:p>
        </w:tc>
        <w:tc>
          <w:tcPr>
            <w:tcW w:w="851" w:type="dxa"/>
          </w:tcPr>
          <w:p w:rsidR="00816D8B" w:rsidRDefault="00816D8B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</w:p>
          <w:p w:rsidR="009B2D13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</w:t>
            </w:r>
          </w:p>
        </w:tc>
      </w:tr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Заключение</w:t>
            </w:r>
          </w:p>
        </w:tc>
        <w:tc>
          <w:tcPr>
            <w:tcW w:w="851" w:type="dxa"/>
          </w:tcPr>
          <w:p w:rsidR="00816D8B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31</w:t>
            </w:r>
          </w:p>
        </w:tc>
      </w:tr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Список использованных источников</w:t>
            </w:r>
          </w:p>
        </w:tc>
        <w:tc>
          <w:tcPr>
            <w:tcW w:w="851" w:type="dxa"/>
          </w:tcPr>
          <w:p w:rsidR="00816D8B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</w:t>
            </w:r>
          </w:p>
        </w:tc>
      </w:tr>
      <w:tr w:rsidR="00816D8B" w:rsidRPr="00816D8B" w:rsidTr="00816D8B">
        <w:tc>
          <w:tcPr>
            <w:tcW w:w="8330" w:type="dxa"/>
          </w:tcPr>
          <w:p w:rsidR="00816D8B" w:rsidRPr="00816D8B" w:rsidRDefault="00816D8B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Приложени</w:t>
            </w:r>
            <w:r>
              <w:rPr>
                <w:sz w:val="28"/>
                <w:szCs w:val="28"/>
              </w:rPr>
              <w:t>е</w:t>
            </w:r>
          </w:p>
        </w:tc>
        <w:tc>
          <w:tcPr>
            <w:tcW w:w="851" w:type="dxa"/>
          </w:tcPr>
          <w:p w:rsidR="00816D8B" w:rsidRPr="00816D8B" w:rsidRDefault="009B2D13" w:rsidP="009B2D13">
            <w:pPr>
              <w:spacing w:line="360" w:lineRule="auto"/>
              <w:contextualSpacing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38</w:t>
            </w:r>
          </w:p>
        </w:tc>
      </w:tr>
    </w:tbl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7B0E3D" w:rsidRPr="00816D8B" w:rsidRDefault="007B0E3D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E6731" w:rsidRPr="00816D8B" w:rsidRDefault="00BE6731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E6731" w:rsidRPr="00816D8B" w:rsidRDefault="00BE6731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FB20EB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Употребление удвоенных согласных в корнях заимствованных слов в целом не подчиняется каким-либо закономерностям и регулируется словарем. 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правилах  1956  года  написанию  удвоенных  согласных  в   заимствованиях посвящено два параграфа: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«§   68.   Написание   двойных   согласных   в   иноязычных   словах   определяется  в словарном   порядке,   например:  ирригация,   коррозия,   кассация,   эксцесс,   эссенция, но: афиша, литера, официальный, офорт, рапорт.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§   69.   В   словах,   образованных   от   основ,   оканчивающихся   на   две   одинаковые согласные,   двойные   согласные   перед   суффиксами   сохраняются,   например:  группа – группка,  группочка; программа – программка,  программный; киловатт – киловаттный; Калькутта –  калькуттский; класс  –  классный;  гунн –  гуннский,  балл (единица  меры оценки) – пятибалльный; галл - галльский; либретто – либреттист.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Но пишется:  кристальный (хотя  кристалл),  финка,  финский (хотя  финн),  колонк</w:t>
      </w:r>
      <w:r w:rsidR="00447593" w:rsidRPr="00816D8B">
        <w:rPr>
          <w:rFonts w:ascii="Times New Roman" w:hAnsi="Times New Roman" w:cs="Times New Roman"/>
          <w:sz w:val="28"/>
          <w:szCs w:val="28"/>
        </w:rPr>
        <w:t xml:space="preserve">а </w:t>
      </w:r>
      <w:r w:rsidRPr="00816D8B">
        <w:rPr>
          <w:rFonts w:ascii="Times New Roman" w:hAnsi="Times New Roman" w:cs="Times New Roman"/>
          <w:sz w:val="28"/>
          <w:szCs w:val="28"/>
        </w:rPr>
        <w:t>(хотя колонна), пятитонка (хотя тонна), оперетка (хотя оперетта).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П р и м е ч а н и е</w:t>
      </w:r>
      <w:r w:rsidRPr="00816D8B">
        <w:rPr>
          <w:rFonts w:ascii="Times New Roman" w:hAnsi="Times New Roman" w:cs="Times New Roman"/>
          <w:sz w:val="28"/>
          <w:szCs w:val="28"/>
        </w:rPr>
        <w:t>.  В первой части сложносокращенных слов,  которая представляет собой основу, оканчивающуюся   двойной   согласной,   пишется   только   одна   согласная,   например:  грамзапись,   групком.</w:t>
      </w:r>
      <w:r w:rsidR="00B7142F" w:rsidRPr="00816D8B">
        <w:rPr>
          <w:rFonts w:ascii="Times New Roman" w:hAnsi="Times New Roman" w:cs="Times New Roman"/>
          <w:sz w:val="28"/>
          <w:szCs w:val="28"/>
        </w:rPr>
        <w:t>[19</w:t>
      </w:r>
      <w:r w:rsidR="00676C25" w:rsidRPr="00816D8B">
        <w:rPr>
          <w:rFonts w:ascii="Times New Roman" w:hAnsi="Times New Roman" w:cs="Times New Roman"/>
          <w:sz w:val="28"/>
          <w:szCs w:val="28"/>
        </w:rPr>
        <w:t xml:space="preserve">, </w:t>
      </w:r>
      <w:r w:rsidRPr="00816D8B">
        <w:rPr>
          <w:rFonts w:ascii="Times New Roman" w:hAnsi="Times New Roman" w:cs="Times New Roman"/>
          <w:sz w:val="28"/>
          <w:szCs w:val="28"/>
        </w:rPr>
        <w:t xml:space="preserve"> 32].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Ср</w:t>
      </w:r>
      <w:r w:rsidR="009532A9" w:rsidRPr="00816D8B">
        <w:rPr>
          <w:rFonts w:ascii="Times New Roman" w:hAnsi="Times New Roman" w:cs="Times New Roman"/>
          <w:sz w:val="28"/>
          <w:szCs w:val="28"/>
        </w:rPr>
        <w:t xml:space="preserve">авним с новой редакцией </w:t>
      </w:r>
      <w:r w:rsidRPr="00816D8B">
        <w:rPr>
          <w:rFonts w:ascii="Times New Roman" w:hAnsi="Times New Roman" w:cs="Times New Roman"/>
          <w:sz w:val="28"/>
          <w:szCs w:val="28"/>
        </w:rPr>
        <w:t xml:space="preserve"> этого правила в </w:t>
      </w:r>
      <w:r w:rsidR="00676C25" w:rsidRPr="00816D8B">
        <w:rPr>
          <w:rFonts w:ascii="Times New Roman" w:hAnsi="Times New Roman" w:cs="Times New Roman"/>
          <w:sz w:val="28"/>
          <w:szCs w:val="28"/>
        </w:rPr>
        <w:t>справочнике за 200</w:t>
      </w:r>
      <w:r w:rsidR="00B7142F" w:rsidRPr="00816D8B">
        <w:rPr>
          <w:rFonts w:ascii="Times New Roman" w:hAnsi="Times New Roman" w:cs="Times New Roman"/>
          <w:sz w:val="28"/>
          <w:szCs w:val="28"/>
        </w:rPr>
        <w:t>6г.[25</w:t>
      </w:r>
      <w:r w:rsidR="00676C25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109]</w:t>
      </w:r>
      <w:r w:rsidR="00676C25" w:rsidRPr="00816D8B">
        <w:rPr>
          <w:rFonts w:ascii="Times New Roman" w:hAnsi="Times New Roman" w:cs="Times New Roman"/>
          <w:sz w:val="28"/>
          <w:szCs w:val="28"/>
        </w:rPr>
        <w:t>.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«§ 107. Написание двойных согласных в корнях заимствованных (иноязычных) слов определяется   в   словарном   порядке,   напр.:  аббревиатура,   акклиматизация, аккомпанемент,   аккредитация,   аккуратный,   аллея,   антенна,   апелляция,   аппарат, ассоциация,  аттракцион,  бацилла,  брутто,  буддизм,  ванна,  ватт,  грамм,  грамматика, </w:t>
      </w:r>
      <w:r w:rsidRPr="00816D8B">
        <w:rPr>
          <w:rFonts w:ascii="Times New Roman" w:hAnsi="Times New Roman" w:cs="Times New Roman"/>
          <w:sz w:val="28"/>
          <w:szCs w:val="28"/>
        </w:rPr>
        <w:lastRenderedPageBreak/>
        <w:t>грипп,   группа,   иллюзия,   иллюстрация,   иммиграция,   ирригация,   касса,   кассета,   киллер, класс,   коллекция,   колонна,   комментировать,   коммуна,   компромисс,   корреспондент,</w:t>
      </w:r>
      <w:r w:rsidR="002A148E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коррида,  коррозия,  коррупция,  масса,  металл,  миссия,  новелла,  оппозиция,  пицца,  пресс, пресса,  программа,  профессор,  раввин,  спиннинг,  стеллаж,  суббота,  терраса,  террор, тонна, триллер, труппа, хлорофилл, хоккей, эксцесс, эссенция.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Ср</w:t>
      </w:r>
      <w:r w:rsidR="00D54009" w:rsidRPr="00816D8B">
        <w:rPr>
          <w:rFonts w:ascii="Times New Roman" w:hAnsi="Times New Roman" w:cs="Times New Roman"/>
          <w:sz w:val="28"/>
          <w:szCs w:val="28"/>
        </w:rPr>
        <w:t>авнить</w:t>
      </w:r>
      <w:r w:rsidRPr="00816D8B">
        <w:rPr>
          <w:rFonts w:ascii="Times New Roman" w:hAnsi="Times New Roman" w:cs="Times New Roman"/>
          <w:sz w:val="28"/>
          <w:szCs w:val="28"/>
        </w:rPr>
        <w:t xml:space="preserve"> иноязычные слова с одиночными согласными: алюминий, галерея, десерт, дилер, дилетант, импресарио, коридор, офис, официальный, офшор, рапорт, раса, софит, тореро, тротуар, штекер, эмиграция и многие другие». 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Аналогичное   правило   посвящено   словам,   образованным  от   основ   с удвоением   (§   109)   и   сложносокращенным   словам   (§   110);   отдельно регулируется написание суффиксов -есс(а) и -етт(а) (§ 108).</w:t>
      </w:r>
    </w:p>
    <w:p w:rsidR="004528C3" w:rsidRPr="00816D8B" w:rsidRDefault="00FB20E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Как   видно   из   процитированного   текста,   правило   обогащено   словарным материалом,   но   сохраняет   традиционный   подход   к норм</w:t>
      </w:r>
      <w:r w:rsidR="009532A9" w:rsidRPr="00816D8B">
        <w:rPr>
          <w:rFonts w:ascii="Times New Roman" w:hAnsi="Times New Roman" w:cs="Times New Roman"/>
          <w:sz w:val="28"/>
          <w:szCs w:val="28"/>
        </w:rPr>
        <w:t>ированию данной категории слов.</w:t>
      </w:r>
      <w:r w:rsidR="00545CB4" w:rsidRPr="00816D8B">
        <w:rPr>
          <w:rFonts w:ascii="Times New Roman" w:hAnsi="Times New Roman" w:cs="Times New Roman"/>
          <w:sz w:val="28"/>
          <w:szCs w:val="28"/>
        </w:rPr>
        <w:t xml:space="preserve"> Вопросы, которые встали перед нами  в начале исследования: насколько владеют данным правилом выпускники гимназии №2; актуально ли сегодня это знание; как облегчить запомина</w:t>
      </w:r>
      <w:r w:rsidR="00E32568" w:rsidRPr="00816D8B">
        <w:rPr>
          <w:rFonts w:ascii="Times New Roman" w:hAnsi="Times New Roman" w:cs="Times New Roman"/>
          <w:sz w:val="28"/>
          <w:szCs w:val="28"/>
        </w:rPr>
        <w:t>ние учащимися слов данного типа?</w:t>
      </w:r>
      <w:r w:rsidR="00545CB4" w:rsidRPr="00816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528C3" w:rsidRPr="00816D8B" w:rsidRDefault="00FA048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 xml:space="preserve">Объектом </w:t>
      </w:r>
      <w:r w:rsidRPr="00816D8B">
        <w:rPr>
          <w:rFonts w:ascii="Times New Roman" w:hAnsi="Times New Roman" w:cs="Times New Roman"/>
          <w:sz w:val="28"/>
          <w:szCs w:val="28"/>
        </w:rPr>
        <w:t xml:space="preserve">данного исследования стали тексты диктантов, задания ЦТ, </w:t>
      </w:r>
      <w:r w:rsidR="004F589E" w:rsidRPr="00816D8B">
        <w:rPr>
          <w:rFonts w:ascii="Times New Roman" w:hAnsi="Times New Roman" w:cs="Times New Roman"/>
          <w:sz w:val="28"/>
          <w:szCs w:val="28"/>
        </w:rPr>
        <w:t>материалы школьных учебников и СМИ.</w:t>
      </w:r>
    </w:p>
    <w:p w:rsidR="004528C3" w:rsidRPr="00816D8B" w:rsidRDefault="004F589E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Научная новизна</w:t>
      </w:r>
      <w:r w:rsidRPr="00816D8B">
        <w:rPr>
          <w:rFonts w:ascii="Times New Roman" w:hAnsi="Times New Roman" w:cs="Times New Roman"/>
          <w:sz w:val="28"/>
          <w:szCs w:val="28"/>
        </w:rPr>
        <w:t xml:space="preserve"> работы состоит в комплексном изучении данной проблемы с целью использования полученных данных в практической деятельности учащихся.</w:t>
      </w:r>
    </w:p>
    <w:p w:rsidR="004528C3" w:rsidRPr="00816D8B" w:rsidRDefault="00215725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Предметом исследования</w:t>
      </w:r>
      <w:r w:rsidRPr="00816D8B">
        <w:rPr>
          <w:rFonts w:ascii="Times New Roman" w:hAnsi="Times New Roman" w:cs="Times New Roman"/>
          <w:sz w:val="28"/>
          <w:szCs w:val="28"/>
        </w:rPr>
        <w:t xml:space="preserve"> являются слова иноязычного происхождения с удвоением и без такового, встречающиеся в школьной практике. </w:t>
      </w:r>
    </w:p>
    <w:p w:rsidR="004528C3" w:rsidRPr="00816D8B" w:rsidRDefault="00E3256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Цель</w:t>
      </w:r>
      <w:r w:rsidRPr="00816D8B">
        <w:rPr>
          <w:rFonts w:ascii="Times New Roman" w:hAnsi="Times New Roman" w:cs="Times New Roman"/>
          <w:sz w:val="28"/>
          <w:szCs w:val="28"/>
        </w:rPr>
        <w:t xml:space="preserve"> данного исследования мы видим в изучении факторов, влияющих на написание удвоенных согласных, для последующего применения полученных сведений в практической деятельности учащихся и их педагогов.</w:t>
      </w:r>
    </w:p>
    <w:p w:rsidR="003A24CF" w:rsidRPr="00816D8B" w:rsidRDefault="003A24CF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lastRenderedPageBreak/>
        <w:t xml:space="preserve">В соответствии с поставленной целью </w:t>
      </w:r>
      <w:r w:rsidR="006D40DD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были определены следующие </w:t>
      </w:r>
      <w:r w:rsidRPr="00816D8B">
        <w:rPr>
          <w:rFonts w:ascii="Times New Roman" w:hAnsi="Times New Roman" w:cs="Times New Roman"/>
          <w:sz w:val="28"/>
          <w:szCs w:val="28"/>
        </w:rPr>
        <w:t xml:space="preserve">исследовательские </w:t>
      </w:r>
      <w:r w:rsidRPr="00816D8B">
        <w:rPr>
          <w:rFonts w:ascii="Times New Roman" w:hAnsi="Times New Roman" w:cs="Times New Roman"/>
          <w:b/>
          <w:sz w:val="28"/>
          <w:szCs w:val="28"/>
        </w:rPr>
        <w:t>задачи</w:t>
      </w:r>
      <w:r w:rsidRPr="00816D8B">
        <w:rPr>
          <w:rFonts w:ascii="Times New Roman" w:hAnsi="Times New Roman" w:cs="Times New Roman"/>
          <w:sz w:val="28"/>
          <w:szCs w:val="28"/>
        </w:rPr>
        <w:t>:</w:t>
      </w:r>
    </w:p>
    <w:p w:rsidR="00F24634" w:rsidRPr="00816D8B" w:rsidRDefault="003A24CF" w:rsidP="00F9397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выявить и проанализировать ошибки, </w:t>
      </w:r>
      <w:r w:rsidR="006D40DD" w:rsidRPr="00816D8B">
        <w:rPr>
          <w:rFonts w:ascii="Times New Roman" w:hAnsi="Times New Roman" w:cs="Times New Roman"/>
          <w:sz w:val="28"/>
          <w:szCs w:val="28"/>
        </w:rPr>
        <w:t>допускаемые учащимися в словах с удвоенными согласными в корне;</w:t>
      </w:r>
    </w:p>
    <w:p w:rsidR="00F24634" w:rsidRPr="00816D8B" w:rsidRDefault="006D40DD" w:rsidP="00F9397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F24634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зучить ис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торию реформ русской орфографии по разрабатываемой теме;</w:t>
      </w:r>
    </w:p>
    <w:p w:rsidR="006D40DD" w:rsidRPr="00816D8B" w:rsidRDefault="006D40DD" w:rsidP="00F9397A">
      <w:pPr>
        <w:pStyle w:val="a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разобраться в лингвистических основаниях удвоения согласных.</w:t>
      </w:r>
    </w:p>
    <w:p w:rsidR="006D40DD" w:rsidRPr="00816D8B" w:rsidRDefault="006D40DD" w:rsidP="00F9397A">
      <w:pPr>
        <w:pStyle w:val="aa"/>
        <w:numPr>
          <w:ilvl w:val="0"/>
          <w:numId w:val="13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выяснить, подчиняются ли слова с удвоенными согласными четкому правилу правописания в современном русском языке;</w:t>
      </w:r>
    </w:p>
    <w:p w:rsidR="006D40DD" w:rsidRPr="00816D8B" w:rsidRDefault="006D40DD" w:rsidP="00F9397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F24634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ыявить уровень усвое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ния гимназистами этих написаний;</w:t>
      </w:r>
    </w:p>
    <w:p w:rsidR="00F24634" w:rsidRPr="00816D8B" w:rsidRDefault="003A24CF" w:rsidP="00F9397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провести </w:t>
      </w:r>
      <w:r w:rsidR="006D40DD" w:rsidRPr="00816D8B">
        <w:rPr>
          <w:rFonts w:ascii="Times New Roman" w:hAnsi="Times New Roman" w:cs="Times New Roman"/>
          <w:sz w:val="28"/>
          <w:szCs w:val="28"/>
        </w:rPr>
        <w:t xml:space="preserve">исследование </w:t>
      </w:r>
      <w:r w:rsidRPr="00816D8B">
        <w:rPr>
          <w:rFonts w:ascii="Times New Roman" w:hAnsi="Times New Roman" w:cs="Times New Roman"/>
          <w:sz w:val="28"/>
          <w:szCs w:val="28"/>
        </w:rPr>
        <w:t>с целью</w:t>
      </w:r>
      <w:r w:rsidR="006D40DD" w:rsidRPr="00816D8B">
        <w:rPr>
          <w:rFonts w:ascii="Times New Roman" w:hAnsi="Times New Roman" w:cs="Times New Roman"/>
          <w:sz w:val="28"/>
          <w:szCs w:val="28"/>
        </w:rPr>
        <w:t xml:space="preserve"> определения актуальности данных знаний для выпускника гимназии;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24CF" w:rsidRPr="00816D8B" w:rsidRDefault="003A24CF" w:rsidP="00F9397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разработать рекомендации по предупреждению ошибок.</w:t>
      </w:r>
    </w:p>
    <w:p w:rsidR="006D40DD" w:rsidRPr="00816D8B" w:rsidRDefault="006D40DD" w:rsidP="00F9397A">
      <w:pPr>
        <w:numPr>
          <w:ilvl w:val="0"/>
          <w:numId w:val="13"/>
        </w:num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создать банк данных по изучаемой проблеме</w:t>
      </w:r>
      <w:r w:rsidR="00E32568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32568" w:rsidRPr="00816D8B" w:rsidRDefault="00E32568" w:rsidP="00F9397A">
      <w:pPr>
        <w:pStyle w:val="aa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Методы исследования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</w:p>
    <w:p w:rsidR="00E32568" w:rsidRPr="00816D8B" w:rsidRDefault="00E32568" w:rsidP="00F9397A">
      <w:pPr>
        <w:pStyle w:val="aa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изучение и анализ специальной литературы по проблеме; </w:t>
      </w:r>
    </w:p>
    <w:p w:rsidR="00E32568" w:rsidRPr="00816D8B" w:rsidRDefault="00E32568" w:rsidP="00F9397A">
      <w:pPr>
        <w:pStyle w:val="aa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816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метод лингвистического наблюдения и описания;</w:t>
      </w:r>
    </w:p>
    <w:p w:rsidR="00E32568" w:rsidRPr="00816D8B" w:rsidRDefault="00E32568" w:rsidP="00F9397A">
      <w:pPr>
        <w:pStyle w:val="aa"/>
        <w:spacing w:after="0" w:line="360" w:lineRule="auto"/>
        <w:ind w:left="1068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- выборка лингвистического материала, его  обработка и систематизация;</w:t>
      </w:r>
    </w:p>
    <w:p w:rsidR="00E32568" w:rsidRPr="00816D8B" w:rsidRDefault="00E32568" w:rsidP="00F9397A">
      <w:pPr>
        <w:pStyle w:val="aa"/>
        <w:spacing w:after="0" w:line="360" w:lineRule="auto"/>
        <w:ind w:left="106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- синтезирование полученных данных</w:t>
      </w:r>
    </w:p>
    <w:p w:rsidR="004528C3" w:rsidRPr="00816D8B" w:rsidRDefault="00DF2386" w:rsidP="00F9397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Практическая значимость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данной работы нам видится в использовании данного материала в качестве дополнительного на уроках русского языка, факультативных занятиях, а также при подготовке к централизованному тестированию.</w:t>
      </w:r>
    </w:p>
    <w:p w:rsidR="004528C3" w:rsidRPr="00816D8B" w:rsidRDefault="009532A9" w:rsidP="00F9397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D8B">
        <w:rPr>
          <w:rFonts w:ascii="Times New Roman" w:hAnsi="Times New Roman" w:cs="Times New Roman"/>
          <w:sz w:val="28"/>
          <w:szCs w:val="28"/>
        </w:rPr>
        <w:t>Учащихся гимназии</w:t>
      </w:r>
      <w:r w:rsidR="00217028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FB20EB" w:rsidRPr="00816D8B">
        <w:rPr>
          <w:rFonts w:ascii="Times New Roman" w:hAnsi="Times New Roman" w:cs="Times New Roman"/>
          <w:sz w:val="28"/>
          <w:szCs w:val="28"/>
        </w:rPr>
        <w:t>заинтересовало: какие же факторы влияют на написание удвоенных согласн</w:t>
      </w:r>
      <w:r w:rsidR="009B1B20" w:rsidRPr="00816D8B">
        <w:rPr>
          <w:rFonts w:ascii="Times New Roman" w:hAnsi="Times New Roman" w:cs="Times New Roman"/>
          <w:sz w:val="28"/>
          <w:szCs w:val="28"/>
        </w:rPr>
        <w:t>ых в корнях заимствованных слов?</w:t>
      </w:r>
    </w:p>
    <w:p w:rsidR="008142DB" w:rsidRPr="00816D8B" w:rsidRDefault="009B1B20" w:rsidP="00F9397A">
      <w:pPr>
        <w:spacing w:after="0" w:line="36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 начале работы нами было выдвинуто </w:t>
      </w:r>
      <w:r w:rsidRPr="00816D8B">
        <w:rPr>
          <w:rFonts w:ascii="Times New Roman" w:hAnsi="Times New Roman" w:cs="Times New Roman"/>
          <w:b/>
          <w:sz w:val="28"/>
          <w:szCs w:val="28"/>
        </w:rPr>
        <w:t>сразу несколько гипотез</w:t>
      </w:r>
      <w:r w:rsidRPr="00816D8B">
        <w:rPr>
          <w:rFonts w:ascii="Times New Roman" w:hAnsi="Times New Roman" w:cs="Times New Roman"/>
          <w:sz w:val="28"/>
          <w:szCs w:val="28"/>
        </w:rPr>
        <w:t>:</w:t>
      </w:r>
      <w:r w:rsidR="001E0068" w:rsidRPr="00816D8B">
        <w:rPr>
          <w:rFonts w:ascii="Times New Roman" w:hAnsi="Times New Roman" w:cs="Times New Roman"/>
          <w:sz w:val="28"/>
          <w:szCs w:val="28"/>
        </w:rPr>
        <w:t xml:space="preserve"> на правописание </w:t>
      </w:r>
      <w:r w:rsidRPr="00816D8B">
        <w:rPr>
          <w:rFonts w:ascii="Times New Roman" w:hAnsi="Times New Roman" w:cs="Times New Roman"/>
          <w:sz w:val="28"/>
          <w:szCs w:val="28"/>
        </w:rPr>
        <w:t>слов</w:t>
      </w:r>
      <w:r w:rsidR="001E0068" w:rsidRPr="00816D8B">
        <w:rPr>
          <w:rFonts w:ascii="Times New Roman" w:hAnsi="Times New Roman" w:cs="Times New Roman"/>
          <w:sz w:val="28"/>
          <w:szCs w:val="28"/>
        </w:rPr>
        <w:t xml:space="preserve"> с удвоенными согласными влияет</w:t>
      </w:r>
    </w:p>
    <w:p w:rsidR="008142DB" w:rsidRPr="00816D8B" w:rsidRDefault="008142DB" w:rsidP="00F9397A">
      <w:pPr>
        <w:pStyle w:val="a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этимология   слова;  </w:t>
      </w:r>
    </w:p>
    <w:p w:rsidR="008142DB" w:rsidRPr="00816D8B" w:rsidRDefault="008142DB" w:rsidP="00F9397A">
      <w:pPr>
        <w:pStyle w:val="a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морфологические   свойства,   т.е.   морфемный состав;  </w:t>
      </w:r>
    </w:p>
    <w:p w:rsidR="001E0068" w:rsidRPr="00816D8B" w:rsidRDefault="008142DB" w:rsidP="00F9397A">
      <w:pPr>
        <w:pStyle w:val="aa"/>
        <w:numPr>
          <w:ilvl w:val="0"/>
          <w:numId w:val="6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lastRenderedPageBreak/>
        <w:t>фонетические свойства, т.е. произношение</w:t>
      </w:r>
    </w:p>
    <w:p w:rsidR="00386C80" w:rsidRPr="00816D8B" w:rsidRDefault="00A83F6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Данное исследование проводилось на базе заимствованных слов с удвоенными согласными, взятых из школьных учебников </w:t>
      </w:r>
      <w:r w:rsidR="00B77065" w:rsidRPr="00816D8B">
        <w:rPr>
          <w:rFonts w:ascii="Times New Roman" w:hAnsi="Times New Roman" w:cs="Times New Roman"/>
          <w:sz w:val="28"/>
          <w:szCs w:val="28"/>
        </w:rPr>
        <w:t>5</w:t>
      </w:r>
      <w:r w:rsidRPr="00816D8B">
        <w:rPr>
          <w:rFonts w:ascii="Times New Roman" w:hAnsi="Times New Roman" w:cs="Times New Roman"/>
          <w:sz w:val="28"/>
          <w:szCs w:val="28"/>
        </w:rPr>
        <w:t>-11 классов. Все они написаны на форзацах, в приложениях, примечаниях, правилах или в рамках со словоформами для запоминания. То есть, это тот минимум, который должен знать ученик в процессе изучения данного курса.</w:t>
      </w:r>
      <w:r w:rsidR="00B77065" w:rsidRPr="00816D8B">
        <w:rPr>
          <w:rFonts w:ascii="Times New Roman" w:hAnsi="Times New Roman" w:cs="Times New Roman"/>
          <w:sz w:val="28"/>
          <w:szCs w:val="28"/>
        </w:rPr>
        <w:t xml:space="preserve"> Так же нами рассмотрена частотность употребления слов с удвоенными согласными в прессе, в сборнике экзаменационных работ за курс базовой школы и в сборнике тестов</w:t>
      </w:r>
      <w:r w:rsidR="00D15222" w:rsidRPr="00816D8B">
        <w:rPr>
          <w:rFonts w:ascii="Times New Roman" w:hAnsi="Times New Roman" w:cs="Times New Roman"/>
          <w:sz w:val="28"/>
          <w:szCs w:val="28"/>
        </w:rPr>
        <w:t>.</w:t>
      </w:r>
    </w:p>
    <w:p w:rsidR="00386C80" w:rsidRPr="00816D8B" w:rsidRDefault="00A92C8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Первоначально </w:t>
      </w:r>
      <w:r w:rsidR="0067287A" w:rsidRPr="00816D8B">
        <w:rPr>
          <w:rFonts w:ascii="Times New Roman" w:hAnsi="Times New Roman" w:cs="Times New Roman"/>
          <w:sz w:val="28"/>
          <w:szCs w:val="28"/>
        </w:rPr>
        <w:t>учащимися 11 «Б» класса был написан  словарный диктант по теме «Правописание слов с удвоенными согласными в корне»</w:t>
      </w:r>
      <w:r w:rsidR="00E132C9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FA36DD" w:rsidRPr="00816D8B">
        <w:rPr>
          <w:rFonts w:ascii="Times New Roman" w:hAnsi="Times New Roman" w:cs="Times New Roman"/>
          <w:sz w:val="28"/>
          <w:szCs w:val="28"/>
        </w:rPr>
        <w:t>(Приложение 1)</w:t>
      </w:r>
      <w:r w:rsidR="0067287A" w:rsidRPr="00816D8B">
        <w:rPr>
          <w:rFonts w:ascii="Times New Roman" w:hAnsi="Times New Roman" w:cs="Times New Roman"/>
          <w:sz w:val="28"/>
          <w:szCs w:val="28"/>
        </w:rPr>
        <w:t xml:space="preserve">. Результаты работы таковы: 37% учащихся написали диктант на 10 баллов, 25% - на 5 баллов, 12,5% - на 8, </w:t>
      </w:r>
      <w:r w:rsidR="00833CC6" w:rsidRPr="00816D8B">
        <w:rPr>
          <w:rFonts w:ascii="Times New Roman" w:hAnsi="Times New Roman" w:cs="Times New Roman"/>
          <w:sz w:val="28"/>
          <w:szCs w:val="28"/>
        </w:rPr>
        <w:t>4 и 1 балл, 6% - на 7 и 3 балла. Это свидетельствует о том, что не все выпускники усвоили данное правило на высоком уровне.</w:t>
      </w:r>
      <w:r w:rsidR="0067287A" w:rsidRPr="00816D8B">
        <w:rPr>
          <w:rFonts w:ascii="Times New Roman" w:hAnsi="Times New Roman" w:cs="Times New Roman"/>
          <w:sz w:val="28"/>
          <w:szCs w:val="28"/>
        </w:rPr>
        <w:t xml:space="preserve"> Среди допущенных ошибок лидируют слова </w:t>
      </w:r>
      <w:r w:rsidR="0067287A" w:rsidRPr="00816D8B">
        <w:rPr>
          <w:rFonts w:ascii="Times New Roman" w:hAnsi="Times New Roman" w:cs="Times New Roman"/>
          <w:i/>
          <w:sz w:val="28"/>
          <w:szCs w:val="28"/>
        </w:rPr>
        <w:t>апелляция, колоссальный</w:t>
      </w:r>
      <w:r w:rsidR="009C658E" w:rsidRPr="00816D8B">
        <w:rPr>
          <w:rFonts w:ascii="Times New Roman" w:hAnsi="Times New Roman" w:cs="Times New Roman"/>
          <w:sz w:val="28"/>
          <w:szCs w:val="28"/>
        </w:rPr>
        <w:t xml:space="preserve"> – 6 человек, </w:t>
      </w:r>
      <w:r w:rsidR="009C658E" w:rsidRPr="00816D8B">
        <w:rPr>
          <w:rFonts w:ascii="Times New Roman" w:hAnsi="Times New Roman" w:cs="Times New Roman"/>
          <w:i/>
          <w:sz w:val="28"/>
          <w:szCs w:val="28"/>
        </w:rPr>
        <w:t>терраса</w:t>
      </w:r>
      <w:r w:rsidR="009C658E" w:rsidRPr="00816D8B">
        <w:rPr>
          <w:rFonts w:ascii="Times New Roman" w:hAnsi="Times New Roman" w:cs="Times New Roman"/>
          <w:sz w:val="28"/>
          <w:szCs w:val="28"/>
        </w:rPr>
        <w:t xml:space="preserve"> – 5 человек, </w:t>
      </w:r>
      <w:r w:rsidR="009C658E" w:rsidRPr="00816D8B">
        <w:rPr>
          <w:rFonts w:ascii="Times New Roman" w:hAnsi="Times New Roman" w:cs="Times New Roman"/>
          <w:i/>
          <w:sz w:val="28"/>
          <w:szCs w:val="28"/>
        </w:rPr>
        <w:t>аплодисменты, перрон</w:t>
      </w:r>
      <w:r w:rsidR="009C658E" w:rsidRPr="00816D8B">
        <w:rPr>
          <w:rFonts w:ascii="Times New Roman" w:hAnsi="Times New Roman" w:cs="Times New Roman"/>
          <w:sz w:val="28"/>
          <w:szCs w:val="28"/>
        </w:rPr>
        <w:t xml:space="preserve"> – 4 человека (Приложение 1).</w:t>
      </w:r>
    </w:p>
    <w:p w:rsidR="00386C80" w:rsidRPr="00816D8B" w:rsidRDefault="005E3ED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Затем </w:t>
      </w:r>
      <w:r w:rsidR="009C658E" w:rsidRPr="00816D8B">
        <w:rPr>
          <w:rFonts w:ascii="Times New Roman" w:hAnsi="Times New Roman" w:cs="Times New Roman"/>
          <w:sz w:val="28"/>
          <w:szCs w:val="28"/>
        </w:rPr>
        <w:t>мы проследили частотность употребления данных слов в СМИ  (Приложение 2), в учебн</w:t>
      </w:r>
      <w:r w:rsidR="00FA36DD" w:rsidRPr="00816D8B">
        <w:rPr>
          <w:rFonts w:ascii="Times New Roman" w:hAnsi="Times New Roman" w:cs="Times New Roman"/>
          <w:sz w:val="28"/>
          <w:szCs w:val="28"/>
        </w:rPr>
        <w:t>иках 11-классников</w:t>
      </w:r>
      <w:r w:rsidR="00DE4392" w:rsidRPr="00816D8B">
        <w:rPr>
          <w:rFonts w:ascii="Times New Roman" w:hAnsi="Times New Roman" w:cs="Times New Roman"/>
          <w:sz w:val="28"/>
          <w:szCs w:val="28"/>
        </w:rPr>
        <w:t xml:space="preserve"> по различным дисциплинам</w:t>
      </w:r>
      <w:r w:rsidR="00FA36DD" w:rsidRPr="00816D8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2A148E" w:rsidRPr="00816D8B">
        <w:rPr>
          <w:rFonts w:ascii="Times New Roman" w:hAnsi="Times New Roman" w:cs="Times New Roman"/>
          <w:sz w:val="28"/>
          <w:szCs w:val="28"/>
        </w:rPr>
        <w:t>4</w:t>
      </w:r>
      <w:r w:rsidR="009C658E" w:rsidRPr="00816D8B">
        <w:rPr>
          <w:rFonts w:ascii="Times New Roman" w:hAnsi="Times New Roman" w:cs="Times New Roman"/>
          <w:sz w:val="28"/>
          <w:szCs w:val="28"/>
        </w:rPr>
        <w:t>), в сборнике диктантов за курс базовой школы (Приложение</w:t>
      </w:r>
      <w:r w:rsidR="00170058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2A148E" w:rsidRPr="00816D8B">
        <w:rPr>
          <w:rFonts w:ascii="Times New Roman" w:hAnsi="Times New Roman" w:cs="Times New Roman"/>
          <w:sz w:val="28"/>
          <w:szCs w:val="28"/>
        </w:rPr>
        <w:t>3</w:t>
      </w:r>
      <w:r w:rsidR="00170058" w:rsidRPr="00816D8B">
        <w:rPr>
          <w:rFonts w:ascii="Times New Roman" w:hAnsi="Times New Roman" w:cs="Times New Roman"/>
          <w:sz w:val="28"/>
          <w:szCs w:val="28"/>
        </w:rPr>
        <w:t xml:space="preserve">), заданиях ЦТ (Приложение 5), </w:t>
      </w:r>
      <w:r w:rsidR="00DE4392" w:rsidRPr="00816D8B">
        <w:rPr>
          <w:rFonts w:ascii="Times New Roman" w:hAnsi="Times New Roman" w:cs="Times New Roman"/>
          <w:sz w:val="28"/>
          <w:szCs w:val="28"/>
        </w:rPr>
        <w:t>школьных учебниках 5-11 классов (</w:t>
      </w:r>
      <w:r w:rsidR="002A148E" w:rsidRPr="00816D8B">
        <w:rPr>
          <w:rFonts w:ascii="Times New Roman" w:hAnsi="Times New Roman" w:cs="Times New Roman"/>
          <w:sz w:val="28"/>
          <w:szCs w:val="28"/>
        </w:rPr>
        <w:t xml:space="preserve">банк данных на сайте </w:t>
      </w:r>
      <w:r w:rsidR="002A148E" w:rsidRPr="00816D8B">
        <w:rPr>
          <w:rFonts w:ascii="Times New Roman" w:hAnsi="Times New Roman" w:cs="Times New Roman"/>
          <w:sz w:val="28"/>
          <w:szCs w:val="28"/>
          <w:lang w:val="en-US"/>
        </w:rPr>
        <w:t>gimn</w:t>
      </w:r>
      <w:r w:rsidR="002A148E" w:rsidRPr="00816D8B">
        <w:rPr>
          <w:rFonts w:ascii="Times New Roman" w:hAnsi="Times New Roman" w:cs="Times New Roman"/>
          <w:sz w:val="28"/>
          <w:szCs w:val="28"/>
        </w:rPr>
        <w:t>2</w:t>
      </w:r>
      <w:r w:rsidR="002A148E" w:rsidRPr="00816D8B">
        <w:rPr>
          <w:rFonts w:ascii="Times New Roman" w:hAnsi="Times New Roman" w:cs="Times New Roman"/>
          <w:sz w:val="28"/>
          <w:szCs w:val="28"/>
          <w:lang w:val="en-US"/>
        </w:rPr>
        <w:t>volk</w:t>
      </w:r>
      <w:r w:rsidR="00DE4392" w:rsidRPr="00816D8B">
        <w:rPr>
          <w:rFonts w:ascii="Times New Roman" w:hAnsi="Times New Roman" w:cs="Times New Roman"/>
          <w:sz w:val="28"/>
          <w:szCs w:val="28"/>
        </w:rPr>
        <w:t xml:space="preserve">), </w:t>
      </w:r>
      <w:r w:rsidR="00170058" w:rsidRPr="00816D8B">
        <w:rPr>
          <w:rFonts w:ascii="Times New Roman" w:hAnsi="Times New Roman" w:cs="Times New Roman"/>
          <w:sz w:val="28"/>
          <w:szCs w:val="28"/>
        </w:rPr>
        <w:t>изучили труды лингвистов по выбранной теме.</w:t>
      </w:r>
    </w:p>
    <w:p w:rsidR="00386C80" w:rsidRPr="00816D8B" w:rsidRDefault="00E3256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Однако попытки   разобраться   в   лингвистических   основаниях   сохранения   либо упрощения двойной   согласной   на   письме  </w:t>
      </w:r>
      <w:r w:rsidR="009C658E" w:rsidRPr="00816D8B">
        <w:rPr>
          <w:rFonts w:ascii="Times New Roman" w:hAnsi="Times New Roman" w:cs="Times New Roman"/>
          <w:sz w:val="28"/>
          <w:szCs w:val="28"/>
        </w:rPr>
        <w:t>не</w:t>
      </w:r>
      <w:r w:rsidRPr="00816D8B">
        <w:rPr>
          <w:rFonts w:ascii="Times New Roman" w:hAnsi="Times New Roman" w:cs="Times New Roman"/>
          <w:sz w:val="28"/>
          <w:szCs w:val="28"/>
        </w:rPr>
        <w:t xml:space="preserve"> привели  </w:t>
      </w:r>
      <w:r w:rsidR="009C658E" w:rsidRPr="00816D8B">
        <w:rPr>
          <w:rFonts w:ascii="Times New Roman" w:hAnsi="Times New Roman" w:cs="Times New Roman"/>
          <w:sz w:val="28"/>
          <w:szCs w:val="28"/>
        </w:rPr>
        <w:t>нас</w:t>
      </w:r>
      <w:r w:rsidRPr="00816D8B">
        <w:rPr>
          <w:rFonts w:ascii="Times New Roman" w:hAnsi="Times New Roman" w:cs="Times New Roman"/>
          <w:sz w:val="28"/>
          <w:szCs w:val="28"/>
        </w:rPr>
        <w:t xml:space="preserve"> к   </w:t>
      </w:r>
      <w:r w:rsidR="009C658E" w:rsidRPr="00816D8B">
        <w:rPr>
          <w:rFonts w:ascii="Times New Roman" w:hAnsi="Times New Roman" w:cs="Times New Roman"/>
          <w:sz w:val="28"/>
          <w:szCs w:val="28"/>
        </w:rPr>
        <w:t xml:space="preserve">четким </w:t>
      </w:r>
      <w:r w:rsidRPr="00816D8B">
        <w:rPr>
          <w:rFonts w:ascii="Times New Roman" w:hAnsi="Times New Roman" w:cs="Times New Roman"/>
          <w:sz w:val="28"/>
          <w:szCs w:val="28"/>
        </w:rPr>
        <w:t>результатам.</w:t>
      </w:r>
    </w:p>
    <w:p w:rsidR="00386C80" w:rsidRPr="00816D8B" w:rsidRDefault="00386C80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0E3D" w:rsidRPr="00816D8B" w:rsidRDefault="007B0E3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0E3D" w:rsidRDefault="007B0E3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P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86C80" w:rsidRPr="00816D8B" w:rsidRDefault="0023060F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="00FB20EB" w:rsidRPr="00816D8B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Pr="00816D8B">
        <w:rPr>
          <w:rFonts w:ascii="Times New Roman" w:hAnsi="Times New Roman" w:cs="Times New Roman"/>
          <w:b/>
          <w:sz w:val="28"/>
          <w:szCs w:val="28"/>
        </w:rPr>
        <w:t>Действующие правила правописания удвоенных согласных</w:t>
      </w:r>
    </w:p>
    <w:p w:rsidR="007E5854" w:rsidRPr="00816D8B" w:rsidRDefault="00F5745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Колебания в написании слов с этим</w:t>
      </w:r>
      <w:r w:rsidR="009F253C" w:rsidRPr="00816D8B">
        <w:rPr>
          <w:rFonts w:ascii="Times New Roman" w:hAnsi="Times New Roman" w:cs="Times New Roman"/>
          <w:sz w:val="28"/>
          <w:szCs w:val="28"/>
        </w:rPr>
        <w:t xml:space="preserve">ологическим удвоением согласной </w:t>
      </w:r>
      <w:r w:rsidRPr="00816D8B">
        <w:rPr>
          <w:rFonts w:ascii="Times New Roman" w:hAnsi="Times New Roman" w:cs="Times New Roman"/>
          <w:sz w:val="28"/>
          <w:szCs w:val="28"/>
        </w:rPr>
        <w:t xml:space="preserve">отмечались   с   самого   начала   работы  </w:t>
      </w:r>
      <w:r w:rsidR="009F253C" w:rsidRPr="00816D8B">
        <w:rPr>
          <w:rFonts w:ascii="Times New Roman" w:hAnsi="Times New Roman" w:cs="Times New Roman"/>
          <w:sz w:val="28"/>
          <w:szCs w:val="28"/>
        </w:rPr>
        <w:t xml:space="preserve"> по   упорядочиванию   русского </w:t>
      </w:r>
      <w:r w:rsidR="00742589" w:rsidRPr="00816D8B">
        <w:rPr>
          <w:rFonts w:ascii="Times New Roman" w:hAnsi="Times New Roman" w:cs="Times New Roman"/>
          <w:sz w:val="28"/>
          <w:szCs w:val="28"/>
        </w:rPr>
        <w:t>правописания.  Я.К.</w:t>
      </w:r>
      <w:r w:rsidRPr="00816D8B">
        <w:rPr>
          <w:rFonts w:ascii="Times New Roman" w:hAnsi="Times New Roman" w:cs="Times New Roman"/>
          <w:sz w:val="28"/>
          <w:szCs w:val="28"/>
        </w:rPr>
        <w:t>Грот уделял этой проблеме значительное место в своих</w:t>
      </w:r>
      <w:r w:rsidR="00774662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сочинениях. Как отмечается в «Обзоре предл</w:t>
      </w:r>
      <w:r w:rsidR="005F01AA" w:rsidRPr="00816D8B">
        <w:rPr>
          <w:rFonts w:ascii="Times New Roman" w:hAnsi="Times New Roman" w:cs="Times New Roman"/>
          <w:sz w:val="28"/>
          <w:szCs w:val="28"/>
        </w:rPr>
        <w:t xml:space="preserve">ожений по усовершенствованию </w:t>
      </w:r>
      <w:r w:rsidRPr="00816D8B">
        <w:rPr>
          <w:rFonts w:ascii="Times New Roman" w:hAnsi="Times New Roman" w:cs="Times New Roman"/>
          <w:sz w:val="28"/>
          <w:szCs w:val="28"/>
        </w:rPr>
        <w:t>русской   орфографии»,   «написания   двой</w:t>
      </w:r>
      <w:r w:rsidR="005F01AA" w:rsidRPr="00816D8B">
        <w:rPr>
          <w:rFonts w:ascii="Times New Roman" w:hAnsi="Times New Roman" w:cs="Times New Roman"/>
          <w:sz w:val="28"/>
          <w:szCs w:val="28"/>
        </w:rPr>
        <w:t xml:space="preserve">ных   и   одиночных   согласных </w:t>
      </w:r>
      <w:r w:rsidRPr="00816D8B">
        <w:rPr>
          <w:rFonts w:ascii="Times New Roman" w:hAnsi="Times New Roman" w:cs="Times New Roman"/>
          <w:sz w:val="28"/>
          <w:szCs w:val="28"/>
        </w:rPr>
        <w:t xml:space="preserve">относятся к числу самых трудных в русском </w:t>
      </w:r>
      <w:r w:rsidR="00DF1710" w:rsidRPr="00816D8B">
        <w:rPr>
          <w:rFonts w:ascii="Times New Roman" w:hAnsi="Times New Roman" w:cs="Times New Roman"/>
          <w:sz w:val="28"/>
          <w:szCs w:val="28"/>
        </w:rPr>
        <w:t>письме. Ни реформа 1918 г</w:t>
      </w:r>
      <w:r w:rsidR="005F01AA" w:rsidRPr="00816D8B">
        <w:rPr>
          <w:rFonts w:ascii="Times New Roman" w:hAnsi="Times New Roman" w:cs="Times New Roman"/>
          <w:sz w:val="28"/>
          <w:szCs w:val="28"/>
        </w:rPr>
        <w:t xml:space="preserve">., ни </w:t>
      </w:r>
      <w:r w:rsidR="00DF1710" w:rsidRPr="00816D8B">
        <w:rPr>
          <w:rFonts w:ascii="Times New Roman" w:hAnsi="Times New Roman" w:cs="Times New Roman"/>
          <w:sz w:val="28"/>
          <w:szCs w:val="28"/>
        </w:rPr>
        <w:t>упорядочивание 1956 г</w:t>
      </w:r>
      <w:r w:rsidRPr="00816D8B">
        <w:rPr>
          <w:rFonts w:ascii="Times New Roman" w:hAnsi="Times New Roman" w:cs="Times New Roman"/>
          <w:sz w:val="28"/>
          <w:szCs w:val="28"/>
        </w:rPr>
        <w:t>. этот вопрос не реш</w:t>
      </w:r>
      <w:r w:rsidR="005F01AA" w:rsidRPr="00816D8B">
        <w:rPr>
          <w:rFonts w:ascii="Times New Roman" w:hAnsi="Times New Roman" w:cs="Times New Roman"/>
          <w:sz w:val="28"/>
          <w:szCs w:val="28"/>
        </w:rPr>
        <w:t xml:space="preserve">или» </w:t>
      </w:r>
      <w:r w:rsidR="00B7142F" w:rsidRPr="00816D8B">
        <w:rPr>
          <w:rFonts w:ascii="Times New Roman" w:hAnsi="Times New Roman" w:cs="Times New Roman"/>
          <w:sz w:val="28"/>
          <w:szCs w:val="28"/>
        </w:rPr>
        <w:t>[17</w:t>
      </w:r>
      <w:r w:rsidR="00676C25" w:rsidRPr="00816D8B">
        <w:rPr>
          <w:rFonts w:ascii="Times New Roman" w:hAnsi="Times New Roman" w:cs="Times New Roman"/>
          <w:sz w:val="28"/>
          <w:szCs w:val="28"/>
        </w:rPr>
        <w:t>,</w:t>
      </w:r>
      <w:r w:rsidR="005F01AA" w:rsidRPr="00816D8B">
        <w:rPr>
          <w:rFonts w:ascii="Times New Roman" w:hAnsi="Times New Roman" w:cs="Times New Roman"/>
          <w:sz w:val="28"/>
          <w:szCs w:val="28"/>
        </w:rPr>
        <w:t xml:space="preserve"> 164]. </w:t>
      </w:r>
    </w:p>
    <w:p w:rsidR="005C3611" w:rsidRPr="00816D8B" w:rsidRDefault="00FC191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книге</w:t>
      </w:r>
      <w:r w:rsidR="000B393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D05A92" w:rsidRPr="00816D8B">
        <w:rPr>
          <w:rFonts w:ascii="Times New Roman" w:hAnsi="Times New Roman" w:cs="Times New Roman"/>
          <w:sz w:val="28"/>
          <w:szCs w:val="28"/>
        </w:rPr>
        <w:t>Д.Э.</w:t>
      </w:r>
      <w:r w:rsidR="00C33A06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Розенталя</w:t>
      </w:r>
      <w:r w:rsidR="00D05A92" w:rsidRPr="00816D8B">
        <w:rPr>
          <w:rFonts w:ascii="Times New Roman" w:hAnsi="Times New Roman" w:cs="Times New Roman"/>
          <w:sz w:val="28"/>
          <w:szCs w:val="28"/>
        </w:rPr>
        <w:t xml:space="preserve"> «Справочник по русскому языку. Орфография и пунктуация»</w:t>
      </w:r>
      <w:r w:rsidRPr="00816D8B">
        <w:rPr>
          <w:rFonts w:ascii="Times New Roman" w:hAnsi="Times New Roman" w:cs="Times New Roman"/>
          <w:sz w:val="28"/>
          <w:szCs w:val="28"/>
        </w:rPr>
        <w:t xml:space="preserve"> мы находим правило написания удвоенных согласных в данном виде</w:t>
      </w:r>
      <w:r w:rsidRPr="00816D8B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  <w:r w:rsidR="000B3933" w:rsidRPr="00816D8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83F6A" w:rsidRPr="00816D8B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Написание двойных согласных в </w:t>
      </w:r>
      <w:r w:rsidR="003C2A17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словах иноязычного происхождения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определяется </w:t>
      </w:r>
      <w:r w:rsidR="003C2A17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по 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словар</w:t>
      </w:r>
      <w:r w:rsidR="003C2A17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ю, например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аббревиатура, акклиматизация, аккомпанемент, аккредитация, аккуратный, аллея, антенна, апелляция, аппарат, ассоциация, аттракцион, бацилла, брутто, буддизм, ванна, ватт, грамм, грамматика, грипп, группа, иллюзия, иллюстрация, иммиграция, ирригация, касса, кассета, киллер, класс, коллекция, колонна, комментировать, коммуна, компромисс, корреспондент, коррида, коррозия, коррупция, масса, металл, миссия, новелла, оппозиция, пицца, пресс, пресса, программа, профессор, раввин, спиннинг, стеллаж, суббота, терраса, террор, тонна, триллер, труппа, хлорофилл, хоккей, эксцесс, эссенция.</w:t>
      </w:r>
    </w:p>
    <w:p w:rsidR="00C33A06" w:rsidRPr="00816D8B" w:rsidRDefault="003C2A17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 одной согласной пишутся слова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16D8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агрегат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алюминий,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атрибут ,бакалавр, балюстрада, баркарола,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вернисаж, волейбол, 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галерея, десерт, дилер, дилетант, импресарио, коридор, офис, официальный, офшор, рапорт, раса, софит, тореро, тротуар, штекер, эмиграция 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 другие.</w:t>
      </w:r>
    </w:p>
    <w:p w:rsidR="00C33A06" w:rsidRPr="00816D8B" w:rsidRDefault="00FC191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Двойные согласные пишутся также в некоторых собственных именах, напр.:</w:t>
      </w:r>
      <w:r w:rsidR="00A44DB5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Аггей, Аполлон, Виссарион, Геннадий, Ипполит, Кирилл, Филипп, Алла, Анна, Аполлинария, Белла, Генриетта, Инна, Римма; Аккерман, Бессарабия, Бонн, Голландия, Ессентуки, Одесса.</w:t>
      </w:r>
    </w:p>
    <w:p w:rsidR="00C33A06" w:rsidRPr="00816D8B" w:rsidRDefault="003C2A17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В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суффиксе 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-есс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(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а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пишутся два </w:t>
      </w:r>
      <w:r w:rsidRPr="00816D8B">
        <w:rPr>
          <w:rFonts w:ascii="Times New Roman" w:eastAsia="Times New Roman" w:hAnsi="Times New Roman" w:cs="Times New Roman"/>
          <w:i/>
          <w:color w:val="000000" w:themeColor="text1"/>
          <w:sz w:val="28"/>
          <w:szCs w:val="28"/>
          <w:lang w:eastAsia="ru-RU"/>
        </w:rPr>
        <w:t>с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поэтесса, патронесса, баронесса, виконтесса, принцесса, ст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юардесса, клоунесса, критикесса), </w:t>
      </w:r>
      <w:r w:rsidRPr="00816D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 суффиксе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–ис-а </w:t>
      </w:r>
      <w:r w:rsidRPr="00816D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пишется одно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с</w:t>
      </w:r>
      <w:r w:rsidRPr="00816D8B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(актриса, директриса).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 </w:t>
      </w:r>
    </w:p>
    <w:p w:rsidR="00C33A06" w:rsidRPr="00816D8B" w:rsidRDefault="005C3611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В 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суффиксе 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-етт(а), -етто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пишется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 д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ва  </w:t>
      </w:r>
      <w:r w:rsidRPr="00816D8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т 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: 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симфониетта, оперетта, ариетта, канцонетта, аллегретто, ларгетто, группетто; 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но в словах </w:t>
      </w:r>
      <w:r w:rsidR="00FC191D"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сигарета, дискета — </w:t>
      </w:r>
      <w:r w:rsidR="00FC191D"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одно </w:t>
      </w:r>
      <w:r w:rsidR="00FC191D" w:rsidRPr="00816D8B">
        <w:rPr>
          <w:rFonts w:ascii="Times New Roman" w:eastAsia="Times New Roman" w:hAnsi="Times New Roman" w:cs="Times New Roman"/>
          <w:b/>
          <w:bCs/>
          <w:i/>
          <w:iCs/>
          <w:color w:val="000000" w:themeColor="text1"/>
          <w:sz w:val="28"/>
          <w:szCs w:val="28"/>
          <w:lang w:eastAsia="ru-RU"/>
        </w:rPr>
        <w:t>т.</w:t>
      </w:r>
    </w:p>
    <w:p w:rsidR="00A44DB5" w:rsidRPr="00816D8B" w:rsidRDefault="00FC191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словах, образованных от основ, оканчивающихся на две одинаковые согласные, двойные согласные перед суффиксами сохраняются, напр.: 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группа — группка, групповой, группировать; программа — программка, программный, программировать; балл — пятибалльный, галлы — галльский, металл — металлический, металлург; класс — классовый, классный, одноклассник; компромисс — компромиссный, киловатт — кило-ваттный, либретто — либреттист, норманны — норманнский, антенна — антеннщик, ванна — ваннщица, Дарданеллы — дар-данелльский, Калькутта — калькуттский, Канн (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 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Канны) — каннский, Равенна — равеннцы.</w:t>
      </w:r>
    </w:p>
    <w:p w:rsidR="00A44DB5" w:rsidRPr="00816D8B" w:rsidRDefault="00FC191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Однако вместо двойной согласной пишется одна согласная буква в следующих случаях: 1) в уменьшительных и фамильярных формах личных имен с суффиксом 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>-к(а)</w:t>
      </w:r>
      <w:r w:rsidRPr="00816D8B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, напр.: </w:t>
      </w:r>
      <w:r w:rsidRPr="00816D8B">
        <w:rPr>
          <w:rFonts w:ascii="Times New Roman" w:eastAsia="Times New Roman" w:hAnsi="Times New Roman" w:cs="Times New Roman"/>
          <w:i/>
          <w:iCs/>
          <w:color w:val="000000" w:themeColor="text1"/>
          <w:sz w:val="28"/>
          <w:szCs w:val="28"/>
          <w:lang w:eastAsia="ru-RU"/>
        </w:rPr>
        <w:t xml:space="preserve">Алла — Алка, Стелла — Стелка, Эмма — Эмка, Жанна — Жанка, Инна — Инка, Римма — Римка, Васса — Васка, Мирра — Мирка, Мариэтта — Мариэтка, Савва — Савка, Кирилл — Кирилка, Филипп — 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Филипка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 (так же: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Филипок, 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род. п.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Филипка 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и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Филипчик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; 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2) одиночная буква </w:t>
      </w:r>
      <w:r w:rsidRPr="00816D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н</w:t>
      </w:r>
      <w:r w:rsidR="00A44DB5" w:rsidRPr="00816D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 xml:space="preserve"> 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— в любых словах с суффиксом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-к(а)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, напр.: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финка (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ср.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финн), пятитонка, трёхтонка (тонна), колонка (колонна), антенка (антенна); 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3) в следующих словах: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кристальный (кристалл), финский (финн), оперетка (оперетта).</w:t>
      </w:r>
    </w:p>
    <w:p w:rsidR="00A44DB5" w:rsidRPr="00816D8B" w:rsidRDefault="00FC191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Примечание.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ласкательных формах имен на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-очка, -ушка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Жанночка, Аллочка, Филиппушка, Кириллушка 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и т. п.) двойные согласные сохраняются.</w:t>
      </w:r>
    </w:p>
    <w:p w:rsidR="002C7DE2" w:rsidRPr="00816D8B" w:rsidRDefault="00920DF9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191D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сокращении слов, содержащих двойную согласную, в составе сложносокращенных слов сохраняется только одна согласная, </w:t>
      </w:r>
      <w:r w:rsidR="00FC191D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напр.: </w:t>
      </w:r>
      <w:r w:rsidR="00FC191D"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грамзапись (граммофонная запись), корпункт (корреспондентский пункт), теракт (террористический акт), групком, групорг, спецкор.</w:t>
      </w:r>
    </w:p>
    <w:p w:rsidR="002C7DE2" w:rsidRPr="00816D8B" w:rsidRDefault="00FC191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Примечание 1.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 В первой части сложных слов, пишущихся через дефис, двойные согласные сохраняются,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напр.: масс-индикатор, масс-культура, пресс-форма, пресс-центр, экспресс-анализ, ватт-секунда; 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же в слове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ваттметр.</w:t>
      </w:r>
    </w:p>
    <w:p w:rsidR="002C7DE2" w:rsidRPr="00816D8B" w:rsidRDefault="00FC191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Примечание 2.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 На конце слов </w:t>
      </w:r>
      <w:r w:rsidR="005C3611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Донбасс, Кузбасс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 (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-басс 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от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бассейн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) пишется двойное </w:t>
      </w:r>
      <w:r w:rsidRPr="00816D8B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с.</w:t>
      </w:r>
    </w:p>
    <w:p w:rsidR="002C7DE2" w:rsidRPr="00816D8B" w:rsidRDefault="00FC191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Примечание 3.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 Следует различать написание сложносокращенных слов и графических сокращений: последние сохраняют на конце перед точкой двойные согласные, напр.: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спецкор, собкор, 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но: </w:t>
      </w:r>
      <w:r w:rsidRPr="00816D8B"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  <w:t>спец. корр., соб. корр.</w:t>
      </w:r>
      <w:r w:rsidR="00A83F6A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r w:rsidR="008D307D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[</w:t>
      </w:r>
      <w:r w:rsidR="00B7142F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21</w:t>
      </w:r>
      <w:r w:rsidR="008D307D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]</w:t>
      </w:r>
    </w:p>
    <w:p w:rsidR="002C7DE2" w:rsidRPr="00816D8B" w:rsidRDefault="00A83F6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И.Э.</w:t>
      </w:r>
      <w:r w:rsidR="002C7DE2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Савко в своем пособии «Русский язык. От фонетики до текста» рассматривает данный вопрос следующим образом:</w:t>
      </w:r>
      <w:r w:rsidR="00445113" w:rsidRPr="00816D8B">
        <w:rPr>
          <w:rFonts w:ascii="Times New Roman" w:hAnsi="Times New Roman" w:cs="Times New Roman"/>
          <w:sz w:val="28"/>
          <w:szCs w:val="28"/>
        </w:rPr>
        <w:t xml:space="preserve"> «Чаще всего  две одинаковые согласные корня пишутся в корнях заимствованных слов: </w:t>
      </w:r>
      <w:r w:rsidR="00445113" w:rsidRPr="00816D8B">
        <w:rPr>
          <w:rFonts w:ascii="Times New Roman" w:hAnsi="Times New Roman" w:cs="Times New Roman"/>
          <w:i/>
          <w:sz w:val="28"/>
          <w:szCs w:val="28"/>
        </w:rPr>
        <w:t>аллея, аппарат, комиссия, теннис, хобби,  коммерсант, эффект, территория, коттедж, Жанна</w:t>
      </w:r>
      <w:r w:rsidR="00445113" w:rsidRPr="00816D8B">
        <w:rPr>
          <w:rFonts w:ascii="Times New Roman" w:hAnsi="Times New Roman" w:cs="Times New Roman"/>
          <w:sz w:val="28"/>
          <w:szCs w:val="28"/>
        </w:rPr>
        <w:t xml:space="preserve"> и др. Написание таких слов нужно запомнить или проверять по орфографическому словарю.</w:t>
      </w:r>
    </w:p>
    <w:p w:rsidR="002C7DE2" w:rsidRPr="00816D8B" w:rsidRDefault="0044511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Двойные согласные корня сохраняются перед суффиксом: </w:t>
      </w:r>
      <w:r w:rsidRPr="00816D8B">
        <w:rPr>
          <w:rFonts w:ascii="Times New Roman" w:hAnsi="Times New Roman" w:cs="Times New Roman"/>
          <w:i/>
          <w:sz w:val="28"/>
          <w:szCs w:val="28"/>
        </w:rPr>
        <w:t>балл – пятибалльный, группа – группка.</w:t>
      </w:r>
    </w:p>
    <w:p w:rsidR="00445113" w:rsidRPr="00816D8B" w:rsidRDefault="0044511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Исключения:</w:t>
      </w:r>
    </w:p>
    <w:p w:rsidR="00445113" w:rsidRPr="00816D8B" w:rsidRDefault="00445113" w:rsidP="00F9397A">
      <w:pPr>
        <w:pStyle w:val="a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нн перед суффиксом -к- переходят в н: </w:t>
      </w:r>
      <w:r w:rsidRPr="00816D8B">
        <w:rPr>
          <w:rFonts w:ascii="Times New Roman" w:hAnsi="Times New Roman" w:cs="Times New Roman"/>
          <w:i/>
          <w:sz w:val="28"/>
          <w:szCs w:val="28"/>
        </w:rPr>
        <w:t>антенна – антенка, колонна – колонка</w:t>
      </w:r>
      <w:r w:rsidRPr="00816D8B">
        <w:rPr>
          <w:rFonts w:ascii="Times New Roman" w:hAnsi="Times New Roman" w:cs="Times New Roman"/>
          <w:sz w:val="28"/>
          <w:szCs w:val="28"/>
        </w:rPr>
        <w:t>;</w:t>
      </w:r>
    </w:p>
    <w:p w:rsidR="00445113" w:rsidRPr="00816D8B" w:rsidRDefault="00445113" w:rsidP="00F9397A">
      <w:pPr>
        <w:pStyle w:val="a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 первой части сложносокращенных слов, образованной от корня с двойной согласной, пишется одна согласная: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корпункт </w:t>
      </w:r>
      <w:r w:rsidRPr="00816D8B">
        <w:rPr>
          <w:rFonts w:ascii="Times New Roman" w:hAnsi="Times New Roman" w:cs="Times New Roman"/>
          <w:sz w:val="28"/>
          <w:szCs w:val="28"/>
        </w:rPr>
        <w:t xml:space="preserve">(корреспондентский пункт). Но: </w:t>
      </w:r>
      <w:r w:rsidRPr="00816D8B">
        <w:rPr>
          <w:rFonts w:ascii="Times New Roman" w:hAnsi="Times New Roman" w:cs="Times New Roman"/>
          <w:i/>
          <w:sz w:val="28"/>
          <w:szCs w:val="28"/>
        </w:rPr>
        <w:t>конгрессмен, граммофон</w:t>
      </w:r>
      <w:r w:rsidRPr="00816D8B">
        <w:rPr>
          <w:rFonts w:ascii="Times New Roman" w:hAnsi="Times New Roman" w:cs="Times New Roman"/>
          <w:sz w:val="28"/>
          <w:szCs w:val="28"/>
        </w:rPr>
        <w:t>;</w:t>
      </w:r>
    </w:p>
    <w:p w:rsidR="00445113" w:rsidRPr="00816D8B" w:rsidRDefault="00445113" w:rsidP="00F9397A">
      <w:pPr>
        <w:pStyle w:val="a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 уменьшительно-ласкательных формах личных имен, образованных от слов с двойными согласными, пишется одна согласная буква: </w:t>
      </w:r>
      <w:r w:rsidRPr="00816D8B">
        <w:rPr>
          <w:rFonts w:ascii="Times New Roman" w:hAnsi="Times New Roman" w:cs="Times New Roman"/>
          <w:i/>
          <w:sz w:val="28"/>
          <w:szCs w:val="28"/>
        </w:rPr>
        <w:t>Алла – Алка, Филипп –  Филипка</w:t>
      </w:r>
      <w:r w:rsidRPr="00816D8B">
        <w:rPr>
          <w:rFonts w:ascii="Times New Roman" w:hAnsi="Times New Roman" w:cs="Times New Roman"/>
          <w:sz w:val="28"/>
          <w:szCs w:val="28"/>
        </w:rPr>
        <w:t>;</w:t>
      </w:r>
    </w:p>
    <w:p w:rsidR="00445113" w:rsidRPr="00816D8B" w:rsidRDefault="00445113" w:rsidP="00F9397A">
      <w:pPr>
        <w:pStyle w:val="a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lastRenderedPageBreak/>
        <w:t xml:space="preserve">слова: </w:t>
      </w:r>
      <w:r w:rsidRPr="00816D8B">
        <w:rPr>
          <w:rFonts w:ascii="Times New Roman" w:hAnsi="Times New Roman" w:cs="Times New Roman"/>
          <w:i/>
          <w:sz w:val="28"/>
          <w:szCs w:val="28"/>
        </w:rPr>
        <w:t>кристальный, кристальность, кристально</w:t>
      </w:r>
      <w:r w:rsidRPr="00816D8B">
        <w:rPr>
          <w:rFonts w:ascii="Times New Roman" w:hAnsi="Times New Roman" w:cs="Times New Roman"/>
          <w:sz w:val="28"/>
          <w:szCs w:val="28"/>
        </w:rPr>
        <w:t xml:space="preserve"> (хотя: </w:t>
      </w:r>
      <w:r w:rsidRPr="00816D8B">
        <w:rPr>
          <w:rFonts w:ascii="Times New Roman" w:hAnsi="Times New Roman" w:cs="Times New Roman"/>
          <w:i/>
          <w:sz w:val="28"/>
          <w:szCs w:val="28"/>
        </w:rPr>
        <w:t>кристалл</w:t>
      </w:r>
      <w:r w:rsidRPr="00816D8B">
        <w:rPr>
          <w:rFonts w:ascii="Times New Roman" w:hAnsi="Times New Roman" w:cs="Times New Roman"/>
          <w:sz w:val="28"/>
          <w:szCs w:val="28"/>
        </w:rPr>
        <w:t xml:space="preserve">), </w:t>
      </w:r>
      <w:r w:rsidRPr="00816D8B">
        <w:rPr>
          <w:rFonts w:ascii="Times New Roman" w:hAnsi="Times New Roman" w:cs="Times New Roman"/>
          <w:i/>
          <w:sz w:val="28"/>
          <w:szCs w:val="28"/>
        </w:rPr>
        <w:t>опереточный, оперетка</w:t>
      </w:r>
      <w:r w:rsidRPr="00816D8B">
        <w:rPr>
          <w:rFonts w:ascii="Times New Roman" w:hAnsi="Times New Roman" w:cs="Times New Roman"/>
          <w:sz w:val="28"/>
          <w:szCs w:val="28"/>
        </w:rPr>
        <w:t xml:space="preserve"> (хотя: </w:t>
      </w:r>
      <w:r w:rsidRPr="00816D8B">
        <w:rPr>
          <w:rFonts w:ascii="Times New Roman" w:hAnsi="Times New Roman" w:cs="Times New Roman"/>
          <w:i/>
          <w:sz w:val="28"/>
          <w:szCs w:val="28"/>
        </w:rPr>
        <w:t>оперетта</w:t>
      </w:r>
      <w:r w:rsidRPr="00816D8B">
        <w:rPr>
          <w:rFonts w:ascii="Times New Roman" w:hAnsi="Times New Roman" w:cs="Times New Roman"/>
          <w:sz w:val="28"/>
          <w:szCs w:val="28"/>
        </w:rPr>
        <w:t xml:space="preserve">), </w:t>
      </w:r>
      <w:r w:rsidRPr="00816D8B">
        <w:rPr>
          <w:rFonts w:ascii="Times New Roman" w:hAnsi="Times New Roman" w:cs="Times New Roman"/>
          <w:i/>
          <w:sz w:val="28"/>
          <w:szCs w:val="28"/>
        </w:rPr>
        <w:t>финский</w:t>
      </w:r>
      <w:r w:rsidRPr="00816D8B">
        <w:rPr>
          <w:rFonts w:ascii="Times New Roman" w:hAnsi="Times New Roman" w:cs="Times New Roman"/>
          <w:sz w:val="28"/>
          <w:szCs w:val="28"/>
        </w:rPr>
        <w:t xml:space="preserve"> (хотя: </w:t>
      </w:r>
      <w:r w:rsidRPr="00816D8B">
        <w:rPr>
          <w:rFonts w:ascii="Times New Roman" w:hAnsi="Times New Roman" w:cs="Times New Roman"/>
          <w:i/>
          <w:sz w:val="28"/>
          <w:szCs w:val="28"/>
        </w:rPr>
        <w:t>финн</w:t>
      </w:r>
      <w:r w:rsidRPr="00816D8B">
        <w:rPr>
          <w:rFonts w:ascii="Times New Roman" w:hAnsi="Times New Roman" w:cs="Times New Roman"/>
          <w:sz w:val="28"/>
          <w:szCs w:val="28"/>
        </w:rPr>
        <w:t xml:space="preserve">), </w:t>
      </w:r>
      <w:r w:rsidRPr="00816D8B">
        <w:rPr>
          <w:rFonts w:ascii="Times New Roman" w:hAnsi="Times New Roman" w:cs="Times New Roman"/>
          <w:i/>
          <w:sz w:val="28"/>
          <w:szCs w:val="28"/>
        </w:rPr>
        <w:t>колончатый</w:t>
      </w:r>
      <w:r w:rsidRPr="00816D8B">
        <w:rPr>
          <w:rFonts w:ascii="Times New Roman" w:hAnsi="Times New Roman" w:cs="Times New Roman"/>
          <w:sz w:val="28"/>
          <w:szCs w:val="28"/>
        </w:rPr>
        <w:t xml:space="preserve"> (хотя: </w:t>
      </w:r>
      <w:r w:rsidRPr="00816D8B">
        <w:rPr>
          <w:rFonts w:ascii="Times New Roman" w:hAnsi="Times New Roman" w:cs="Times New Roman"/>
          <w:i/>
          <w:sz w:val="28"/>
          <w:szCs w:val="28"/>
        </w:rPr>
        <w:t>колонна</w:t>
      </w:r>
      <w:r w:rsidRPr="00816D8B">
        <w:rPr>
          <w:rFonts w:ascii="Times New Roman" w:hAnsi="Times New Roman" w:cs="Times New Roman"/>
          <w:sz w:val="28"/>
          <w:szCs w:val="28"/>
        </w:rPr>
        <w:t>) и др.»</w:t>
      </w:r>
      <w:r w:rsidR="008D307D" w:rsidRPr="00816D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D307D" w:rsidRPr="00816D8B">
        <w:rPr>
          <w:rFonts w:ascii="Times New Roman" w:hAnsi="Times New Roman" w:cs="Times New Roman"/>
          <w:sz w:val="28"/>
          <w:szCs w:val="28"/>
        </w:rPr>
        <w:t>[</w:t>
      </w:r>
      <w:r w:rsidR="00B7142F" w:rsidRPr="00816D8B">
        <w:rPr>
          <w:rFonts w:ascii="Times New Roman" w:hAnsi="Times New Roman" w:cs="Times New Roman"/>
          <w:sz w:val="28"/>
          <w:szCs w:val="28"/>
        </w:rPr>
        <w:t>23</w:t>
      </w:r>
      <w:r w:rsidR="008D307D" w:rsidRPr="00816D8B">
        <w:rPr>
          <w:rFonts w:ascii="Times New Roman" w:hAnsi="Times New Roman" w:cs="Times New Roman"/>
          <w:sz w:val="28"/>
          <w:szCs w:val="28"/>
        </w:rPr>
        <w:t>]</w:t>
      </w:r>
    </w:p>
    <w:p w:rsidR="00244B6F" w:rsidRPr="00816D8B" w:rsidRDefault="001E5197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Итак</w:t>
      </w:r>
      <w:r w:rsidR="00A83F6A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мы наблюдаем следующее явление: </w:t>
      </w:r>
      <w:r w:rsidR="000F162D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современных лингвистов </w:t>
      </w:r>
      <w:r w:rsidR="00A15BB4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многие </w:t>
      </w:r>
      <w:r w:rsidR="00870945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пункты данного правила совпадают. Например, написание двойных согласных в корнях заимствованных слов определяется в словарном порядке</w:t>
      </w:r>
      <w:r w:rsidR="000F162D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870945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двойные согласные пишутся в некоторых собственных именах, однако вместо двойной согласной пишется одна согласная буква в уменьшительных и</w:t>
      </w:r>
      <w:r w:rsidR="000F162D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фамильярных формах личных имен; в составе сложносокращенных слов сохраняется только одна согласная;</w:t>
      </w:r>
      <w:r w:rsidR="00774662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F162D" w:rsidRPr="00816D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словах, образованных от основ, оканчивающихся на две одинаковые согласные, двойные согласные сохраняются перед суффиксами. Но ни один из языковедов не дает ответ на вопрос: каким образом регулируется написание удвоенной и одинарной буквы в заимствованных словах, а также каковы </w:t>
      </w:r>
      <w:r w:rsidR="000F162D" w:rsidRPr="00816D8B">
        <w:rPr>
          <w:rFonts w:ascii="Times New Roman" w:hAnsi="Times New Roman" w:cs="Times New Roman"/>
          <w:sz w:val="28"/>
          <w:szCs w:val="28"/>
        </w:rPr>
        <w:t>оптимальные способы запоминания таких слов.</w:t>
      </w:r>
    </w:p>
    <w:p w:rsidR="00BE6731" w:rsidRDefault="00BE6731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P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C7DE2" w:rsidRPr="00816D8B" w:rsidRDefault="0023060F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2. </w:t>
      </w:r>
      <w:r w:rsidR="00BB3C4B" w:rsidRPr="00816D8B">
        <w:rPr>
          <w:rFonts w:ascii="Times New Roman" w:hAnsi="Times New Roman" w:cs="Times New Roman"/>
          <w:b/>
          <w:sz w:val="28"/>
          <w:szCs w:val="28"/>
        </w:rPr>
        <w:t>Влияние этимологического анализа слов на написание удвоенных согласных в корне</w:t>
      </w:r>
    </w:p>
    <w:p w:rsidR="002C7DE2" w:rsidRPr="00816D8B" w:rsidRDefault="009A095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Появление иностранных слов в словарном составе русского языка – результат многообразных связей русского народа с различными народами Запада и Востока.</w:t>
      </w:r>
    </w:p>
    <w:p w:rsidR="002C7DE2" w:rsidRPr="00816D8B" w:rsidRDefault="009A095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Иноязычные слова входят в язык прежде всего вместе с проникновением новых предметов, например: </w:t>
      </w:r>
      <w:r w:rsidRPr="00816D8B">
        <w:rPr>
          <w:rFonts w:ascii="Times New Roman" w:hAnsi="Times New Roman" w:cs="Times New Roman"/>
          <w:i/>
          <w:sz w:val="28"/>
          <w:szCs w:val="28"/>
        </w:rPr>
        <w:t>режиссёр</w:t>
      </w:r>
      <w:r w:rsidRPr="00816D8B">
        <w:rPr>
          <w:rFonts w:ascii="Times New Roman" w:hAnsi="Times New Roman" w:cs="Times New Roman"/>
          <w:sz w:val="28"/>
          <w:szCs w:val="28"/>
        </w:rPr>
        <w:t xml:space="preserve"> (фр. яз.), </w:t>
      </w:r>
      <w:r w:rsidRPr="00816D8B">
        <w:rPr>
          <w:rFonts w:ascii="Times New Roman" w:hAnsi="Times New Roman" w:cs="Times New Roman"/>
          <w:i/>
          <w:sz w:val="28"/>
          <w:szCs w:val="28"/>
        </w:rPr>
        <w:t>пропеллер</w:t>
      </w:r>
      <w:r w:rsidRPr="00816D8B">
        <w:rPr>
          <w:rFonts w:ascii="Times New Roman" w:hAnsi="Times New Roman" w:cs="Times New Roman"/>
          <w:sz w:val="28"/>
          <w:szCs w:val="28"/>
        </w:rPr>
        <w:t xml:space="preserve"> (лат.</w:t>
      </w:r>
      <w:r w:rsidR="00D753BC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 xml:space="preserve">язык.), </w:t>
      </w:r>
      <w:r w:rsidRPr="00816D8B">
        <w:rPr>
          <w:rFonts w:ascii="Times New Roman" w:hAnsi="Times New Roman" w:cs="Times New Roman"/>
          <w:i/>
          <w:sz w:val="28"/>
          <w:szCs w:val="28"/>
        </w:rPr>
        <w:t>бестселлер</w:t>
      </w:r>
      <w:r w:rsidRPr="00816D8B">
        <w:rPr>
          <w:rFonts w:ascii="Times New Roman" w:hAnsi="Times New Roman" w:cs="Times New Roman"/>
          <w:sz w:val="28"/>
          <w:szCs w:val="28"/>
        </w:rPr>
        <w:t xml:space="preserve"> (англ. яз.)</w:t>
      </w:r>
    </w:p>
    <w:p w:rsidR="00D753BC" w:rsidRPr="00816D8B" w:rsidRDefault="009A095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Другой причиной заимствования является стремление  говорящих к уточнению и разграничению смысловых оттенков при помощи исконн</w:t>
      </w:r>
      <w:r w:rsidR="007B6404" w:rsidRPr="00816D8B">
        <w:rPr>
          <w:rFonts w:ascii="Times New Roman" w:hAnsi="Times New Roman" w:cs="Times New Roman"/>
          <w:sz w:val="28"/>
          <w:szCs w:val="28"/>
        </w:rPr>
        <w:t>ого и заимствованного</w:t>
      </w:r>
      <w:r w:rsidR="00A15BB4" w:rsidRPr="00816D8B">
        <w:rPr>
          <w:rFonts w:ascii="Times New Roman" w:hAnsi="Times New Roman" w:cs="Times New Roman"/>
          <w:sz w:val="28"/>
          <w:szCs w:val="28"/>
        </w:rPr>
        <w:t xml:space="preserve"> слова.</w:t>
      </w:r>
    </w:p>
    <w:p w:rsidR="00061506" w:rsidRPr="00816D8B" w:rsidRDefault="00A15BB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Сравним</w:t>
      </w:r>
      <w:r w:rsidR="009A095D" w:rsidRPr="00816D8B">
        <w:rPr>
          <w:rFonts w:ascii="Times New Roman" w:hAnsi="Times New Roman" w:cs="Times New Roman"/>
          <w:sz w:val="28"/>
          <w:szCs w:val="28"/>
        </w:rPr>
        <w:t xml:space="preserve"> широкое значение слова </w:t>
      </w:r>
      <w:r w:rsidR="009A095D" w:rsidRPr="00816D8B">
        <w:rPr>
          <w:rFonts w:ascii="Times New Roman" w:hAnsi="Times New Roman" w:cs="Times New Roman"/>
          <w:i/>
          <w:sz w:val="28"/>
          <w:szCs w:val="28"/>
        </w:rPr>
        <w:t>сообщение</w:t>
      </w:r>
      <w:r w:rsidR="009A095D" w:rsidRPr="00816D8B">
        <w:rPr>
          <w:rFonts w:ascii="Times New Roman" w:hAnsi="Times New Roman" w:cs="Times New Roman"/>
          <w:sz w:val="28"/>
          <w:szCs w:val="28"/>
        </w:rPr>
        <w:t xml:space="preserve">  (любой рассказ, уведомление, извещение) и более узкое значение заимствованного из французского языка слова </w:t>
      </w:r>
      <w:r w:rsidR="009A095D" w:rsidRPr="00816D8B">
        <w:rPr>
          <w:rFonts w:ascii="Times New Roman" w:hAnsi="Times New Roman" w:cs="Times New Roman"/>
          <w:i/>
          <w:sz w:val="28"/>
          <w:szCs w:val="28"/>
        </w:rPr>
        <w:t xml:space="preserve">коммюнике </w:t>
      </w:r>
      <w:r w:rsidR="009A095D" w:rsidRPr="00816D8B">
        <w:rPr>
          <w:rFonts w:ascii="Times New Roman" w:hAnsi="Times New Roman" w:cs="Times New Roman"/>
          <w:sz w:val="28"/>
          <w:szCs w:val="28"/>
        </w:rPr>
        <w:t>(официальное извещение о каких-либо переговорах).</w:t>
      </w:r>
    </w:p>
    <w:p w:rsidR="00061506" w:rsidRPr="00816D8B" w:rsidRDefault="009A095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Наконец, слова могут заимствоваться для обозначения того, что в нашем языке обозначается не одним словом, а описательным оборотом, например: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кросс </w:t>
      </w:r>
      <w:r w:rsidRPr="00816D8B">
        <w:rPr>
          <w:rFonts w:ascii="Times New Roman" w:hAnsi="Times New Roman" w:cs="Times New Roman"/>
          <w:sz w:val="28"/>
          <w:szCs w:val="28"/>
        </w:rPr>
        <w:t>(бег по пересечённой местности).</w:t>
      </w:r>
    </w:p>
    <w:p w:rsidR="00061506" w:rsidRPr="00816D8B" w:rsidRDefault="009A095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Слова иноязычного происхождения в русском языке могут различаться по источнику заимствования (грецизмы, тюркизмы, германизмы и т. д.), по способу заимствования (устный и письменный пути проникновения иноязычной лексики), по тому, насколько прочно вошли заимствованные слова в лексику нашего языка. Письменные заимствования становились достоянием литературного языка, а устные обычно распространялись через диалекты, становясь нередко территориально ограниченными. Источником устных заимствований служи</w:t>
      </w:r>
      <w:r w:rsidR="0066257C" w:rsidRPr="00816D8B">
        <w:rPr>
          <w:rFonts w:ascii="Times New Roman" w:hAnsi="Times New Roman" w:cs="Times New Roman"/>
          <w:sz w:val="28"/>
          <w:szCs w:val="28"/>
        </w:rPr>
        <w:t>т</w:t>
      </w:r>
      <w:r w:rsidRPr="00816D8B">
        <w:rPr>
          <w:rFonts w:ascii="Times New Roman" w:hAnsi="Times New Roman" w:cs="Times New Roman"/>
          <w:sz w:val="28"/>
          <w:szCs w:val="28"/>
        </w:rPr>
        <w:t xml:space="preserve"> д</w:t>
      </w:r>
      <w:r w:rsidR="0066257C" w:rsidRPr="00816D8B">
        <w:rPr>
          <w:rFonts w:ascii="Times New Roman" w:hAnsi="Times New Roman" w:cs="Times New Roman"/>
          <w:sz w:val="28"/>
          <w:szCs w:val="28"/>
        </w:rPr>
        <w:t>вуязычие, которое часто встречается</w:t>
      </w:r>
      <w:r w:rsidRPr="00816D8B">
        <w:rPr>
          <w:rFonts w:ascii="Times New Roman" w:hAnsi="Times New Roman" w:cs="Times New Roman"/>
          <w:sz w:val="28"/>
          <w:szCs w:val="28"/>
        </w:rPr>
        <w:t xml:space="preserve"> в пограничных областях.</w:t>
      </w:r>
    </w:p>
    <w:p w:rsidR="00061506" w:rsidRPr="00816D8B" w:rsidRDefault="009A095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Слова иноязычного происхождения принято делить на заимствованные и иностранные слова. К собственно заимствованной лексике относятся слова, уже усвоенные языком, которые совсем (или почти совсем) не </w:t>
      </w:r>
      <w:r w:rsidRPr="00816D8B">
        <w:rPr>
          <w:rFonts w:ascii="Times New Roman" w:hAnsi="Times New Roman" w:cs="Times New Roman"/>
          <w:sz w:val="28"/>
          <w:szCs w:val="28"/>
        </w:rPr>
        <w:lastRenderedPageBreak/>
        <w:t xml:space="preserve">воспринимаются как слова не исконные: </w:t>
      </w:r>
      <w:r w:rsidRPr="00816D8B">
        <w:rPr>
          <w:rFonts w:ascii="Times New Roman" w:hAnsi="Times New Roman" w:cs="Times New Roman"/>
          <w:i/>
          <w:sz w:val="28"/>
          <w:szCs w:val="28"/>
        </w:rPr>
        <w:t>баржа, лошадь, редька</w:t>
      </w:r>
      <w:r w:rsidRPr="00816D8B">
        <w:rPr>
          <w:rFonts w:ascii="Times New Roman" w:hAnsi="Times New Roman" w:cs="Times New Roman"/>
          <w:sz w:val="28"/>
          <w:szCs w:val="28"/>
        </w:rPr>
        <w:t xml:space="preserve"> и др. </w:t>
      </w:r>
      <w:r w:rsidR="00911AC4" w:rsidRPr="00816D8B">
        <w:rPr>
          <w:rFonts w:ascii="Times New Roman" w:hAnsi="Times New Roman" w:cs="Times New Roman"/>
          <w:sz w:val="28"/>
          <w:szCs w:val="28"/>
        </w:rPr>
        <w:t xml:space="preserve">Это так называемые </w:t>
      </w:r>
      <w:r w:rsidRPr="00816D8B">
        <w:rPr>
          <w:rFonts w:ascii="Times New Roman" w:hAnsi="Times New Roman" w:cs="Times New Roman"/>
          <w:sz w:val="28"/>
          <w:szCs w:val="28"/>
        </w:rPr>
        <w:t>«обрусевши</w:t>
      </w:r>
      <w:r w:rsidR="00911AC4" w:rsidRPr="00816D8B">
        <w:rPr>
          <w:rFonts w:ascii="Times New Roman" w:hAnsi="Times New Roman" w:cs="Times New Roman"/>
          <w:sz w:val="28"/>
          <w:szCs w:val="28"/>
        </w:rPr>
        <w:t>е иностранцы», то есть слова</w:t>
      </w:r>
      <w:r w:rsidRPr="00816D8B">
        <w:rPr>
          <w:rFonts w:ascii="Times New Roman" w:hAnsi="Times New Roman" w:cs="Times New Roman"/>
          <w:sz w:val="28"/>
          <w:szCs w:val="28"/>
        </w:rPr>
        <w:t>, которые мы уже не воспринимаем как заимствованные. В отличие от них иностранные слова не вполне «акклиматизировались» в русском языке. Они ещё ощущаются как слова чужеземного происхождения.</w:t>
      </w:r>
    </w:p>
    <w:p w:rsidR="00061506" w:rsidRPr="00816D8B" w:rsidRDefault="009A095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Одним из верных признаков иноязычного слова явл</w:t>
      </w:r>
      <w:r w:rsidR="00FD6584" w:rsidRPr="00816D8B">
        <w:rPr>
          <w:rFonts w:ascii="Times New Roman" w:hAnsi="Times New Roman" w:cs="Times New Roman"/>
          <w:sz w:val="28"/>
          <w:szCs w:val="28"/>
        </w:rPr>
        <w:t>яется удвоение согласных в корне</w:t>
      </w:r>
      <w:r w:rsidRPr="00816D8B">
        <w:rPr>
          <w:rFonts w:ascii="Times New Roman" w:hAnsi="Times New Roman" w:cs="Times New Roman"/>
          <w:sz w:val="28"/>
          <w:szCs w:val="28"/>
        </w:rPr>
        <w:t xml:space="preserve">. </w:t>
      </w:r>
      <w:r w:rsidR="00FD6584" w:rsidRPr="00816D8B">
        <w:rPr>
          <w:rFonts w:ascii="Times New Roman" w:hAnsi="Times New Roman" w:cs="Times New Roman"/>
          <w:sz w:val="28"/>
          <w:szCs w:val="28"/>
        </w:rPr>
        <w:t>Но встречаются удвоенные согласные и в исконно русских (незаимствованных) словах:</w:t>
      </w:r>
    </w:p>
    <w:p w:rsidR="00061506" w:rsidRPr="00816D8B" w:rsidRDefault="00FD658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1</w:t>
      </w:r>
      <w:r w:rsidRPr="00816D8B">
        <w:rPr>
          <w:rFonts w:ascii="Times New Roman" w:hAnsi="Times New Roman" w:cs="Times New Roman"/>
          <w:i/>
          <w:sz w:val="28"/>
          <w:szCs w:val="28"/>
        </w:rPr>
        <w:t>) вожжи, дрожжи, жужжать, можжевельник</w:t>
      </w:r>
      <w:r w:rsidRPr="00816D8B">
        <w:rPr>
          <w:rFonts w:ascii="Times New Roman" w:hAnsi="Times New Roman" w:cs="Times New Roman"/>
          <w:sz w:val="28"/>
          <w:szCs w:val="28"/>
        </w:rPr>
        <w:t>;</w:t>
      </w:r>
    </w:p>
    <w:p w:rsidR="00061506" w:rsidRPr="00816D8B" w:rsidRDefault="00FD658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2) в корне слов </w:t>
      </w:r>
      <w:r w:rsidRPr="00816D8B">
        <w:rPr>
          <w:rFonts w:ascii="Times New Roman" w:hAnsi="Times New Roman" w:cs="Times New Roman"/>
          <w:i/>
          <w:sz w:val="28"/>
          <w:szCs w:val="28"/>
        </w:rPr>
        <w:t>жжет, жженый, сожженный</w:t>
      </w:r>
      <w:r w:rsidRPr="00816D8B">
        <w:rPr>
          <w:rFonts w:ascii="Times New Roman" w:hAnsi="Times New Roman" w:cs="Times New Roman"/>
          <w:sz w:val="28"/>
          <w:szCs w:val="28"/>
        </w:rPr>
        <w:t xml:space="preserve"> как результат чередования г – ж (жгу – жжешь).</w:t>
      </w:r>
    </w:p>
    <w:p w:rsidR="00061506" w:rsidRPr="00816D8B" w:rsidRDefault="00FD658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3) </w:t>
      </w:r>
      <w:r w:rsidRPr="00816D8B">
        <w:rPr>
          <w:rFonts w:ascii="Times New Roman" w:hAnsi="Times New Roman" w:cs="Times New Roman"/>
          <w:i/>
          <w:sz w:val="28"/>
          <w:szCs w:val="28"/>
        </w:rPr>
        <w:t>ссора, ссуда</w:t>
      </w:r>
    </w:p>
    <w:p w:rsidR="00061506" w:rsidRPr="00816D8B" w:rsidRDefault="00FD658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Исторически в них выделялась приставка с-, в современном языке она не вычленяется и удвоенные согласные входят в корень.</w:t>
      </w:r>
    </w:p>
    <w:p w:rsidR="00061506" w:rsidRPr="00816D8B" w:rsidRDefault="00FD6584" w:rsidP="00F9397A">
      <w:pPr>
        <w:pStyle w:val="aa"/>
        <w:numPr>
          <w:ilvl w:val="0"/>
          <w:numId w:val="8"/>
        </w:num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Россия, великоросс, россияне, российский</w:t>
      </w:r>
      <w:r w:rsidRPr="00816D8B">
        <w:rPr>
          <w:rFonts w:ascii="Times New Roman" w:hAnsi="Times New Roman" w:cs="Times New Roman"/>
          <w:sz w:val="28"/>
          <w:szCs w:val="28"/>
        </w:rPr>
        <w:t xml:space="preserve">, но в корне с </w:t>
      </w:r>
      <w:r w:rsidRPr="00816D8B">
        <w:rPr>
          <w:rFonts w:ascii="Times New Roman" w:hAnsi="Times New Roman" w:cs="Times New Roman"/>
          <w:i/>
          <w:sz w:val="28"/>
          <w:szCs w:val="28"/>
        </w:rPr>
        <w:t>у(рус)</w:t>
      </w:r>
      <w:r w:rsidRPr="00816D8B">
        <w:rPr>
          <w:rFonts w:ascii="Times New Roman" w:hAnsi="Times New Roman" w:cs="Times New Roman"/>
          <w:sz w:val="28"/>
          <w:szCs w:val="28"/>
        </w:rPr>
        <w:t xml:space="preserve"> пишется одно </w:t>
      </w:r>
      <w:r w:rsidRPr="00816D8B">
        <w:rPr>
          <w:rFonts w:ascii="Times New Roman" w:hAnsi="Times New Roman" w:cs="Times New Roman"/>
          <w:i/>
          <w:sz w:val="28"/>
          <w:szCs w:val="28"/>
        </w:rPr>
        <w:t>с</w:t>
      </w:r>
      <w:r w:rsidRPr="00816D8B">
        <w:rPr>
          <w:rFonts w:ascii="Times New Roman" w:hAnsi="Times New Roman" w:cs="Times New Roman"/>
          <w:sz w:val="28"/>
          <w:szCs w:val="28"/>
        </w:rPr>
        <w:t>: Русь, рус-ист, об-рус-е-ть, рус-ификаци-я, бел-о-рус.</w:t>
      </w:r>
    </w:p>
    <w:p w:rsidR="00FD6584" w:rsidRPr="00816D8B" w:rsidRDefault="00FD658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Удвоенная с в словах </w:t>
      </w:r>
      <w:r w:rsidRPr="00816D8B">
        <w:rPr>
          <w:rFonts w:ascii="Times New Roman" w:hAnsi="Times New Roman" w:cs="Times New Roman"/>
          <w:i/>
          <w:sz w:val="28"/>
          <w:szCs w:val="28"/>
        </w:rPr>
        <w:t>русский, белорусский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– результат присоединения суффикса прилагательного -ск-.</w:t>
      </w:r>
    </w:p>
    <w:p w:rsidR="00125B7D" w:rsidRPr="00816D8B" w:rsidRDefault="00FD658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 сочетаниях согласных с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 ж</w:t>
      </w:r>
      <w:r w:rsidRPr="00816D8B">
        <w:rPr>
          <w:rFonts w:ascii="Times New Roman" w:hAnsi="Times New Roman" w:cs="Times New Roman"/>
          <w:sz w:val="28"/>
          <w:szCs w:val="28"/>
        </w:rPr>
        <w:t xml:space="preserve"> часто слышится долгий шипящий звук </w:t>
      </w:r>
      <w:r w:rsidRPr="00816D8B">
        <w:rPr>
          <w:rFonts w:ascii="Times New Roman" w:hAnsi="Times New Roman" w:cs="Times New Roman"/>
          <w:i/>
          <w:sz w:val="28"/>
          <w:szCs w:val="28"/>
        </w:rPr>
        <w:t>ж</w:t>
      </w:r>
      <w:r w:rsidRPr="00816D8B">
        <w:rPr>
          <w:rFonts w:ascii="Times New Roman" w:hAnsi="Times New Roman" w:cs="Times New Roman"/>
          <w:sz w:val="28"/>
          <w:szCs w:val="28"/>
        </w:rPr>
        <w:t xml:space="preserve"> там, где двух букв </w:t>
      </w:r>
      <w:r w:rsidRPr="00816D8B">
        <w:rPr>
          <w:rFonts w:ascii="Times New Roman" w:hAnsi="Times New Roman" w:cs="Times New Roman"/>
          <w:i/>
          <w:sz w:val="28"/>
          <w:szCs w:val="28"/>
        </w:rPr>
        <w:t>жж</w:t>
      </w:r>
      <w:r w:rsidRPr="00816D8B">
        <w:rPr>
          <w:rFonts w:ascii="Times New Roman" w:hAnsi="Times New Roman" w:cs="Times New Roman"/>
          <w:sz w:val="28"/>
          <w:szCs w:val="28"/>
        </w:rPr>
        <w:t xml:space="preserve"> нет. Так, в словах, где есть чередования зг – зж и зд – зж, на месте произносимого долгого согласного ж пишется, соответственно, зж, а не жж: брызг-ать – брызж-ет; мозг – мозж-ечок; визг – визж-ать; брюзг -а – брюзж-ать; позд-ний – позж-е; езд-ить – езж-у; громозд-ить – загромозж-у.</w:t>
      </w:r>
    </w:p>
    <w:p w:rsidR="00125B7D" w:rsidRPr="00816D8B" w:rsidRDefault="009A095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 заимствованиях </w:t>
      </w:r>
      <w:r w:rsidR="006A40C2" w:rsidRPr="00816D8B">
        <w:rPr>
          <w:rFonts w:ascii="Times New Roman" w:hAnsi="Times New Roman" w:cs="Times New Roman"/>
          <w:sz w:val="28"/>
          <w:szCs w:val="28"/>
        </w:rPr>
        <w:t>же м</w:t>
      </w:r>
      <w:r w:rsidRPr="00816D8B">
        <w:rPr>
          <w:rFonts w:ascii="Times New Roman" w:hAnsi="Times New Roman" w:cs="Times New Roman"/>
          <w:sz w:val="28"/>
          <w:szCs w:val="28"/>
        </w:rPr>
        <w:t xml:space="preserve">ожет удваиваться согласная </w:t>
      </w:r>
      <w:r w:rsidRPr="00816D8B">
        <w:rPr>
          <w:rFonts w:ascii="Times New Roman" w:hAnsi="Times New Roman" w:cs="Times New Roman"/>
          <w:i/>
          <w:sz w:val="28"/>
          <w:szCs w:val="28"/>
        </w:rPr>
        <w:t>л (аллея, иллюзия, троллейб</w:t>
      </w:r>
      <w:r w:rsidR="006A40C2" w:rsidRPr="00816D8B">
        <w:rPr>
          <w:rFonts w:ascii="Times New Roman" w:hAnsi="Times New Roman" w:cs="Times New Roman"/>
          <w:i/>
          <w:sz w:val="28"/>
          <w:szCs w:val="28"/>
        </w:rPr>
        <w:t xml:space="preserve">ус) - </w:t>
      </w:r>
      <w:r w:rsidR="006A40C2" w:rsidRPr="00816D8B">
        <w:rPr>
          <w:rFonts w:ascii="Times New Roman" w:hAnsi="Times New Roman" w:cs="Times New Roman"/>
          <w:sz w:val="28"/>
          <w:szCs w:val="28"/>
        </w:rPr>
        <w:t>найдено   слов</w:t>
      </w:r>
      <w:r w:rsidR="00E27F1E" w:rsidRPr="00816D8B">
        <w:rPr>
          <w:rFonts w:ascii="Times New Roman" w:hAnsi="Times New Roman" w:cs="Times New Roman"/>
          <w:i/>
          <w:sz w:val="28"/>
          <w:szCs w:val="28"/>
        </w:rPr>
        <w:t>, р</w:t>
      </w:r>
      <w:r w:rsidR="002965A7" w:rsidRPr="00816D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i/>
          <w:sz w:val="28"/>
          <w:szCs w:val="28"/>
        </w:rPr>
        <w:t>(корреспондент, территория)</w:t>
      </w:r>
      <w:r w:rsidR="006A40C2" w:rsidRPr="00816D8B">
        <w:rPr>
          <w:rFonts w:ascii="Times New Roman" w:hAnsi="Times New Roman" w:cs="Times New Roman"/>
          <w:sz w:val="28"/>
          <w:szCs w:val="28"/>
        </w:rPr>
        <w:t>- найдено   слов</w:t>
      </w:r>
      <w:r w:rsidR="006A40C2" w:rsidRPr="00816D8B">
        <w:rPr>
          <w:rFonts w:ascii="Times New Roman" w:hAnsi="Times New Roman" w:cs="Times New Roman"/>
          <w:i/>
          <w:sz w:val="28"/>
          <w:szCs w:val="28"/>
        </w:rPr>
        <w:t xml:space="preserve">, н (колонна, аннулировать) - </w:t>
      </w:r>
      <w:r w:rsidR="006A40C2" w:rsidRPr="00816D8B">
        <w:rPr>
          <w:rFonts w:ascii="Times New Roman" w:hAnsi="Times New Roman" w:cs="Times New Roman"/>
          <w:sz w:val="28"/>
          <w:szCs w:val="28"/>
        </w:rPr>
        <w:t xml:space="preserve">найдено   слов,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 ф (эффективный, аффикс</w:t>
      </w:r>
      <w:r w:rsidR="006A40C2" w:rsidRPr="00816D8B">
        <w:rPr>
          <w:rFonts w:ascii="Times New Roman" w:hAnsi="Times New Roman" w:cs="Times New Roman"/>
          <w:i/>
          <w:sz w:val="28"/>
          <w:szCs w:val="28"/>
        </w:rPr>
        <w:t xml:space="preserve">) - </w:t>
      </w:r>
      <w:r w:rsidR="006A40C2" w:rsidRPr="00816D8B">
        <w:rPr>
          <w:rFonts w:ascii="Times New Roman" w:hAnsi="Times New Roman" w:cs="Times New Roman"/>
          <w:sz w:val="28"/>
          <w:szCs w:val="28"/>
        </w:rPr>
        <w:t>найдено   слов</w:t>
      </w:r>
      <w:r w:rsidRPr="00816D8B">
        <w:rPr>
          <w:rFonts w:ascii="Times New Roman" w:hAnsi="Times New Roman" w:cs="Times New Roman"/>
          <w:i/>
          <w:sz w:val="28"/>
          <w:szCs w:val="28"/>
        </w:rPr>
        <w:t>, м (иммунитет, грамматика)</w:t>
      </w:r>
      <w:r w:rsidR="00EB0EDB" w:rsidRPr="00816D8B">
        <w:rPr>
          <w:rFonts w:ascii="Times New Roman" w:hAnsi="Times New Roman" w:cs="Times New Roman"/>
          <w:i/>
          <w:sz w:val="28"/>
          <w:szCs w:val="28"/>
        </w:rPr>
        <w:t xml:space="preserve"> -</w:t>
      </w:r>
      <w:r w:rsidR="006A40C2" w:rsidRPr="00816D8B">
        <w:rPr>
          <w:rFonts w:ascii="Times New Roman" w:hAnsi="Times New Roman" w:cs="Times New Roman"/>
          <w:sz w:val="28"/>
          <w:szCs w:val="28"/>
        </w:rPr>
        <w:t>найдено   слов</w:t>
      </w:r>
      <w:r w:rsidRPr="00816D8B">
        <w:rPr>
          <w:rFonts w:ascii="Times New Roman" w:hAnsi="Times New Roman" w:cs="Times New Roman"/>
          <w:i/>
          <w:sz w:val="28"/>
          <w:szCs w:val="28"/>
        </w:rPr>
        <w:t>, б (аббревиатура, хобби)</w:t>
      </w:r>
      <w:r w:rsidR="00EB0EDB" w:rsidRPr="00816D8B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6A40C2" w:rsidRPr="00816D8B">
        <w:rPr>
          <w:rFonts w:ascii="Times New Roman" w:hAnsi="Times New Roman" w:cs="Times New Roman"/>
          <w:sz w:val="28"/>
          <w:szCs w:val="28"/>
        </w:rPr>
        <w:t>найдено   слов</w:t>
      </w:r>
      <w:r w:rsidRPr="00816D8B">
        <w:rPr>
          <w:rFonts w:ascii="Times New Roman" w:hAnsi="Times New Roman" w:cs="Times New Roman"/>
          <w:i/>
          <w:sz w:val="28"/>
          <w:szCs w:val="28"/>
        </w:rPr>
        <w:t>, п (аппарат, оппонент)</w:t>
      </w:r>
      <w:r w:rsidR="00EB0EDB" w:rsidRPr="00816D8B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6A40C2" w:rsidRPr="00816D8B">
        <w:rPr>
          <w:rFonts w:ascii="Times New Roman" w:hAnsi="Times New Roman" w:cs="Times New Roman"/>
          <w:sz w:val="28"/>
          <w:szCs w:val="28"/>
        </w:rPr>
        <w:t xml:space="preserve">найдено   </w:t>
      </w:r>
      <w:r w:rsidR="006A40C2" w:rsidRPr="00816D8B">
        <w:rPr>
          <w:rFonts w:ascii="Times New Roman" w:hAnsi="Times New Roman" w:cs="Times New Roman"/>
          <w:sz w:val="28"/>
          <w:szCs w:val="28"/>
        </w:rPr>
        <w:lastRenderedPageBreak/>
        <w:t>слов</w:t>
      </w:r>
      <w:r w:rsidRPr="00816D8B">
        <w:rPr>
          <w:rFonts w:ascii="Times New Roman" w:hAnsi="Times New Roman" w:cs="Times New Roman"/>
          <w:i/>
          <w:sz w:val="28"/>
          <w:szCs w:val="28"/>
        </w:rPr>
        <w:t>, т (аттестат, коттедж)</w:t>
      </w:r>
      <w:r w:rsidR="00EB0EDB" w:rsidRPr="00816D8B">
        <w:rPr>
          <w:rFonts w:ascii="Times New Roman" w:hAnsi="Times New Roman" w:cs="Times New Roman"/>
          <w:i/>
          <w:sz w:val="28"/>
          <w:szCs w:val="28"/>
        </w:rPr>
        <w:t xml:space="preserve"> - </w:t>
      </w:r>
      <w:r w:rsidR="006A40C2" w:rsidRPr="00816D8B">
        <w:rPr>
          <w:rFonts w:ascii="Times New Roman" w:hAnsi="Times New Roman" w:cs="Times New Roman"/>
          <w:sz w:val="28"/>
          <w:szCs w:val="28"/>
        </w:rPr>
        <w:t>найдено   слов</w:t>
      </w:r>
      <w:r w:rsidRPr="00816D8B">
        <w:rPr>
          <w:rFonts w:ascii="Times New Roman" w:hAnsi="Times New Roman" w:cs="Times New Roman"/>
          <w:i/>
          <w:sz w:val="28"/>
          <w:szCs w:val="28"/>
        </w:rPr>
        <w:t>, с (стюардесса, пассивный</w:t>
      </w:r>
      <w:r w:rsidR="00EB0EDB" w:rsidRPr="00816D8B">
        <w:rPr>
          <w:rFonts w:ascii="Times New Roman" w:hAnsi="Times New Roman" w:cs="Times New Roman"/>
          <w:i/>
          <w:sz w:val="28"/>
          <w:szCs w:val="28"/>
        </w:rPr>
        <w:t xml:space="preserve">) - </w:t>
      </w:r>
      <w:r w:rsidR="00EB0EDB" w:rsidRPr="00816D8B">
        <w:rPr>
          <w:rFonts w:ascii="Times New Roman" w:hAnsi="Times New Roman" w:cs="Times New Roman"/>
          <w:sz w:val="28"/>
          <w:szCs w:val="28"/>
        </w:rPr>
        <w:t>найдено   сл</w:t>
      </w:r>
      <w:r w:rsidR="00EB0EDB" w:rsidRPr="00816D8B">
        <w:rPr>
          <w:rFonts w:ascii="Times New Roman" w:hAnsi="Times New Roman" w:cs="Times New Roman"/>
          <w:i/>
          <w:sz w:val="28"/>
          <w:szCs w:val="28"/>
        </w:rPr>
        <w:t>ов</w:t>
      </w:r>
      <w:r w:rsidRPr="00816D8B">
        <w:rPr>
          <w:rFonts w:ascii="Times New Roman" w:hAnsi="Times New Roman" w:cs="Times New Roman"/>
          <w:i/>
          <w:sz w:val="28"/>
          <w:szCs w:val="28"/>
        </w:rPr>
        <w:t>, к (аккорд, хоккей)</w:t>
      </w:r>
      <w:r w:rsidR="00EB0EDB" w:rsidRPr="00816D8B">
        <w:rPr>
          <w:rFonts w:ascii="Times New Roman" w:hAnsi="Times New Roman" w:cs="Times New Roman"/>
          <w:sz w:val="28"/>
          <w:szCs w:val="28"/>
        </w:rPr>
        <w:t xml:space="preserve"> - </w:t>
      </w:r>
      <w:r w:rsidR="006A40C2" w:rsidRPr="00816D8B">
        <w:rPr>
          <w:rFonts w:ascii="Times New Roman" w:hAnsi="Times New Roman" w:cs="Times New Roman"/>
          <w:sz w:val="28"/>
          <w:szCs w:val="28"/>
        </w:rPr>
        <w:t>найдено   слов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</w:p>
    <w:p w:rsidR="00125B7D" w:rsidRPr="00816D8B" w:rsidRDefault="00F5745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Вопрос   о   соответствии   написания   слова   в   русском   языке</w:t>
      </w:r>
      <w:r w:rsidR="00774662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125B7D" w:rsidRPr="00816D8B">
        <w:rPr>
          <w:rFonts w:ascii="Times New Roman" w:hAnsi="Times New Roman" w:cs="Times New Roman"/>
          <w:i/>
          <w:sz w:val="28"/>
          <w:szCs w:val="28"/>
        </w:rPr>
        <w:t>этимологическом</w:t>
      </w:r>
      <w:r w:rsidRPr="00816D8B">
        <w:rPr>
          <w:rFonts w:ascii="Times New Roman" w:hAnsi="Times New Roman" w:cs="Times New Roman"/>
          <w:i/>
          <w:sz w:val="28"/>
          <w:szCs w:val="28"/>
        </w:rPr>
        <w:t>у</w:t>
      </w:r>
      <w:r w:rsidRPr="00816D8B">
        <w:rPr>
          <w:rFonts w:ascii="Times New Roman" w:hAnsi="Times New Roman" w:cs="Times New Roman"/>
          <w:sz w:val="28"/>
          <w:szCs w:val="28"/>
        </w:rPr>
        <w:t xml:space="preserve">  осложняется двумя факторами. Во-первых, было</w:t>
      </w:r>
      <w:r w:rsidR="00774662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замечено, что по мере обрусения многие иноязычные слова теряли удвоенные</w:t>
      </w:r>
      <w:r w:rsidR="00774662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написания</w:t>
      </w:r>
      <w:r w:rsidR="00E27F1E" w:rsidRPr="00816D8B">
        <w:rPr>
          <w:rFonts w:ascii="Times New Roman" w:hAnsi="Times New Roman" w:cs="Times New Roman"/>
          <w:sz w:val="28"/>
          <w:szCs w:val="28"/>
        </w:rPr>
        <w:t xml:space="preserve">. </w:t>
      </w:r>
      <w:r w:rsidR="00B7142F" w:rsidRPr="00816D8B">
        <w:rPr>
          <w:rFonts w:ascii="Times New Roman" w:hAnsi="Times New Roman" w:cs="Times New Roman"/>
          <w:sz w:val="28"/>
          <w:szCs w:val="28"/>
        </w:rPr>
        <w:t xml:space="preserve">[1, 228], [2, </w:t>
      </w:r>
      <w:r w:rsidRPr="00816D8B">
        <w:rPr>
          <w:rFonts w:ascii="Times New Roman" w:hAnsi="Times New Roman" w:cs="Times New Roman"/>
          <w:sz w:val="28"/>
          <w:szCs w:val="28"/>
        </w:rPr>
        <w:t xml:space="preserve"> 9]. </w:t>
      </w:r>
    </w:p>
    <w:p w:rsidR="00125B7D" w:rsidRPr="00816D8B" w:rsidRDefault="002C48D2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Во-вторых, </w:t>
      </w:r>
      <w:r w:rsidR="00BF764D" w:rsidRPr="00816D8B">
        <w:rPr>
          <w:rFonts w:ascii="Times New Roman" w:hAnsi="Times New Roman" w:cs="Times New Roman"/>
          <w:sz w:val="28"/>
          <w:szCs w:val="28"/>
        </w:rPr>
        <w:t>заим</w:t>
      </w:r>
      <w:r w:rsidRPr="00816D8B">
        <w:rPr>
          <w:rFonts w:ascii="Times New Roman" w:hAnsi="Times New Roman" w:cs="Times New Roman"/>
          <w:sz w:val="28"/>
          <w:szCs w:val="28"/>
        </w:rPr>
        <w:t xml:space="preserve">ствуемое слово </w:t>
      </w:r>
      <w:r w:rsidR="00BF764D" w:rsidRPr="00816D8B">
        <w:rPr>
          <w:rFonts w:ascii="Times New Roman" w:hAnsi="Times New Roman" w:cs="Times New Roman"/>
          <w:sz w:val="28"/>
          <w:szCs w:val="28"/>
        </w:rPr>
        <w:t>может   употребляться   в   нескольких</w:t>
      </w:r>
      <w:r w:rsidR="00774662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F764D" w:rsidRPr="00816D8B">
        <w:rPr>
          <w:rFonts w:ascii="Times New Roman" w:hAnsi="Times New Roman" w:cs="Times New Roman"/>
          <w:sz w:val="28"/>
          <w:szCs w:val="28"/>
        </w:rPr>
        <w:t>иностранных   (обычно   западноевропейских)   языках и  в   соответствии  с  их</w:t>
      </w:r>
      <w:r w:rsidR="00774662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F764D" w:rsidRPr="00816D8B">
        <w:rPr>
          <w:rFonts w:ascii="Times New Roman" w:hAnsi="Times New Roman" w:cs="Times New Roman"/>
          <w:sz w:val="28"/>
          <w:szCs w:val="28"/>
        </w:rPr>
        <w:t>графическими и фонетическими особенностями иметь различные написания</w:t>
      </w:r>
      <w:r w:rsidR="00DA5A4D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FF24C7" w:rsidRPr="00816D8B">
        <w:rPr>
          <w:rFonts w:ascii="Times New Roman" w:hAnsi="Times New Roman" w:cs="Times New Roman"/>
          <w:sz w:val="28"/>
          <w:szCs w:val="28"/>
        </w:rPr>
        <w:t xml:space="preserve">в этимонах. </w:t>
      </w:r>
      <w:r w:rsidR="00EF3582" w:rsidRPr="00816D8B">
        <w:rPr>
          <w:rFonts w:ascii="Times New Roman" w:hAnsi="Times New Roman" w:cs="Times New Roman"/>
          <w:sz w:val="28"/>
          <w:szCs w:val="28"/>
        </w:rPr>
        <w:t>Как пишет Б.З.</w:t>
      </w:r>
      <w:r w:rsidR="00125B7D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F764D" w:rsidRPr="00816D8B">
        <w:rPr>
          <w:rFonts w:ascii="Times New Roman" w:hAnsi="Times New Roman" w:cs="Times New Roman"/>
          <w:sz w:val="28"/>
          <w:szCs w:val="28"/>
        </w:rPr>
        <w:t>Букчина, «ориентироваться на язык-источник при</w:t>
      </w:r>
      <w:r w:rsidR="005179B6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F764D" w:rsidRPr="00816D8B">
        <w:rPr>
          <w:rFonts w:ascii="Times New Roman" w:hAnsi="Times New Roman" w:cs="Times New Roman"/>
          <w:sz w:val="28"/>
          <w:szCs w:val="28"/>
        </w:rPr>
        <w:t>передаче   двойных   согласных   подчас   бывает   трудно:   пишущий   не   может</w:t>
      </w:r>
      <w:r w:rsidR="008770D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F764D" w:rsidRPr="00816D8B">
        <w:rPr>
          <w:rFonts w:ascii="Times New Roman" w:hAnsi="Times New Roman" w:cs="Times New Roman"/>
          <w:sz w:val="28"/>
          <w:szCs w:val="28"/>
        </w:rPr>
        <w:t>решить, из какого именно языка вошло к нам слово в тех случаях, когда слово</w:t>
      </w:r>
      <w:r w:rsidR="00CF500D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F764D" w:rsidRPr="00816D8B">
        <w:rPr>
          <w:rFonts w:ascii="Times New Roman" w:hAnsi="Times New Roman" w:cs="Times New Roman"/>
          <w:sz w:val="28"/>
          <w:szCs w:val="28"/>
        </w:rPr>
        <w:t>может  быть  заимствовано через  язык-посредник;  пишущему известно,  что</w:t>
      </w:r>
      <w:r w:rsidR="009C0862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F764D" w:rsidRPr="00816D8B">
        <w:rPr>
          <w:rFonts w:ascii="Times New Roman" w:hAnsi="Times New Roman" w:cs="Times New Roman"/>
          <w:sz w:val="28"/>
          <w:szCs w:val="28"/>
        </w:rPr>
        <w:t>слово в одних языках пишется с двумя согласными, в других – с одной, и он</w:t>
      </w:r>
      <w:r w:rsidR="007C2F4B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F764D" w:rsidRPr="00816D8B">
        <w:rPr>
          <w:rFonts w:ascii="Times New Roman" w:hAnsi="Times New Roman" w:cs="Times New Roman"/>
          <w:sz w:val="28"/>
          <w:szCs w:val="28"/>
        </w:rPr>
        <w:t>не в состоянии решить,  из какого именно языка вошло к нам такое слово»</w:t>
      </w:r>
      <w:r w:rsidR="00B7142F" w:rsidRPr="00816D8B">
        <w:rPr>
          <w:rFonts w:ascii="Times New Roman" w:hAnsi="Times New Roman" w:cs="Times New Roman"/>
          <w:sz w:val="28"/>
          <w:szCs w:val="28"/>
        </w:rPr>
        <w:t xml:space="preserve">[2, </w:t>
      </w:r>
      <w:r w:rsidR="00BF764D" w:rsidRPr="00816D8B">
        <w:rPr>
          <w:rFonts w:ascii="Times New Roman" w:hAnsi="Times New Roman" w:cs="Times New Roman"/>
          <w:sz w:val="28"/>
          <w:szCs w:val="28"/>
        </w:rPr>
        <w:t>9]. Примеры таких интернационализмов:</w:t>
      </w:r>
      <w:r w:rsidR="00BF764D" w:rsidRPr="00816D8B">
        <w:rPr>
          <w:rFonts w:ascii="Times New Roman" w:hAnsi="Times New Roman" w:cs="Times New Roman"/>
          <w:i/>
          <w:sz w:val="28"/>
          <w:szCs w:val="28"/>
        </w:rPr>
        <w:t xml:space="preserve"> группа</w:t>
      </w:r>
      <w:r w:rsidR="00BF764D" w:rsidRPr="00816D8B">
        <w:rPr>
          <w:rFonts w:ascii="Times New Roman" w:hAnsi="Times New Roman" w:cs="Times New Roman"/>
          <w:sz w:val="28"/>
          <w:szCs w:val="28"/>
        </w:rPr>
        <w:t xml:space="preserve"> (нем. Gruppe,фр. groupe, англ. group),</w:t>
      </w:r>
      <w:r w:rsidR="004A7660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F764D" w:rsidRPr="00816D8B">
        <w:rPr>
          <w:rFonts w:ascii="Times New Roman" w:hAnsi="Times New Roman" w:cs="Times New Roman"/>
          <w:i/>
          <w:sz w:val="28"/>
          <w:szCs w:val="28"/>
        </w:rPr>
        <w:t>минарет</w:t>
      </w:r>
      <w:r w:rsidR="00BF764D" w:rsidRPr="00816D8B">
        <w:rPr>
          <w:rFonts w:ascii="Times New Roman" w:hAnsi="Times New Roman" w:cs="Times New Roman"/>
          <w:sz w:val="28"/>
          <w:szCs w:val="28"/>
        </w:rPr>
        <w:t xml:space="preserve"> (нем. Minarett, фр. minaret).</w:t>
      </w:r>
    </w:p>
    <w:p w:rsidR="00125B7D" w:rsidRPr="00816D8B" w:rsidRDefault="002B10FE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Правописание далеко не всех слов соответствует их написанию в языке-источнике. Иногда в первоисточнике слово пишется иначе: </w:t>
      </w:r>
      <w:r w:rsidRPr="00816D8B">
        <w:rPr>
          <w:rFonts w:ascii="Times New Roman" w:hAnsi="Times New Roman" w:cs="Times New Roman"/>
          <w:i/>
          <w:sz w:val="28"/>
          <w:szCs w:val="28"/>
        </w:rPr>
        <w:t>балет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– от лат. ballare ‘танцевать’, а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балл </w:t>
      </w:r>
      <w:r w:rsidRPr="00816D8B">
        <w:rPr>
          <w:rFonts w:ascii="Times New Roman" w:hAnsi="Times New Roman" w:cs="Times New Roman"/>
          <w:sz w:val="28"/>
          <w:szCs w:val="28"/>
        </w:rPr>
        <w:t>в значении ‘очко’ восходит к франц. balle ‘мяч, шар’.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Знание происхождения слова, как правило, является </w:t>
      </w:r>
      <w:r w:rsidR="00E27F1E" w:rsidRPr="00816D8B">
        <w:rPr>
          <w:rFonts w:ascii="Times New Roman" w:hAnsi="Times New Roman" w:cs="Times New Roman"/>
          <w:sz w:val="28"/>
          <w:szCs w:val="28"/>
        </w:rPr>
        <w:t xml:space="preserve">только </w:t>
      </w:r>
      <w:r w:rsidRPr="00816D8B">
        <w:rPr>
          <w:rFonts w:ascii="Times New Roman" w:hAnsi="Times New Roman" w:cs="Times New Roman"/>
          <w:sz w:val="28"/>
          <w:szCs w:val="28"/>
        </w:rPr>
        <w:t>подсказкой, помогающей объяснить не только правописание слова, но и его значение.</w:t>
      </w:r>
    </w:p>
    <w:p w:rsidR="00125B7D" w:rsidRPr="00816D8B" w:rsidRDefault="002B10FE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Так</w:t>
      </w:r>
      <w:r w:rsidR="009E3EAA" w:rsidRPr="00816D8B">
        <w:rPr>
          <w:rFonts w:ascii="Times New Roman" w:hAnsi="Times New Roman" w:cs="Times New Roman"/>
          <w:sz w:val="28"/>
          <w:szCs w:val="28"/>
        </w:rPr>
        <w:t xml:space="preserve"> в русском языке много слов образовано от лат.</w:t>
      </w:r>
      <w:r w:rsidR="004731F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9E3EAA" w:rsidRPr="00816D8B">
        <w:rPr>
          <w:rFonts w:ascii="Times New Roman" w:hAnsi="Times New Roman" w:cs="Times New Roman"/>
          <w:sz w:val="28"/>
          <w:szCs w:val="28"/>
        </w:rPr>
        <w:t xml:space="preserve">корня terra – земля, страна: </w:t>
      </w:r>
      <w:r w:rsidR="009E3EAA" w:rsidRPr="00816D8B">
        <w:rPr>
          <w:rFonts w:ascii="Times New Roman" w:hAnsi="Times New Roman" w:cs="Times New Roman"/>
          <w:i/>
          <w:sz w:val="28"/>
          <w:szCs w:val="28"/>
        </w:rPr>
        <w:t>терраса</w:t>
      </w:r>
      <w:r w:rsidR="009E3EAA" w:rsidRPr="00816D8B">
        <w:rPr>
          <w:rFonts w:ascii="Times New Roman" w:hAnsi="Times New Roman" w:cs="Times New Roman"/>
          <w:sz w:val="28"/>
          <w:szCs w:val="28"/>
        </w:rPr>
        <w:t xml:space="preserve">‘земляная площадка’, </w:t>
      </w:r>
      <w:r w:rsidR="009E3EAA" w:rsidRPr="00816D8B">
        <w:rPr>
          <w:rFonts w:ascii="Times New Roman" w:hAnsi="Times New Roman" w:cs="Times New Roman"/>
          <w:i/>
          <w:sz w:val="28"/>
          <w:szCs w:val="28"/>
        </w:rPr>
        <w:t>террариум</w:t>
      </w:r>
      <w:r w:rsidR="009E3EAA" w:rsidRPr="00816D8B">
        <w:rPr>
          <w:rFonts w:ascii="Times New Roman" w:hAnsi="Times New Roman" w:cs="Times New Roman"/>
          <w:sz w:val="28"/>
          <w:szCs w:val="28"/>
        </w:rPr>
        <w:t xml:space="preserve"> ‘помещение для содержани</w:t>
      </w:r>
      <w:r w:rsidR="0035463D" w:rsidRPr="00816D8B">
        <w:rPr>
          <w:rFonts w:ascii="Times New Roman" w:hAnsi="Times New Roman" w:cs="Times New Roman"/>
          <w:sz w:val="28"/>
          <w:szCs w:val="28"/>
        </w:rPr>
        <w:t>я земноводных и пресмыкающихся,’</w:t>
      </w:r>
      <w:r w:rsidR="009E3EAA" w:rsidRPr="00816D8B">
        <w:rPr>
          <w:rFonts w:ascii="Times New Roman" w:hAnsi="Times New Roman" w:cs="Times New Roman"/>
          <w:i/>
          <w:sz w:val="28"/>
          <w:szCs w:val="28"/>
        </w:rPr>
        <w:t>территория</w:t>
      </w:r>
      <w:r w:rsidR="009E3EAA" w:rsidRPr="00816D8B">
        <w:rPr>
          <w:rFonts w:ascii="Times New Roman" w:hAnsi="Times New Roman" w:cs="Times New Roman"/>
          <w:sz w:val="28"/>
          <w:szCs w:val="28"/>
        </w:rPr>
        <w:t xml:space="preserve"> ‘пространство земли, внутренних и прибрежных вод с определенными границами’,</w:t>
      </w:r>
      <w:r w:rsidR="004731F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9E3EAA" w:rsidRPr="00816D8B">
        <w:rPr>
          <w:rFonts w:ascii="Times New Roman" w:hAnsi="Times New Roman" w:cs="Times New Roman"/>
          <w:i/>
          <w:sz w:val="28"/>
          <w:szCs w:val="28"/>
        </w:rPr>
        <w:t>террикон</w:t>
      </w:r>
      <w:r w:rsidR="009E3EAA" w:rsidRPr="00816D8B">
        <w:rPr>
          <w:rFonts w:ascii="Times New Roman" w:hAnsi="Times New Roman" w:cs="Times New Roman"/>
          <w:sz w:val="28"/>
          <w:szCs w:val="28"/>
        </w:rPr>
        <w:t xml:space="preserve"> ‘конической формы отвал пустой породы рядом с шахтой’, </w:t>
      </w:r>
      <w:r w:rsidR="009E3EAA" w:rsidRPr="00816D8B">
        <w:rPr>
          <w:rFonts w:ascii="Times New Roman" w:hAnsi="Times New Roman" w:cs="Times New Roman"/>
          <w:i/>
          <w:sz w:val="28"/>
          <w:szCs w:val="28"/>
        </w:rPr>
        <w:t xml:space="preserve">терракота </w:t>
      </w:r>
      <w:r w:rsidR="009E3EAA" w:rsidRPr="00816D8B">
        <w:rPr>
          <w:rFonts w:ascii="Times New Roman" w:hAnsi="Times New Roman" w:cs="Times New Roman"/>
          <w:sz w:val="28"/>
          <w:szCs w:val="28"/>
        </w:rPr>
        <w:t xml:space="preserve">‘обожженная чистая глина, а также художественное изделие из нее’ и </w:t>
      </w:r>
      <w:r w:rsidR="009E3EAA" w:rsidRPr="00816D8B">
        <w:rPr>
          <w:rFonts w:ascii="Times New Roman" w:hAnsi="Times New Roman" w:cs="Times New Roman"/>
          <w:i/>
          <w:sz w:val="28"/>
          <w:szCs w:val="28"/>
        </w:rPr>
        <w:t>терракотовый</w:t>
      </w:r>
      <w:r w:rsidR="009E3EAA" w:rsidRPr="00816D8B">
        <w:rPr>
          <w:rFonts w:ascii="Times New Roman" w:hAnsi="Times New Roman" w:cs="Times New Roman"/>
          <w:sz w:val="28"/>
          <w:szCs w:val="28"/>
        </w:rPr>
        <w:t xml:space="preserve"> ‘светло-коричневого цвета с красноватым оттенком’.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lastRenderedPageBreak/>
        <w:t xml:space="preserve">Часто встречается в школьной практике и слово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грамматика </w:t>
      </w:r>
      <w:r w:rsidRPr="00816D8B">
        <w:rPr>
          <w:rFonts w:ascii="Times New Roman" w:hAnsi="Times New Roman" w:cs="Times New Roman"/>
          <w:sz w:val="28"/>
          <w:szCs w:val="28"/>
        </w:rPr>
        <w:t xml:space="preserve">– от греч. gramma – начертание, написание; </w:t>
      </w:r>
      <w:r w:rsidRPr="00816D8B">
        <w:rPr>
          <w:rFonts w:ascii="Times New Roman" w:hAnsi="Times New Roman" w:cs="Times New Roman"/>
          <w:i/>
          <w:sz w:val="28"/>
          <w:szCs w:val="28"/>
        </w:rPr>
        <w:t>грамматический</w:t>
      </w:r>
      <w:r w:rsidRPr="00816D8B">
        <w:rPr>
          <w:rFonts w:ascii="Times New Roman" w:hAnsi="Times New Roman" w:cs="Times New Roman"/>
          <w:sz w:val="28"/>
          <w:szCs w:val="28"/>
        </w:rPr>
        <w:t xml:space="preserve">. Другие слова с этим корнем: </w:t>
      </w:r>
      <w:r w:rsidRPr="00816D8B">
        <w:rPr>
          <w:rFonts w:ascii="Times New Roman" w:hAnsi="Times New Roman" w:cs="Times New Roman"/>
          <w:i/>
          <w:sz w:val="28"/>
          <w:szCs w:val="28"/>
        </w:rPr>
        <w:t>орфограмма,</w:t>
      </w:r>
      <w:r w:rsidR="004731F3" w:rsidRPr="00816D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i/>
          <w:sz w:val="28"/>
          <w:szCs w:val="28"/>
        </w:rPr>
        <w:t>диаграмма, программа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– pro – вперед; </w:t>
      </w:r>
      <w:r w:rsidRPr="00816D8B">
        <w:rPr>
          <w:rFonts w:ascii="Times New Roman" w:hAnsi="Times New Roman" w:cs="Times New Roman"/>
          <w:i/>
          <w:sz w:val="28"/>
          <w:szCs w:val="28"/>
        </w:rPr>
        <w:t>телеграмма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– tele – вдаль, далеко. При этом нужно помнить, что слова </w:t>
      </w:r>
      <w:r w:rsidRPr="00816D8B">
        <w:rPr>
          <w:rFonts w:ascii="Times New Roman" w:hAnsi="Times New Roman" w:cs="Times New Roman"/>
          <w:i/>
          <w:sz w:val="28"/>
          <w:szCs w:val="28"/>
        </w:rPr>
        <w:t>грамота</w:t>
      </w:r>
      <w:r w:rsidRPr="00816D8B">
        <w:rPr>
          <w:rFonts w:ascii="Times New Roman" w:hAnsi="Times New Roman" w:cs="Times New Roman"/>
          <w:sz w:val="28"/>
          <w:szCs w:val="28"/>
        </w:rPr>
        <w:t xml:space="preserve"> и образованное от него слова </w:t>
      </w:r>
      <w:r w:rsidRPr="00816D8B">
        <w:rPr>
          <w:rFonts w:ascii="Times New Roman" w:hAnsi="Times New Roman" w:cs="Times New Roman"/>
          <w:i/>
          <w:sz w:val="28"/>
          <w:szCs w:val="28"/>
        </w:rPr>
        <w:t>грамотей</w:t>
      </w:r>
      <w:r w:rsidRPr="00816D8B">
        <w:rPr>
          <w:rFonts w:ascii="Times New Roman" w:hAnsi="Times New Roman" w:cs="Times New Roman"/>
          <w:sz w:val="28"/>
          <w:szCs w:val="28"/>
        </w:rPr>
        <w:t xml:space="preserve">,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грамотный </w:t>
      </w:r>
      <w:r w:rsidRPr="00816D8B">
        <w:rPr>
          <w:rFonts w:ascii="Times New Roman" w:hAnsi="Times New Roman" w:cs="Times New Roman"/>
          <w:sz w:val="28"/>
          <w:szCs w:val="28"/>
        </w:rPr>
        <w:t xml:space="preserve">пишутся с одной </w:t>
      </w:r>
      <w:r w:rsidRPr="00816D8B">
        <w:rPr>
          <w:rFonts w:ascii="Times New Roman" w:hAnsi="Times New Roman" w:cs="Times New Roman"/>
          <w:i/>
          <w:sz w:val="28"/>
          <w:szCs w:val="28"/>
        </w:rPr>
        <w:t>м</w:t>
      </w:r>
      <w:r w:rsidR="00041591" w:rsidRPr="00816D8B">
        <w:rPr>
          <w:rFonts w:ascii="Times New Roman" w:hAnsi="Times New Roman" w:cs="Times New Roman"/>
          <w:sz w:val="28"/>
          <w:szCs w:val="28"/>
        </w:rPr>
        <w:t xml:space="preserve">.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Дискуссия </w:t>
      </w:r>
      <w:r w:rsidRPr="00816D8B">
        <w:rPr>
          <w:rFonts w:ascii="Times New Roman" w:hAnsi="Times New Roman" w:cs="Times New Roman"/>
          <w:sz w:val="28"/>
          <w:szCs w:val="28"/>
        </w:rPr>
        <w:t>– от лат. discussio ‘исследование, разбор’ – обсуждение какого-либо вопроса в собрании, печати; спор.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Заслуживает внимания и происхождение слова </w:t>
      </w:r>
      <w:r w:rsidRPr="00816D8B">
        <w:rPr>
          <w:rFonts w:ascii="Times New Roman" w:hAnsi="Times New Roman" w:cs="Times New Roman"/>
          <w:i/>
          <w:sz w:val="28"/>
          <w:szCs w:val="28"/>
        </w:rPr>
        <w:t>капитал</w:t>
      </w:r>
      <w:r w:rsidRPr="00816D8B">
        <w:rPr>
          <w:rFonts w:ascii="Times New Roman" w:hAnsi="Times New Roman" w:cs="Times New Roman"/>
          <w:sz w:val="28"/>
          <w:szCs w:val="28"/>
        </w:rPr>
        <w:t>, в котором часто школьники делают ошибки – почему-то многим хочется писать в нем двойной конечный согласный. Это слово было заимствовано в XVIII в. из западноевропейских языков, восходит к лат. capitalis – основной, главный, ценный, которое, в свою очередь, образовалось от capital – богатство, нечто ценное, достояние. Последнее связано с лат. capit – голова. В Древнем Риме богатство исчислялось по количеству голов крупного рогатого скота.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Ниже мы приводим некоторые литературоведческие и исторические термины, которые встречаются в школьных учебниках, поэтому полезно запомнить их правописание и значение.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Беллетристика</w:t>
      </w:r>
      <w:r w:rsidRPr="00816D8B">
        <w:rPr>
          <w:rFonts w:ascii="Times New Roman" w:hAnsi="Times New Roman" w:cs="Times New Roman"/>
          <w:sz w:val="28"/>
          <w:szCs w:val="28"/>
        </w:rPr>
        <w:t xml:space="preserve"> (от фр</w:t>
      </w:r>
      <w:r w:rsidR="002B6FF5" w:rsidRPr="00816D8B">
        <w:rPr>
          <w:rFonts w:ascii="Times New Roman" w:hAnsi="Times New Roman" w:cs="Times New Roman"/>
          <w:sz w:val="28"/>
          <w:szCs w:val="28"/>
        </w:rPr>
        <w:t>.</w:t>
      </w:r>
      <w:r w:rsidRPr="00816D8B">
        <w:rPr>
          <w:rFonts w:ascii="Times New Roman" w:hAnsi="Times New Roman" w:cs="Times New Roman"/>
          <w:sz w:val="28"/>
          <w:szCs w:val="28"/>
        </w:rPr>
        <w:t>belles – красивый, lettres – слово), букв. ‘красивая словесность’. Художественная литература с занимательным сюжетом, которая легко читается.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Аллегория</w:t>
      </w:r>
      <w:r w:rsidRPr="00816D8B">
        <w:rPr>
          <w:rFonts w:ascii="Times New Roman" w:hAnsi="Times New Roman" w:cs="Times New Roman"/>
          <w:sz w:val="28"/>
          <w:szCs w:val="28"/>
        </w:rPr>
        <w:t xml:space="preserve"> (от греч. allas – другой, agoreyo – говорю) – иносказание. В литературе аллегорический характер имеют многие произведения: сказки, басни, иногда даже романы. Особенно она характерна для сатирических жанров.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Гуманизм</w:t>
      </w:r>
      <w:r w:rsidRPr="00816D8B">
        <w:rPr>
          <w:rFonts w:ascii="Times New Roman" w:hAnsi="Times New Roman" w:cs="Times New Roman"/>
          <w:sz w:val="28"/>
          <w:szCs w:val="28"/>
        </w:rPr>
        <w:t xml:space="preserve"> (от лат. humanus – человечный) – мировоззрение, проникнутое любовью к людям, уважением к человеческому достоинству, заботой о благе людей. </w:t>
      </w:r>
      <w:r w:rsidRPr="00816D8B">
        <w:rPr>
          <w:rFonts w:ascii="Times New Roman" w:hAnsi="Times New Roman" w:cs="Times New Roman"/>
          <w:i/>
          <w:sz w:val="28"/>
          <w:szCs w:val="28"/>
        </w:rPr>
        <w:t>Гунны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– группа древних тюркских племен, вторгшихся в Европу в начале н.э.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Норманны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– общее название племен, населявших Скандинавию в Средние века.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lastRenderedPageBreak/>
        <w:t>Клан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– родовая община, первоначально у кельтских народов, переносн. замкнутая группа людей, считающих себя лучшими в каком-то отношении.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Галлы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– название, которое древние римляне давали кельтам, обитавшим в Галлии (территория современной Франции, Бельгии и Северной Италии). Галлами иногда именуют французов, довольно часто это наименование встречается в литературе XIX века.</w:t>
      </w:r>
    </w:p>
    <w:p w:rsidR="00125B7D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 xml:space="preserve">Галлицизм </w:t>
      </w:r>
      <w:r w:rsidRPr="00816D8B">
        <w:rPr>
          <w:rFonts w:ascii="Times New Roman" w:hAnsi="Times New Roman" w:cs="Times New Roman"/>
          <w:sz w:val="28"/>
          <w:szCs w:val="28"/>
        </w:rPr>
        <w:t>– слово или оборот речи, заимствованные каким-либо языком из французского языка.</w:t>
      </w:r>
    </w:p>
    <w:p w:rsidR="00125B7D" w:rsidRPr="00816D8B" w:rsidRDefault="002B10FE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Г</w:t>
      </w:r>
      <w:r w:rsidR="007817CF" w:rsidRPr="00816D8B">
        <w:rPr>
          <w:rFonts w:ascii="Times New Roman" w:hAnsi="Times New Roman" w:cs="Times New Roman"/>
          <w:i/>
          <w:sz w:val="28"/>
          <w:szCs w:val="28"/>
        </w:rPr>
        <w:t>иппопотам</w:t>
      </w:r>
      <w:r w:rsidR="00217028" w:rsidRPr="00816D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i/>
          <w:sz w:val="28"/>
          <w:szCs w:val="28"/>
        </w:rPr>
        <w:t>(бегемот)</w:t>
      </w:r>
      <w:r w:rsidR="007817CF" w:rsidRPr="00816D8B">
        <w:rPr>
          <w:rFonts w:ascii="Times New Roman" w:hAnsi="Times New Roman" w:cs="Times New Roman"/>
          <w:sz w:val="28"/>
          <w:szCs w:val="28"/>
        </w:rPr>
        <w:t xml:space="preserve"> происходит от двух греческих корней – hippos –  лошадь и potamios – речной, т.е. речная лошадь. </w:t>
      </w:r>
    </w:p>
    <w:p w:rsidR="00125B7D" w:rsidRPr="00816D8B" w:rsidRDefault="007817CF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К греческому названию лошади восходит и имя </w:t>
      </w:r>
      <w:r w:rsidRPr="00816D8B">
        <w:rPr>
          <w:rFonts w:ascii="Times New Roman" w:hAnsi="Times New Roman" w:cs="Times New Roman"/>
          <w:i/>
          <w:sz w:val="28"/>
          <w:szCs w:val="28"/>
        </w:rPr>
        <w:t>Филипп</w:t>
      </w:r>
      <w:r w:rsidRPr="00816D8B">
        <w:rPr>
          <w:rFonts w:ascii="Times New Roman" w:hAnsi="Times New Roman" w:cs="Times New Roman"/>
          <w:sz w:val="28"/>
          <w:szCs w:val="28"/>
        </w:rPr>
        <w:t xml:space="preserve"> (от лат. filio – люблю, hippo – конь) ‘любящий коней’. </w:t>
      </w:r>
    </w:p>
    <w:p w:rsidR="00125B7D" w:rsidRPr="00816D8B" w:rsidRDefault="007817CF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Тот же корень мы находим у существительного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ипподром </w:t>
      </w:r>
      <w:r w:rsidRPr="00816D8B">
        <w:rPr>
          <w:rFonts w:ascii="Times New Roman" w:hAnsi="Times New Roman" w:cs="Times New Roman"/>
          <w:sz w:val="28"/>
          <w:szCs w:val="28"/>
        </w:rPr>
        <w:t>(hippos + dromos – бег) – место для конских бегов и скачек.</w:t>
      </w:r>
    </w:p>
    <w:p w:rsidR="00125B7D" w:rsidRPr="00816D8B" w:rsidRDefault="0007172C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Бывают такие редкие случаи, когда слово, проникнув из одного языка в другой, затем совсем неузнанным возвращается обратно. Возможно, что такое путешествие «с обратным билетом» совершило русское слово </w:t>
      </w:r>
      <w:r w:rsidRPr="00816D8B">
        <w:rPr>
          <w:rFonts w:ascii="Times New Roman" w:hAnsi="Times New Roman" w:cs="Times New Roman"/>
          <w:i/>
          <w:sz w:val="28"/>
          <w:szCs w:val="28"/>
        </w:rPr>
        <w:t>хрип</w:t>
      </w:r>
      <w:r w:rsidRPr="00816D8B">
        <w:rPr>
          <w:rFonts w:ascii="Times New Roman" w:hAnsi="Times New Roman" w:cs="Times New Roman"/>
          <w:sz w:val="28"/>
          <w:szCs w:val="28"/>
        </w:rPr>
        <w:t xml:space="preserve">. Полагают, что сначала оно было заимствованно во французский язык, где в форме </w:t>
      </w:r>
      <w:r w:rsidRPr="00816D8B">
        <w:rPr>
          <w:rFonts w:ascii="Times New Roman" w:hAnsi="Times New Roman" w:cs="Times New Roman"/>
          <w:i/>
          <w:sz w:val="28"/>
          <w:szCs w:val="28"/>
        </w:rPr>
        <w:t>grippe</w:t>
      </w:r>
      <w:r w:rsidRPr="00816D8B">
        <w:rPr>
          <w:rFonts w:ascii="Times New Roman" w:hAnsi="Times New Roman" w:cs="Times New Roman"/>
          <w:sz w:val="28"/>
          <w:szCs w:val="28"/>
        </w:rPr>
        <w:t xml:space="preserve"> (</w:t>
      </w:r>
      <w:r w:rsidRPr="00816D8B">
        <w:rPr>
          <w:rFonts w:ascii="Times New Roman" w:hAnsi="Times New Roman" w:cs="Times New Roman"/>
          <w:i/>
          <w:sz w:val="28"/>
          <w:szCs w:val="28"/>
        </w:rPr>
        <w:t>грип</w:t>
      </w:r>
      <w:r w:rsidRPr="00816D8B">
        <w:rPr>
          <w:rFonts w:ascii="Times New Roman" w:hAnsi="Times New Roman" w:cs="Times New Roman"/>
          <w:sz w:val="28"/>
          <w:szCs w:val="28"/>
        </w:rPr>
        <w:t xml:space="preserve">) стало обозначать одно из самых распространённых инфекционных заболеваний. И только после этого – уже в иностранном обличье – это слово вернулось обратно в русский язык. Так в результате «поездки» во Францию русский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хрип </w:t>
      </w:r>
      <w:r w:rsidRPr="00816D8B">
        <w:rPr>
          <w:rFonts w:ascii="Times New Roman" w:hAnsi="Times New Roman" w:cs="Times New Roman"/>
          <w:sz w:val="28"/>
          <w:szCs w:val="28"/>
        </w:rPr>
        <w:t xml:space="preserve">превратился в </w:t>
      </w:r>
      <w:r w:rsidRPr="00816D8B">
        <w:rPr>
          <w:rFonts w:ascii="Times New Roman" w:hAnsi="Times New Roman" w:cs="Times New Roman"/>
          <w:i/>
          <w:sz w:val="28"/>
          <w:szCs w:val="28"/>
        </w:rPr>
        <w:t>грипп</w:t>
      </w:r>
      <w:r w:rsidRPr="00816D8B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46573" w:rsidRPr="00816D8B" w:rsidRDefault="00C4657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Итак, </w:t>
      </w:r>
      <w:r w:rsidR="005F6515" w:rsidRPr="00816D8B">
        <w:rPr>
          <w:rFonts w:ascii="Times New Roman" w:hAnsi="Times New Roman" w:cs="Times New Roman"/>
          <w:sz w:val="28"/>
          <w:szCs w:val="28"/>
        </w:rPr>
        <w:t xml:space="preserve">мы не имеем достаточных оснований утверждать, что знание этимологии слова помогает при его написании; </w:t>
      </w:r>
      <w:r w:rsidRPr="00816D8B">
        <w:rPr>
          <w:rFonts w:ascii="Times New Roman" w:hAnsi="Times New Roman" w:cs="Times New Roman"/>
          <w:sz w:val="28"/>
          <w:szCs w:val="28"/>
        </w:rPr>
        <w:t xml:space="preserve">для проверки </w:t>
      </w:r>
      <w:r w:rsidR="005F6515" w:rsidRPr="00816D8B">
        <w:rPr>
          <w:rFonts w:ascii="Times New Roman" w:hAnsi="Times New Roman" w:cs="Times New Roman"/>
          <w:sz w:val="28"/>
          <w:szCs w:val="28"/>
        </w:rPr>
        <w:t xml:space="preserve">правописания </w:t>
      </w:r>
      <w:r w:rsidRPr="00816D8B">
        <w:rPr>
          <w:rFonts w:ascii="Times New Roman" w:hAnsi="Times New Roman" w:cs="Times New Roman"/>
          <w:sz w:val="28"/>
          <w:szCs w:val="28"/>
        </w:rPr>
        <w:t xml:space="preserve">заимствованных слов с удвоенными согласными необходимо обращаться </w:t>
      </w:r>
      <w:r w:rsidR="005F6515" w:rsidRPr="00816D8B">
        <w:rPr>
          <w:rFonts w:ascii="Times New Roman" w:hAnsi="Times New Roman" w:cs="Times New Roman"/>
          <w:sz w:val="28"/>
          <w:szCs w:val="28"/>
        </w:rPr>
        <w:t xml:space="preserve">не только к </w:t>
      </w:r>
      <w:r w:rsidRPr="00816D8B">
        <w:rPr>
          <w:rFonts w:ascii="Times New Roman" w:hAnsi="Times New Roman" w:cs="Times New Roman"/>
          <w:sz w:val="28"/>
          <w:szCs w:val="28"/>
        </w:rPr>
        <w:t>этимологическим</w:t>
      </w:r>
      <w:r w:rsidR="005F6515" w:rsidRPr="00816D8B">
        <w:rPr>
          <w:rFonts w:ascii="Times New Roman" w:hAnsi="Times New Roman" w:cs="Times New Roman"/>
          <w:sz w:val="28"/>
          <w:szCs w:val="28"/>
        </w:rPr>
        <w:t xml:space="preserve">, но и 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5F6515" w:rsidRPr="00816D8B">
        <w:rPr>
          <w:rFonts w:ascii="Times New Roman" w:hAnsi="Times New Roman" w:cs="Times New Roman"/>
          <w:sz w:val="28"/>
          <w:szCs w:val="28"/>
        </w:rPr>
        <w:t xml:space="preserve">к орфографическим </w:t>
      </w:r>
      <w:r w:rsidRPr="00816D8B">
        <w:rPr>
          <w:rFonts w:ascii="Times New Roman" w:hAnsi="Times New Roman" w:cs="Times New Roman"/>
          <w:sz w:val="28"/>
          <w:szCs w:val="28"/>
        </w:rPr>
        <w:t>словарям.</w:t>
      </w:r>
    </w:p>
    <w:p w:rsidR="00BE6731" w:rsidRDefault="00BE6731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P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25B7D" w:rsidRPr="00816D8B" w:rsidRDefault="0026308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Глава 3. Морфологические основания написания удвоенных согласных</w:t>
      </w:r>
    </w:p>
    <w:p w:rsidR="00F865CD" w:rsidRPr="00816D8B" w:rsidRDefault="00BF764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Что   касается   морфологии,   то   свойственное   исконно   русским</w:t>
      </w:r>
      <w:r w:rsidR="002965A7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 xml:space="preserve">словам   </w:t>
      </w:r>
      <w:r w:rsidR="003531E3" w:rsidRPr="00816D8B">
        <w:rPr>
          <w:rFonts w:ascii="Times New Roman" w:hAnsi="Times New Roman" w:cs="Times New Roman"/>
          <w:i/>
          <w:sz w:val="28"/>
          <w:szCs w:val="28"/>
        </w:rPr>
        <w:t>мо</w:t>
      </w:r>
      <w:r w:rsidRPr="00816D8B">
        <w:rPr>
          <w:rFonts w:ascii="Times New Roman" w:hAnsi="Times New Roman" w:cs="Times New Roman"/>
          <w:i/>
          <w:sz w:val="28"/>
          <w:szCs w:val="28"/>
        </w:rPr>
        <w:t>р</w:t>
      </w:r>
      <w:r w:rsidR="003531E3" w:rsidRPr="00816D8B">
        <w:rPr>
          <w:rFonts w:ascii="Times New Roman" w:hAnsi="Times New Roman" w:cs="Times New Roman"/>
          <w:i/>
          <w:sz w:val="28"/>
          <w:szCs w:val="28"/>
        </w:rPr>
        <w:t>фологическо</w:t>
      </w:r>
      <w:r w:rsidRPr="00816D8B">
        <w:rPr>
          <w:rFonts w:ascii="Times New Roman" w:hAnsi="Times New Roman" w:cs="Times New Roman"/>
          <w:i/>
          <w:sz w:val="28"/>
          <w:szCs w:val="28"/>
        </w:rPr>
        <w:t>е</w:t>
      </w:r>
      <w:r w:rsidRPr="00816D8B">
        <w:rPr>
          <w:rFonts w:ascii="Times New Roman" w:hAnsi="Times New Roman" w:cs="Times New Roman"/>
          <w:sz w:val="28"/>
          <w:szCs w:val="28"/>
        </w:rPr>
        <w:t xml:space="preserve">     удвоение  </w:t>
      </w:r>
      <w:r w:rsidRPr="00816D8B">
        <w:rPr>
          <w:rFonts w:ascii="Times New Roman" w:hAnsi="Times New Roman" w:cs="Times New Roman"/>
          <w:i/>
          <w:sz w:val="28"/>
          <w:szCs w:val="28"/>
        </w:rPr>
        <w:t>(об-бить,   раз-задорить,   рус-ский,  воен-ный</w:t>
      </w:r>
      <w:r w:rsidRPr="00816D8B">
        <w:rPr>
          <w:rFonts w:ascii="Times New Roman" w:hAnsi="Times New Roman" w:cs="Times New Roman"/>
          <w:sz w:val="28"/>
          <w:szCs w:val="28"/>
        </w:rPr>
        <w:t>) нехарактерно для заимствований,  так как у большинства из</w:t>
      </w:r>
      <w:r w:rsidR="00F93C90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них морфемная граница не проходит внутри двойного согласного</w:t>
      </w:r>
      <w:r w:rsidR="00461DEE" w:rsidRPr="00816D8B">
        <w:rPr>
          <w:rFonts w:ascii="Times New Roman" w:hAnsi="Times New Roman" w:cs="Times New Roman"/>
          <w:sz w:val="28"/>
          <w:szCs w:val="28"/>
        </w:rPr>
        <w:t>.</w:t>
      </w:r>
      <w:r w:rsidR="00B7142F" w:rsidRPr="00816D8B">
        <w:rPr>
          <w:rFonts w:ascii="Times New Roman" w:hAnsi="Times New Roman" w:cs="Times New Roman"/>
          <w:sz w:val="28"/>
          <w:szCs w:val="28"/>
        </w:rPr>
        <w:t>[4,</w:t>
      </w:r>
      <w:r w:rsidRPr="00816D8B">
        <w:rPr>
          <w:rFonts w:ascii="Times New Roman" w:hAnsi="Times New Roman" w:cs="Times New Roman"/>
          <w:sz w:val="28"/>
          <w:szCs w:val="28"/>
        </w:rPr>
        <w:t xml:space="preserve"> 101]   Исключение   составляет   ряд   слов   со   слабой</w:t>
      </w:r>
      <w:r w:rsidR="00C86BEF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членимостью   (иногда   лишь   на</w:t>
      </w:r>
      <w:r w:rsidR="00EF3582" w:rsidRPr="00816D8B">
        <w:rPr>
          <w:rFonts w:ascii="Times New Roman" w:hAnsi="Times New Roman" w:cs="Times New Roman"/>
          <w:sz w:val="28"/>
          <w:szCs w:val="28"/>
        </w:rPr>
        <w:t xml:space="preserve">   этимологическом   уровне), </w:t>
      </w:r>
      <w:r w:rsidRPr="00816D8B">
        <w:rPr>
          <w:rFonts w:ascii="Times New Roman" w:hAnsi="Times New Roman" w:cs="Times New Roman"/>
          <w:sz w:val="28"/>
          <w:szCs w:val="28"/>
        </w:rPr>
        <w:t>напр.:</w:t>
      </w:r>
      <w:r w:rsidR="00C86BEF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i/>
          <w:sz w:val="28"/>
          <w:szCs w:val="28"/>
        </w:rPr>
        <w:t>аббревиатура,  аккомодация,  акклиматиза</w:t>
      </w:r>
      <w:r w:rsidR="00127BC0" w:rsidRPr="00816D8B">
        <w:rPr>
          <w:rFonts w:ascii="Times New Roman" w:hAnsi="Times New Roman" w:cs="Times New Roman"/>
          <w:i/>
          <w:sz w:val="28"/>
          <w:szCs w:val="28"/>
        </w:rPr>
        <w:t>ция,  аннулировать,  иллюминация</w:t>
      </w:r>
      <w:r w:rsidRPr="00816D8B">
        <w:rPr>
          <w:rFonts w:ascii="Times New Roman" w:hAnsi="Times New Roman" w:cs="Times New Roman"/>
          <w:i/>
          <w:sz w:val="28"/>
          <w:szCs w:val="28"/>
        </w:rPr>
        <w:t>,</w:t>
      </w:r>
      <w:r w:rsidR="00127BC0" w:rsidRPr="00816D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i/>
          <w:sz w:val="28"/>
          <w:szCs w:val="28"/>
        </w:rPr>
        <w:t>иммиграция, иррадиация, корреспондент, оппозиция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</w:p>
    <w:p w:rsidR="00F865CD" w:rsidRPr="00816D8B" w:rsidRDefault="00E72112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производных, образованных от слов с удвоенной согласной с помощью суффиксов, как правило, удвоенные согласные сохраняются</w:t>
      </w:r>
      <w:r w:rsidRPr="00816D8B">
        <w:rPr>
          <w:rFonts w:ascii="Times New Roman" w:hAnsi="Times New Roman" w:cs="Times New Roman"/>
          <w:i/>
          <w:sz w:val="28"/>
          <w:szCs w:val="28"/>
        </w:rPr>
        <w:t>: сумма – суммарный, касса – кассовый, колонна – колоннада, класс – классная, компромисс – бескомпромиссный, программа – программка, программист, программный, группа – группка, групповой, кристалл – кристаллический, металл – металлический.</w:t>
      </w:r>
      <w:r w:rsidR="00217028" w:rsidRPr="00816D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461DEE" w:rsidRPr="00816D8B">
        <w:rPr>
          <w:rFonts w:ascii="Times New Roman" w:hAnsi="Times New Roman" w:cs="Times New Roman"/>
          <w:sz w:val="28"/>
          <w:szCs w:val="28"/>
        </w:rPr>
        <w:t xml:space="preserve">Кроме слов-исключений </w:t>
      </w:r>
      <w:r w:rsidRPr="00816D8B">
        <w:rPr>
          <w:rFonts w:ascii="Times New Roman" w:hAnsi="Times New Roman" w:cs="Times New Roman"/>
          <w:i/>
          <w:sz w:val="28"/>
          <w:szCs w:val="28"/>
        </w:rPr>
        <w:t>кристальный, финский</w:t>
      </w:r>
      <w:r w:rsidR="00461DEE" w:rsidRPr="00816D8B">
        <w:rPr>
          <w:rFonts w:ascii="Times New Roman" w:hAnsi="Times New Roman" w:cs="Times New Roman"/>
          <w:sz w:val="28"/>
          <w:szCs w:val="28"/>
        </w:rPr>
        <w:t>, которые</w:t>
      </w:r>
      <w:r w:rsidRPr="00816D8B">
        <w:rPr>
          <w:rFonts w:ascii="Times New Roman" w:hAnsi="Times New Roman" w:cs="Times New Roman"/>
          <w:sz w:val="28"/>
          <w:szCs w:val="28"/>
        </w:rPr>
        <w:t xml:space="preserve"> не сохраняют удвоенную согласную.</w:t>
      </w:r>
    </w:p>
    <w:p w:rsidR="00F865CD" w:rsidRPr="00816D8B" w:rsidRDefault="00E72112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Однако с одной согласной</w:t>
      </w:r>
      <w:r w:rsidR="008A2C6D" w:rsidRPr="00816D8B">
        <w:rPr>
          <w:rFonts w:ascii="Times New Roman" w:hAnsi="Times New Roman" w:cs="Times New Roman"/>
          <w:sz w:val="28"/>
          <w:szCs w:val="28"/>
        </w:rPr>
        <w:t xml:space="preserve"> еще</w:t>
      </w:r>
      <w:r w:rsidRPr="00816D8B">
        <w:rPr>
          <w:rFonts w:ascii="Times New Roman" w:hAnsi="Times New Roman" w:cs="Times New Roman"/>
          <w:sz w:val="28"/>
          <w:szCs w:val="28"/>
        </w:rPr>
        <w:t xml:space="preserve"> пишутся уменьшительные от некоторых нарицательных существительных: </w:t>
      </w:r>
      <w:r w:rsidRPr="00816D8B">
        <w:rPr>
          <w:rFonts w:ascii="Times New Roman" w:hAnsi="Times New Roman" w:cs="Times New Roman"/>
          <w:i/>
          <w:sz w:val="28"/>
          <w:szCs w:val="28"/>
        </w:rPr>
        <w:t>колонна – колонка, оперетта – оперетка, тонна – трехтонка, антенна - антенка.</w:t>
      </w:r>
    </w:p>
    <w:p w:rsidR="00F865CD" w:rsidRPr="00816D8B" w:rsidRDefault="00E72112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Также с одной согласной пишутся сложносокращенные слова, образованные от основ с двойной согласной: </w:t>
      </w:r>
      <w:r w:rsidRPr="00816D8B">
        <w:rPr>
          <w:rFonts w:ascii="Times New Roman" w:hAnsi="Times New Roman" w:cs="Times New Roman"/>
          <w:i/>
          <w:sz w:val="28"/>
          <w:szCs w:val="28"/>
        </w:rPr>
        <w:t>грамзапись (граммофонная запись), компартия (коммунистическая партия), колхоз</w:t>
      </w:r>
      <w:r w:rsidR="00A52BAA" w:rsidRPr="00816D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(коллективное хозяйство), корпункт (корреспондентский пункт), спецкор (специальный корреспондент), теракт (террористический акт). </w:t>
      </w:r>
    </w:p>
    <w:p w:rsidR="00F865CD" w:rsidRPr="00816D8B" w:rsidRDefault="00E72112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Но в первой части сложных слов, пишущихся через дефис, двойные согласные сохраняются:</w:t>
      </w:r>
      <w:r w:rsidR="00A52BAA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i/>
          <w:sz w:val="28"/>
          <w:szCs w:val="28"/>
        </w:rPr>
        <w:t>масс-культура, пресс-центр, пресс-секретарь, экспресс-анализ.</w:t>
      </w:r>
    </w:p>
    <w:p w:rsidR="008A2C6D" w:rsidRPr="00816D8B" w:rsidRDefault="008A2C6D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Следовательно, мы не можем прийти к выводу, что знание морфемного состава слова поможет запомнить написание слов данного вида.</w:t>
      </w:r>
    </w:p>
    <w:p w:rsidR="00263084" w:rsidRPr="00816D8B" w:rsidRDefault="0026308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Глава 4. Фонетическая природа удвоения согласных</w:t>
      </w:r>
    </w:p>
    <w:p w:rsidR="00657D5C" w:rsidRPr="00816D8B" w:rsidRDefault="00DD73D0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Проблема   </w:t>
      </w:r>
      <w:r w:rsidR="00457777" w:rsidRPr="00816D8B">
        <w:rPr>
          <w:rFonts w:ascii="Times New Roman" w:hAnsi="Times New Roman" w:cs="Times New Roman"/>
          <w:i/>
          <w:sz w:val="28"/>
          <w:szCs w:val="28"/>
        </w:rPr>
        <w:t>фонетически</w:t>
      </w:r>
      <w:r w:rsidRPr="00816D8B">
        <w:rPr>
          <w:rFonts w:ascii="Times New Roman" w:hAnsi="Times New Roman" w:cs="Times New Roman"/>
          <w:i/>
          <w:sz w:val="28"/>
          <w:szCs w:val="28"/>
        </w:rPr>
        <w:t>х</w:t>
      </w:r>
      <w:r w:rsidRPr="00816D8B">
        <w:rPr>
          <w:rFonts w:ascii="Times New Roman" w:hAnsi="Times New Roman" w:cs="Times New Roman"/>
          <w:sz w:val="28"/>
          <w:szCs w:val="28"/>
        </w:rPr>
        <w:t xml:space="preserve">   (произносительных) оснований написания    двойных  согласных  в  иноязычных  словах подробно изучалась рядом   исследователей.   Стремление   к   возможно   более   точной   передаче произношения заимствованного слова на письме, требуемой транскрипцией, влечет   за   собой   отражение  фонетической   долготы  согласного   с   помощью графического удвоения.  Однако встает вопрос о сохранении / несохранении</w:t>
      </w:r>
      <w:r w:rsidR="00217028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долгого произношения согласных при заимствовании. Было установлено, что</w:t>
      </w:r>
      <w:r w:rsidR="00217028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в соответствии с положением в слове и качеством согласного фонетическая долгота имеет разную степень устойчивости. Оказалось, что часто удвоенные согласные   этимона   при   заимствовании   слова   русским   языком   не произносятся как долгие или произносятся факультативно</w:t>
      </w:r>
      <w:r w:rsidR="00657D5C" w:rsidRPr="00816D8B">
        <w:rPr>
          <w:rFonts w:ascii="Times New Roman" w:hAnsi="Times New Roman" w:cs="Times New Roman"/>
          <w:sz w:val="28"/>
          <w:szCs w:val="28"/>
        </w:rPr>
        <w:t>.</w:t>
      </w:r>
    </w:p>
    <w:p w:rsidR="00657D5C" w:rsidRPr="00816D8B" w:rsidRDefault="00DD73D0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Результаты изучения дали весьма </w:t>
      </w:r>
      <w:r w:rsidR="00A96B1E" w:rsidRPr="00816D8B">
        <w:rPr>
          <w:rFonts w:ascii="Times New Roman" w:hAnsi="Times New Roman" w:cs="Times New Roman"/>
          <w:sz w:val="28"/>
          <w:szCs w:val="28"/>
        </w:rPr>
        <w:t xml:space="preserve">сложную и неоднозначную картину </w:t>
      </w:r>
      <w:r w:rsidRPr="00816D8B">
        <w:rPr>
          <w:rFonts w:ascii="Times New Roman" w:hAnsi="Times New Roman" w:cs="Times New Roman"/>
          <w:sz w:val="28"/>
          <w:szCs w:val="28"/>
        </w:rPr>
        <w:t>взаимосвязи   между   произношением   и   на</w:t>
      </w:r>
      <w:r w:rsidR="00A96B1E" w:rsidRPr="00816D8B">
        <w:rPr>
          <w:rFonts w:ascii="Times New Roman" w:hAnsi="Times New Roman" w:cs="Times New Roman"/>
          <w:sz w:val="28"/>
          <w:szCs w:val="28"/>
        </w:rPr>
        <w:t>писанием.   Кроме   того</w:t>
      </w:r>
      <w:r w:rsidR="00414800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  графическое </w:t>
      </w:r>
      <w:r w:rsidR="00A96B1E" w:rsidRPr="00816D8B">
        <w:rPr>
          <w:rFonts w:ascii="Times New Roman" w:hAnsi="Times New Roman" w:cs="Times New Roman"/>
          <w:sz w:val="28"/>
          <w:szCs w:val="28"/>
        </w:rPr>
        <w:t xml:space="preserve">  удвоение   в   самом   языке-</w:t>
      </w:r>
      <w:r w:rsidRPr="00816D8B">
        <w:rPr>
          <w:rFonts w:ascii="Times New Roman" w:hAnsi="Times New Roman" w:cs="Times New Roman"/>
          <w:sz w:val="28"/>
          <w:szCs w:val="28"/>
        </w:rPr>
        <w:t>источнике   не   всегда   означает   долгое   произно</w:t>
      </w:r>
      <w:r w:rsidR="00A96B1E" w:rsidRPr="00816D8B">
        <w:rPr>
          <w:rFonts w:ascii="Times New Roman" w:hAnsi="Times New Roman" w:cs="Times New Roman"/>
          <w:sz w:val="28"/>
          <w:szCs w:val="28"/>
        </w:rPr>
        <w:t xml:space="preserve">шение   звука:   «Нередко   это </w:t>
      </w:r>
      <w:r w:rsidRPr="00816D8B">
        <w:rPr>
          <w:rFonts w:ascii="Times New Roman" w:hAnsi="Times New Roman" w:cs="Times New Roman"/>
          <w:sz w:val="28"/>
          <w:szCs w:val="28"/>
        </w:rPr>
        <w:t>просто технико-орфографическое средство</w:t>
      </w:r>
      <w:r w:rsidR="00A96B1E" w:rsidRPr="00816D8B">
        <w:rPr>
          <w:rFonts w:ascii="Times New Roman" w:hAnsi="Times New Roman" w:cs="Times New Roman"/>
          <w:sz w:val="28"/>
          <w:szCs w:val="28"/>
        </w:rPr>
        <w:t xml:space="preserve"> показать определенное качество </w:t>
      </w:r>
      <w:r w:rsidRPr="00816D8B">
        <w:rPr>
          <w:rFonts w:ascii="Times New Roman" w:hAnsi="Times New Roman" w:cs="Times New Roman"/>
          <w:sz w:val="28"/>
          <w:szCs w:val="28"/>
        </w:rPr>
        <w:t>предшествующего   гласного   или   показат</w:t>
      </w:r>
      <w:r w:rsidR="00A96B1E" w:rsidRPr="00816D8B">
        <w:rPr>
          <w:rFonts w:ascii="Times New Roman" w:hAnsi="Times New Roman" w:cs="Times New Roman"/>
          <w:sz w:val="28"/>
          <w:szCs w:val="28"/>
        </w:rPr>
        <w:t>ь   определенный   тип   слога</w:t>
      </w:r>
      <w:r w:rsidR="00414800" w:rsidRPr="00816D8B">
        <w:rPr>
          <w:rFonts w:ascii="Times New Roman" w:hAnsi="Times New Roman" w:cs="Times New Roman"/>
          <w:sz w:val="28"/>
          <w:szCs w:val="28"/>
        </w:rPr>
        <w:t>»</w:t>
      </w:r>
      <w:r w:rsidR="00A96B1E" w:rsidRPr="00816D8B">
        <w:rPr>
          <w:rFonts w:ascii="Times New Roman" w:hAnsi="Times New Roman" w:cs="Times New Roman"/>
          <w:sz w:val="28"/>
          <w:szCs w:val="28"/>
        </w:rPr>
        <w:t>.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7142F" w:rsidRPr="00816D8B">
        <w:rPr>
          <w:rFonts w:ascii="Times New Roman" w:hAnsi="Times New Roman" w:cs="Times New Roman"/>
          <w:sz w:val="28"/>
          <w:szCs w:val="28"/>
        </w:rPr>
        <w:t>[26,</w:t>
      </w:r>
      <w:r w:rsidRPr="00816D8B">
        <w:rPr>
          <w:rFonts w:ascii="Times New Roman" w:hAnsi="Times New Roman" w:cs="Times New Roman"/>
          <w:sz w:val="28"/>
          <w:szCs w:val="28"/>
        </w:rPr>
        <w:t xml:space="preserve"> 76].</w:t>
      </w:r>
    </w:p>
    <w:p w:rsidR="00657D5C" w:rsidRPr="00816D8B" w:rsidRDefault="002708D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Передаваемый   удвоенный   согласн</w:t>
      </w:r>
      <w:r w:rsidR="006D538F" w:rsidRPr="00816D8B">
        <w:rPr>
          <w:rFonts w:ascii="Times New Roman" w:hAnsi="Times New Roman" w:cs="Times New Roman"/>
          <w:sz w:val="28"/>
          <w:szCs w:val="28"/>
        </w:rPr>
        <w:t xml:space="preserve">ый   звук   иноязычного   слова </w:t>
      </w:r>
      <w:r w:rsidRPr="00816D8B">
        <w:rPr>
          <w:rFonts w:ascii="Times New Roman" w:hAnsi="Times New Roman" w:cs="Times New Roman"/>
          <w:sz w:val="28"/>
          <w:szCs w:val="28"/>
        </w:rPr>
        <w:t xml:space="preserve">может   быть   интерпретирован   как   вариант   одной   долгой   фонемы </w:t>
      </w:r>
      <w:r w:rsidR="006D538F" w:rsidRPr="00816D8B">
        <w:rPr>
          <w:rFonts w:ascii="Times New Roman" w:hAnsi="Times New Roman" w:cs="Times New Roman"/>
          <w:sz w:val="28"/>
          <w:szCs w:val="28"/>
        </w:rPr>
        <w:t xml:space="preserve">  или </w:t>
      </w:r>
      <w:r w:rsidRPr="00816D8B">
        <w:rPr>
          <w:rFonts w:ascii="Times New Roman" w:hAnsi="Times New Roman" w:cs="Times New Roman"/>
          <w:sz w:val="28"/>
          <w:szCs w:val="28"/>
        </w:rPr>
        <w:t xml:space="preserve">сочетания   двух   одинаковых   фонем.   В </w:t>
      </w:r>
      <w:r w:rsidR="006D538F" w:rsidRPr="00816D8B">
        <w:rPr>
          <w:rFonts w:ascii="Times New Roman" w:hAnsi="Times New Roman" w:cs="Times New Roman"/>
          <w:sz w:val="28"/>
          <w:szCs w:val="28"/>
        </w:rPr>
        <w:t xml:space="preserve">  лингвистике   не   существует </w:t>
      </w:r>
      <w:r w:rsidRPr="00816D8B">
        <w:rPr>
          <w:rFonts w:ascii="Times New Roman" w:hAnsi="Times New Roman" w:cs="Times New Roman"/>
          <w:sz w:val="28"/>
          <w:szCs w:val="28"/>
        </w:rPr>
        <w:t>однозначного   решения   данной   проблемы.   По</w:t>
      </w:r>
      <w:r w:rsidR="00BF2AF7" w:rsidRPr="00816D8B">
        <w:rPr>
          <w:rFonts w:ascii="Times New Roman" w:hAnsi="Times New Roman" w:cs="Times New Roman"/>
          <w:sz w:val="28"/>
          <w:szCs w:val="28"/>
        </w:rPr>
        <w:t xml:space="preserve">   мнению   Я.К.</w:t>
      </w:r>
      <w:r w:rsidR="00657D5C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6D538F" w:rsidRPr="00816D8B">
        <w:rPr>
          <w:rFonts w:ascii="Times New Roman" w:hAnsi="Times New Roman" w:cs="Times New Roman"/>
          <w:sz w:val="28"/>
          <w:szCs w:val="28"/>
        </w:rPr>
        <w:t xml:space="preserve">Грота,   «об </w:t>
      </w:r>
      <w:r w:rsidRPr="00816D8B">
        <w:rPr>
          <w:rFonts w:ascii="Times New Roman" w:hAnsi="Times New Roman" w:cs="Times New Roman"/>
          <w:sz w:val="28"/>
          <w:szCs w:val="28"/>
        </w:rPr>
        <w:t>удвоении звука в точном смысле здесь не мо</w:t>
      </w:r>
      <w:r w:rsidR="006D538F" w:rsidRPr="00816D8B">
        <w:rPr>
          <w:rFonts w:ascii="Times New Roman" w:hAnsi="Times New Roman" w:cs="Times New Roman"/>
          <w:sz w:val="28"/>
          <w:szCs w:val="28"/>
        </w:rPr>
        <w:t xml:space="preserve">жет быть речи; дело идет только </w:t>
      </w:r>
      <w:r w:rsidRPr="00816D8B">
        <w:rPr>
          <w:rFonts w:ascii="Times New Roman" w:hAnsi="Times New Roman" w:cs="Times New Roman"/>
          <w:sz w:val="28"/>
          <w:szCs w:val="28"/>
        </w:rPr>
        <w:t xml:space="preserve">о некоторой остановке голоса на согласной» </w:t>
      </w:r>
      <w:r w:rsidR="00B7142F" w:rsidRPr="00816D8B">
        <w:rPr>
          <w:rFonts w:ascii="Times New Roman" w:hAnsi="Times New Roman" w:cs="Times New Roman"/>
          <w:sz w:val="28"/>
          <w:szCs w:val="28"/>
        </w:rPr>
        <w:t>[17,</w:t>
      </w:r>
      <w:r w:rsidR="006D538F" w:rsidRPr="00816D8B">
        <w:rPr>
          <w:rFonts w:ascii="Times New Roman" w:hAnsi="Times New Roman" w:cs="Times New Roman"/>
          <w:sz w:val="28"/>
          <w:szCs w:val="28"/>
        </w:rPr>
        <w:t xml:space="preserve">  338].  Признаками </w:t>
      </w:r>
      <w:r w:rsidR="00BF2AF7" w:rsidRPr="00816D8B">
        <w:rPr>
          <w:rFonts w:ascii="Times New Roman" w:hAnsi="Times New Roman" w:cs="Times New Roman"/>
          <w:sz w:val="28"/>
          <w:szCs w:val="28"/>
        </w:rPr>
        <w:t>однофонемности</w:t>
      </w:r>
      <w:r w:rsidR="00AF23DD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явл</w:t>
      </w:r>
      <w:r w:rsidR="006D538F" w:rsidRPr="00816D8B">
        <w:rPr>
          <w:rFonts w:ascii="Times New Roman" w:hAnsi="Times New Roman" w:cs="Times New Roman"/>
          <w:sz w:val="28"/>
          <w:szCs w:val="28"/>
        </w:rPr>
        <w:t xml:space="preserve">яются   единство   артикуляции, </w:t>
      </w:r>
      <w:r w:rsidRPr="00816D8B">
        <w:rPr>
          <w:rFonts w:ascii="Times New Roman" w:hAnsi="Times New Roman" w:cs="Times New Roman"/>
          <w:sz w:val="28"/>
          <w:szCs w:val="28"/>
        </w:rPr>
        <w:t>принадлежность одному  слогу и нормальная</w:t>
      </w:r>
      <w:r w:rsidR="00B7142F" w:rsidRPr="00816D8B">
        <w:rPr>
          <w:rFonts w:ascii="Times New Roman" w:hAnsi="Times New Roman" w:cs="Times New Roman"/>
          <w:sz w:val="28"/>
          <w:szCs w:val="28"/>
        </w:rPr>
        <w:t xml:space="preserve">  длительность  [30,</w:t>
      </w:r>
      <w:r w:rsidRPr="00816D8B">
        <w:rPr>
          <w:rFonts w:ascii="Times New Roman" w:hAnsi="Times New Roman" w:cs="Times New Roman"/>
          <w:sz w:val="28"/>
          <w:szCs w:val="28"/>
        </w:rPr>
        <w:t xml:space="preserve">  60].  </w:t>
      </w:r>
      <w:r w:rsidR="00AF23DD" w:rsidRPr="00816D8B">
        <w:rPr>
          <w:rFonts w:ascii="Times New Roman" w:hAnsi="Times New Roman" w:cs="Times New Roman"/>
          <w:sz w:val="28"/>
          <w:szCs w:val="28"/>
        </w:rPr>
        <w:t>И</w:t>
      </w:r>
      <w:r w:rsidRPr="00816D8B">
        <w:rPr>
          <w:rFonts w:ascii="Times New Roman" w:hAnsi="Times New Roman" w:cs="Times New Roman"/>
          <w:sz w:val="28"/>
          <w:szCs w:val="28"/>
        </w:rPr>
        <w:t xml:space="preserve"> отдель</w:t>
      </w:r>
      <w:r w:rsidR="006D538F" w:rsidRPr="00816D8B">
        <w:rPr>
          <w:rFonts w:ascii="Times New Roman" w:hAnsi="Times New Roman" w:cs="Times New Roman"/>
          <w:sz w:val="28"/>
          <w:szCs w:val="28"/>
        </w:rPr>
        <w:t xml:space="preserve">ные фонемы,  и сочетания </w:t>
      </w:r>
      <w:r w:rsidRPr="00816D8B">
        <w:rPr>
          <w:rFonts w:ascii="Times New Roman" w:hAnsi="Times New Roman" w:cs="Times New Roman"/>
          <w:sz w:val="28"/>
          <w:szCs w:val="28"/>
        </w:rPr>
        <w:t>фонем   в   русском   языке   встречаются   в   о</w:t>
      </w:r>
      <w:r w:rsidR="006D538F" w:rsidRPr="00816D8B">
        <w:rPr>
          <w:rFonts w:ascii="Times New Roman" w:hAnsi="Times New Roman" w:cs="Times New Roman"/>
          <w:sz w:val="28"/>
          <w:szCs w:val="28"/>
        </w:rPr>
        <w:t xml:space="preserve">дних   и   тех   же   </w:t>
      </w:r>
      <w:r w:rsidR="006D538F" w:rsidRPr="00816D8B">
        <w:rPr>
          <w:rFonts w:ascii="Times New Roman" w:hAnsi="Times New Roman" w:cs="Times New Roman"/>
          <w:sz w:val="28"/>
          <w:szCs w:val="28"/>
        </w:rPr>
        <w:lastRenderedPageBreak/>
        <w:t xml:space="preserve">позициях. </w:t>
      </w:r>
      <w:r w:rsidR="00AF23DD" w:rsidRPr="00816D8B">
        <w:rPr>
          <w:rFonts w:ascii="Times New Roman" w:hAnsi="Times New Roman" w:cs="Times New Roman"/>
          <w:sz w:val="28"/>
          <w:szCs w:val="28"/>
        </w:rPr>
        <w:t>П</w:t>
      </w:r>
      <w:r w:rsidRPr="00816D8B">
        <w:rPr>
          <w:rFonts w:ascii="Times New Roman" w:hAnsi="Times New Roman" w:cs="Times New Roman"/>
          <w:sz w:val="28"/>
          <w:szCs w:val="28"/>
        </w:rPr>
        <w:t>ринципиальных   аргументов   в</w:t>
      </w:r>
      <w:r w:rsidR="00B37CCB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C13CB5" w:rsidRPr="00816D8B">
        <w:rPr>
          <w:rFonts w:ascii="Times New Roman" w:hAnsi="Times New Roman" w:cs="Times New Roman"/>
          <w:sz w:val="28"/>
          <w:szCs w:val="28"/>
        </w:rPr>
        <w:t>пользу той или другой точки зрения не наход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ится </w:t>
      </w:r>
      <w:r w:rsidR="008726CA" w:rsidRPr="00816D8B">
        <w:rPr>
          <w:rFonts w:ascii="Times New Roman" w:hAnsi="Times New Roman" w:cs="Times New Roman"/>
          <w:sz w:val="28"/>
          <w:szCs w:val="28"/>
        </w:rPr>
        <w:t xml:space="preserve">[5, 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 68]</w:t>
      </w:r>
      <w:r w:rsidR="00657D5C" w:rsidRPr="00816D8B">
        <w:rPr>
          <w:rFonts w:ascii="Times New Roman" w:hAnsi="Times New Roman" w:cs="Times New Roman"/>
          <w:sz w:val="28"/>
          <w:szCs w:val="28"/>
        </w:rPr>
        <w:t>.</w:t>
      </w:r>
    </w:p>
    <w:p w:rsidR="00657D5C" w:rsidRPr="00816D8B" w:rsidRDefault="003A32C1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Я.К. Грот считал сильным для двойного согласного такое положение в слове, когда «удвоение появляется в конце  ударяемого  слога, напр. в  таких  словах, как: </w:t>
      </w:r>
      <w:r w:rsidRPr="00816D8B">
        <w:rPr>
          <w:rFonts w:ascii="Times New Roman" w:hAnsi="Times New Roman" w:cs="Times New Roman"/>
          <w:i/>
          <w:sz w:val="28"/>
          <w:szCs w:val="28"/>
        </w:rPr>
        <w:t>ванна,   вилла,  колонна,  касса,  масса,  манна,  миссия, пресса, программа, профессия, сессия, сумма, труппа…</w:t>
      </w:r>
      <w:r w:rsidRPr="00816D8B">
        <w:rPr>
          <w:rFonts w:ascii="Times New Roman" w:hAnsi="Times New Roman" w:cs="Times New Roman"/>
          <w:sz w:val="28"/>
          <w:szCs w:val="28"/>
        </w:rPr>
        <w:t>» [</w:t>
      </w:r>
      <w:r w:rsidR="008726CA" w:rsidRPr="00816D8B">
        <w:rPr>
          <w:rFonts w:ascii="Times New Roman" w:hAnsi="Times New Roman" w:cs="Times New Roman"/>
          <w:sz w:val="28"/>
          <w:szCs w:val="28"/>
        </w:rPr>
        <w:t xml:space="preserve">17, </w:t>
      </w:r>
      <w:r w:rsidRPr="00816D8B">
        <w:rPr>
          <w:rFonts w:ascii="Times New Roman" w:hAnsi="Times New Roman" w:cs="Times New Roman"/>
          <w:sz w:val="28"/>
          <w:szCs w:val="28"/>
        </w:rPr>
        <w:t xml:space="preserve">85]. </w:t>
      </w:r>
    </w:p>
    <w:p w:rsidR="00657D5C" w:rsidRPr="00816D8B" w:rsidRDefault="00C13CB5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Однако для   орфографии  это не   столь   су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щественно,   так  как   система </w:t>
      </w:r>
      <w:r w:rsidRPr="00816D8B">
        <w:rPr>
          <w:rFonts w:ascii="Times New Roman" w:hAnsi="Times New Roman" w:cs="Times New Roman"/>
          <w:sz w:val="28"/>
          <w:szCs w:val="28"/>
        </w:rPr>
        <w:t>русского   письма   не   располагает   специальным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и   знаками   для   обозначения </w:t>
      </w:r>
      <w:r w:rsidRPr="00816D8B">
        <w:rPr>
          <w:rFonts w:ascii="Times New Roman" w:hAnsi="Times New Roman" w:cs="Times New Roman"/>
          <w:sz w:val="28"/>
          <w:szCs w:val="28"/>
        </w:rPr>
        <w:t>долготы   звука,   и   единственный   способ   ее   об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означения   –   это   буквенное </w:t>
      </w:r>
      <w:r w:rsidRPr="00816D8B">
        <w:rPr>
          <w:rFonts w:ascii="Times New Roman" w:hAnsi="Times New Roman" w:cs="Times New Roman"/>
          <w:sz w:val="28"/>
          <w:szCs w:val="28"/>
        </w:rPr>
        <w:t>удвоение</w:t>
      </w:r>
      <w:r w:rsidR="00AF23DD" w:rsidRPr="00816D8B">
        <w:rPr>
          <w:rFonts w:ascii="Times New Roman" w:hAnsi="Times New Roman" w:cs="Times New Roman"/>
          <w:sz w:val="28"/>
          <w:szCs w:val="28"/>
        </w:rPr>
        <w:t>. П</w:t>
      </w:r>
      <w:r w:rsidRPr="00816D8B">
        <w:rPr>
          <w:rFonts w:ascii="Times New Roman" w:hAnsi="Times New Roman" w:cs="Times New Roman"/>
          <w:sz w:val="28"/>
          <w:szCs w:val="28"/>
        </w:rPr>
        <w:t>р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едпочтительнее интерпретировать </w:t>
      </w:r>
      <w:r w:rsidRPr="00816D8B">
        <w:rPr>
          <w:rFonts w:ascii="Times New Roman" w:hAnsi="Times New Roman" w:cs="Times New Roman"/>
          <w:sz w:val="28"/>
          <w:szCs w:val="28"/>
        </w:rPr>
        <w:t>такие   словоформы  как   сочетание   двух   один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аковых   согласных,   поскольку </w:t>
      </w:r>
      <w:r w:rsidRPr="00816D8B">
        <w:rPr>
          <w:rFonts w:ascii="Times New Roman" w:hAnsi="Times New Roman" w:cs="Times New Roman"/>
          <w:sz w:val="28"/>
          <w:szCs w:val="28"/>
        </w:rPr>
        <w:t>«двойные  фонемы  не   на   стыке  морфем  реа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лизуются   такими  же   долгими </w:t>
      </w:r>
      <w:r w:rsidRPr="00816D8B">
        <w:rPr>
          <w:rFonts w:ascii="Times New Roman" w:hAnsi="Times New Roman" w:cs="Times New Roman"/>
          <w:sz w:val="28"/>
          <w:szCs w:val="28"/>
        </w:rPr>
        <w:t>звуками,   как   и   на   стыке   морфем   (ср.:   ва[нн]а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   и   стра[нн]о;   ка[сс]а   и </w:t>
      </w:r>
      <w:r w:rsidRPr="00816D8B">
        <w:rPr>
          <w:rFonts w:ascii="Times New Roman" w:hAnsi="Times New Roman" w:cs="Times New Roman"/>
          <w:sz w:val="28"/>
          <w:szCs w:val="28"/>
        </w:rPr>
        <w:t xml:space="preserve">ра[сс]удить)» </w:t>
      </w:r>
      <w:r w:rsidR="008726CA" w:rsidRPr="00816D8B">
        <w:rPr>
          <w:rFonts w:ascii="Times New Roman" w:hAnsi="Times New Roman" w:cs="Times New Roman"/>
          <w:sz w:val="28"/>
          <w:szCs w:val="28"/>
        </w:rPr>
        <w:t xml:space="preserve">[14, </w:t>
      </w:r>
      <w:r w:rsidRPr="00816D8B">
        <w:rPr>
          <w:rFonts w:ascii="Times New Roman" w:hAnsi="Times New Roman" w:cs="Times New Roman"/>
          <w:sz w:val="28"/>
          <w:szCs w:val="28"/>
        </w:rPr>
        <w:t xml:space="preserve"> 53].</w:t>
      </w:r>
    </w:p>
    <w:p w:rsidR="00657D5C" w:rsidRPr="00816D8B" w:rsidRDefault="00C13CB5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зависимости от положения в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 слове долгие согласные этимона </w:t>
      </w:r>
      <w:r w:rsidRPr="00816D8B">
        <w:rPr>
          <w:rFonts w:ascii="Times New Roman" w:hAnsi="Times New Roman" w:cs="Times New Roman"/>
          <w:sz w:val="28"/>
          <w:szCs w:val="28"/>
        </w:rPr>
        <w:t>способны сохранять долготу при произн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ошении в русском языке в разной </w:t>
      </w:r>
      <w:r w:rsidRPr="00816D8B">
        <w:rPr>
          <w:rFonts w:ascii="Times New Roman" w:hAnsi="Times New Roman" w:cs="Times New Roman"/>
          <w:sz w:val="28"/>
          <w:szCs w:val="28"/>
        </w:rPr>
        <w:t xml:space="preserve">степени.   В   соответствии   с   этим   различают   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 с</w:t>
      </w:r>
      <w:r w:rsidR="00D008B1" w:rsidRPr="00816D8B">
        <w:rPr>
          <w:rFonts w:ascii="Times New Roman" w:hAnsi="Times New Roman" w:cs="Times New Roman"/>
          <w:i/>
          <w:sz w:val="28"/>
          <w:szCs w:val="28"/>
        </w:rPr>
        <w:t>ильны</w:t>
      </w:r>
      <w:r w:rsidR="00E97E58" w:rsidRPr="00816D8B">
        <w:rPr>
          <w:rFonts w:ascii="Times New Roman" w:hAnsi="Times New Roman" w:cs="Times New Roman"/>
          <w:i/>
          <w:sz w:val="28"/>
          <w:szCs w:val="28"/>
        </w:rPr>
        <w:t xml:space="preserve">е 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    и     </w:t>
      </w:r>
      <w:r w:rsidR="00D008B1" w:rsidRPr="00816D8B">
        <w:rPr>
          <w:rFonts w:ascii="Times New Roman" w:hAnsi="Times New Roman" w:cs="Times New Roman"/>
          <w:i/>
          <w:sz w:val="28"/>
          <w:szCs w:val="28"/>
        </w:rPr>
        <w:t>слабы</w:t>
      </w:r>
      <w:r w:rsidR="00E97E58" w:rsidRPr="00816D8B">
        <w:rPr>
          <w:rFonts w:ascii="Times New Roman" w:hAnsi="Times New Roman" w:cs="Times New Roman"/>
          <w:i/>
          <w:sz w:val="28"/>
          <w:szCs w:val="28"/>
        </w:rPr>
        <w:t>е</w:t>
      </w:r>
      <w:r w:rsidR="00AF23DD" w:rsidRPr="00816D8B">
        <w:rPr>
          <w:rFonts w:ascii="Times New Roman" w:hAnsi="Times New Roman" w:cs="Times New Roman"/>
          <w:i/>
          <w:sz w:val="28"/>
          <w:szCs w:val="28"/>
        </w:rPr>
        <w:t xml:space="preserve">  </w:t>
      </w:r>
      <w:r w:rsidR="00D008B1" w:rsidRPr="00816D8B">
        <w:rPr>
          <w:rFonts w:ascii="Times New Roman" w:hAnsi="Times New Roman" w:cs="Times New Roman"/>
          <w:i/>
          <w:sz w:val="28"/>
          <w:szCs w:val="28"/>
        </w:rPr>
        <w:t>позици</w:t>
      </w:r>
      <w:r w:rsidRPr="00816D8B">
        <w:rPr>
          <w:rFonts w:ascii="Times New Roman" w:hAnsi="Times New Roman" w:cs="Times New Roman"/>
          <w:i/>
          <w:sz w:val="28"/>
          <w:szCs w:val="28"/>
        </w:rPr>
        <w:t>и</w:t>
      </w:r>
      <w:r w:rsidRPr="00816D8B">
        <w:rPr>
          <w:rFonts w:ascii="Times New Roman" w:hAnsi="Times New Roman" w:cs="Times New Roman"/>
          <w:sz w:val="28"/>
          <w:szCs w:val="28"/>
        </w:rPr>
        <w:t xml:space="preserve">     для   удвоенных   согласных.   Сил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ьной   позицией   для   долгого </w:t>
      </w:r>
      <w:r w:rsidRPr="00816D8B">
        <w:rPr>
          <w:rFonts w:ascii="Times New Roman" w:hAnsi="Times New Roman" w:cs="Times New Roman"/>
          <w:sz w:val="28"/>
          <w:szCs w:val="28"/>
        </w:rPr>
        <w:t>произношения согласного принято считать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 положение после </w:t>
      </w:r>
      <w:r w:rsidRPr="00816D8B">
        <w:rPr>
          <w:rFonts w:ascii="Times New Roman" w:hAnsi="Times New Roman" w:cs="Times New Roman"/>
          <w:sz w:val="28"/>
          <w:szCs w:val="28"/>
        </w:rPr>
        <w:t>ударного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  гласного  </w:t>
      </w:r>
      <w:r w:rsidR="008726CA" w:rsidRPr="00816D8B">
        <w:rPr>
          <w:rFonts w:ascii="Times New Roman" w:hAnsi="Times New Roman" w:cs="Times New Roman"/>
          <w:sz w:val="28"/>
          <w:szCs w:val="28"/>
        </w:rPr>
        <w:t>[6], [5</w:t>
      </w:r>
      <w:r w:rsidRPr="00816D8B">
        <w:rPr>
          <w:rFonts w:ascii="Times New Roman" w:hAnsi="Times New Roman" w:cs="Times New Roman"/>
          <w:sz w:val="28"/>
          <w:szCs w:val="28"/>
        </w:rPr>
        <w:t>]). Это позиция наибольшего различения д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олгих согласных и согласных </w:t>
      </w:r>
      <w:r w:rsidRPr="00816D8B">
        <w:rPr>
          <w:rFonts w:ascii="Times New Roman" w:hAnsi="Times New Roman" w:cs="Times New Roman"/>
          <w:sz w:val="28"/>
          <w:szCs w:val="28"/>
        </w:rPr>
        <w:t>нормальной   длительности   при   произношении.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  В  сильной   позиции   долгие </w:t>
      </w:r>
      <w:r w:rsidRPr="00816D8B">
        <w:rPr>
          <w:rFonts w:ascii="Times New Roman" w:hAnsi="Times New Roman" w:cs="Times New Roman"/>
          <w:sz w:val="28"/>
          <w:szCs w:val="28"/>
        </w:rPr>
        <w:t>согласные этимона при заимствовании мо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гут быть представлены как своим </w:t>
      </w:r>
      <w:r w:rsidRPr="00816D8B">
        <w:rPr>
          <w:rFonts w:ascii="Times New Roman" w:hAnsi="Times New Roman" w:cs="Times New Roman"/>
          <w:sz w:val="28"/>
          <w:szCs w:val="28"/>
        </w:rPr>
        <w:t xml:space="preserve">долгим, так и кратким вариантом. Примеры:  </w:t>
      </w:r>
      <w:r w:rsidR="00E97E58" w:rsidRPr="00816D8B">
        <w:rPr>
          <w:rFonts w:ascii="Times New Roman" w:hAnsi="Times New Roman" w:cs="Times New Roman"/>
          <w:i/>
          <w:sz w:val="28"/>
          <w:szCs w:val="28"/>
        </w:rPr>
        <w:t xml:space="preserve">вилла, гамма, колонна, новелла,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пресса, </w:t>
      </w:r>
      <w:r w:rsidRPr="00816D8B">
        <w:rPr>
          <w:rFonts w:ascii="Times New Roman" w:hAnsi="Times New Roman" w:cs="Times New Roman"/>
          <w:sz w:val="28"/>
          <w:szCs w:val="28"/>
        </w:rPr>
        <w:t>но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 рапорт, грамота, кулиса.</w:t>
      </w:r>
    </w:p>
    <w:p w:rsidR="00657D5C" w:rsidRPr="00816D8B" w:rsidRDefault="00C13CB5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«Слабой   позицией   для   долгих   согласных 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  звуков,   очевидно,   следует </w:t>
      </w:r>
      <w:r w:rsidRPr="00816D8B">
        <w:rPr>
          <w:rFonts w:ascii="Times New Roman" w:hAnsi="Times New Roman" w:cs="Times New Roman"/>
          <w:sz w:val="28"/>
          <w:szCs w:val="28"/>
        </w:rPr>
        <w:t>считать такое их положение в слове, при к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отором они произносятся кратко» </w:t>
      </w:r>
      <w:r w:rsidR="00330D30" w:rsidRPr="00816D8B">
        <w:rPr>
          <w:rFonts w:ascii="Times New Roman" w:hAnsi="Times New Roman" w:cs="Times New Roman"/>
          <w:sz w:val="28"/>
          <w:szCs w:val="28"/>
        </w:rPr>
        <w:t xml:space="preserve">[6, </w:t>
      </w:r>
      <w:r w:rsidRPr="00816D8B">
        <w:rPr>
          <w:rFonts w:ascii="Times New Roman" w:hAnsi="Times New Roman" w:cs="Times New Roman"/>
          <w:sz w:val="28"/>
          <w:szCs w:val="28"/>
        </w:rPr>
        <w:t xml:space="preserve"> 91]. Слабыми позициями являются: конец слова (</w:t>
      </w:r>
      <w:r w:rsidRPr="00816D8B">
        <w:rPr>
          <w:rFonts w:ascii="Times New Roman" w:hAnsi="Times New Roman" w:cs="Times New Roman"/>
          <w:i/>
          <w:sz w:val="28"/>
          <w:szCs w:val="28"/>
        </w:rPr>
        <w:t>класс</w:t>
      </w:r>
      <w:r w:rsidRPr="00816D8B">
        <w:rPr>
          <w:rFonts w:ascii="Times New Roman" w:hAnsi="Times New Roman" w:cs="Times New Roman"/>
          <w:sz w:val="28"/>
          <w:szCs w:val="28"/>
        </w:rPr>
        <w:t>), положение   рядом   с   другой   согласной   (</w:t>
      </w:r>
      <w:r w:rsidRPr="00816D8B">
        <w:rPr>
          <w:rFonts w:ascii="Times New Roman" w:hAnsi="Times New Roman" w:cs="Times New Roman"/>
          <w:i/>
          <w:sz w:val="28"/>
          <w:szCs w:val="28"/>
        </w:rPr>
        <w:t>иск</w:t>
      </w:r>
      <w:r w:rsidR="00E97E58" w:rsidRPr="00816D8B">
        <w:rPr>
          <w:rFonts w:ascii="Times New Roman" w:hAnsi="Times New Roman" w:cs="Times New Roman"/>
          <w:i/>
          <w:sz w:val="28"/>
          <w:szCs w:val="28"/>
        </w:rPr>
        <w:t>усство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),   все   остальные </w:t>
      </w:r>
      <w:r w:rsidRPr="00816D8B">
        <w:rPr>
          <w:rFonts w:ascii="Times New Roman" w:hAnsi="Times New Roman" w:cs="Times New Roman"/>
          <w:sz w:val="28"/>
          <w:szCs w:val="28"/>
        </w:rPr>
        <w:t>позиции,   за   исключением   сильной   (в   предударн</w:t>
      </w:r>
      <w:r w:rsidR="00E97E58" w:rsidRPr="00816D8B">
        <w:rPr>
          <w:rFonts w:ascii="Times New Roman" w:hAnsi="Times New Roman" w:cs="Times New Roman"/>
          <w:sz w:val="28"/>
          <w:szCs w:val="28"/>
        </w:rPr>
        <w:t xml:space="preserve">ом   слоге   и   не   рядом   с </w:t>
      </w:r>
      <w:r w:rsidRPr="00816D8B">
        <w:rPr>
          <w:rFonts w:ascii="Times New Roman" w:hAnsi="Times New Roman" w:cs="Times New Roman"/>
          <w:sz w:val="28"/>
          <w:szCs w:val="28"/>
        </w:rPr>
        <w:t>ударением:</w:t>
      </w:r>
      <w:r w:rsidR="004C279C" w:rsidRPr="00816D8B">
        <w:rPr>
          <w:rFonts w:ascii="Times New Roman" w:hAnsi="Times New Roman" w:cs="Times New Roman"/>
          <w:sz w:val="28"/>
          <w:szCs w:val="28"/>
        </w:rPr>
        <w:t xml:space="preserve">  </w:t>
      </w:r>
      <w:r w:rsidR="004C279C" w:rsidRPr="00816D8B">
        <w:rPr>
          <w:rFonts w:ascii="Times New Roman" w:hAnsi="Times New Roman" w:cs="Times New Roman"/>
          <w:i/>
          <w:sz w:val="28"/>
          <w:szCs w:val="28"/>
        </w:rPr>
        <w:t>раввин,  аллитерация</w:t>
      </w:r>
      <w:r w:rsidR="00394563" w:rsidRPr="00816D8B">
        <w:rPr>
          <w:rFonts w:ascii="Times New Roman" w:hAnsi="Times New Roman" w:cs="Times New Roman"/>
          <w:i/>
          <w:sz w:val="28"/>
          <w:szCs w:val="28"/>
        </w:rPr>
        <w:t>.</w:t>
      </w:r>
      <w:r w:rsidR="00EF176B" w:rsidRPr="00816D8B">
        <w:rPr>
          <w:rFonts w:ascii="Times New Roman" w:hAnsi="Times New Roman" w:cs="Times New Roman"/>
          <w:sz w:val="28"/>
          <w:szCs w:val="28"/>
        </w:rPr>
        <w:t xml:space="preserve"> При   этом   «конец   слова   </w:t>
      </w:r>
      <w:r w:rsidR="00EF176B" w:rsidRPr="00816D8B">
        <w:rPr>
          <w:rFonts w:ascii="Times New Roman" w:hAnsi="Times New Roman" w:cs="Times New Roman"/>
          <w:sz w:val="28"/>
          <w:szCs w:val="28"/>
        </w:rPr>
        <w:lastRenderedPageBreak/>
        <w:t>нельзя</w:t>
      </w:r>
      <w:r w:rsidR="00497279" w:rsidRPr="00816D8B">
        <w:rPr>
          <w:rFonts w:ascii="Times New Roman" w:hAnsi="Times New Roman" w:cs="Times New Roman"/>
          <w:sz w:val="28"/>
          <w:szCs w:val="28"/>
        </w:rPr>
        <w:t xml:space="preserve">   считать   абсолютно   слабой </w:t>
      </w:r>
      <w:r w:rsidR="00EF176B" w:rsidRPr="00816D8B">
        <w:rPr>
          <w:rFonts w:ascii="Times New Roman" w:hAnsi="Times New Roman" w:cs="Times New Roman"/>
          <w:sz w:val="28"/>
          <w:szCs w:val="28"/>
        </w:rPr>
        <w:t>позицией,   так   как   при   изменении   формы   сло</w:t>
      </w:r>
      <w:r w:rsidR="00497279" w:rsidRPr="00816D8B">
        <w:rPr>
          <w:rFonts w:ascii="Times New Roman" w:hAnsi="Times New Roman" w:cs="Times New Roman"/>
          <w:sz w:val="28"/>
          <w:szCs w:val="28"/>
        </w:rPr>
        <w:t xml:space="preserve">ва   долгая   согласная   может </w:t>
      </w:r>
      <w:r w:rsidR="00EF176B" w:rsidRPr="00816D8B">
        <w:rPr>
          <w:rFonts w:ascii="Times New Roman" w:hAnsi="Times New Roman" w:cs="Times New Roman"/>
          <w:sz w:val="28"/>
          <w:szCs w:val="28"/>
        </w:rPr>
        <w:t>оказаться в интервокальном положении в зау</w:t>
      </w:r>
      <w:r w:rsidR="00497279" w:rsidRPr="00816D8B">
        <w:rPr>
          <w:rFonts w:ascii="Times New Roman" w:hAnsi="Times New Roman" w:cs="Times New Roman"/>
          <w:sz w:val="28"/>
          <w:szCs w:val="28"/>
        </w:rPr>
        <w:t xml:space="preserve">дарном слоге, и такое положение </w:t>
      </w:r>
      <w:r w:rsidR="00EF176B" w:rsidRPr="00816D8B">
        <w:rPr>
          <w:rFonts w:ascii="Times New Roman" w:hAnsi="Times New Roman" w:cs="Times New Roman"/>
          <w:sz w:val="28"/>
          <w:szCs w:val="28"/>
        </w:rPr>
        <w:t xml:space="preserve">уже не будет слабым»  </w:t>
      </w:r>
      <w:r w:rsidR="00330D30" w:rsidRPr="00816D8B">
        <w:rPr>
          <w:rFonts w:ascii="Times New Roman" w:hAnsi="Times New Roman" w:cs="Times New Roman"/>
          <w:sz w:val="28"/>
          <w:szCs w:val="28"/>
        </w:rPr>
        <w:t xml:space="preserve">[6, </w:t>
      </w:r>
      <w:r w:rsidR="00EF176B" w:rsidRPr="00816D8B">
        <w:rPr>
          <w:rFonts w:ascii="Times New Roman" w:hAnsi="Times New Roman" w:cs="Times New Roman"/>
          <w:sz w:val="28"/>
          <w:szCs w:val="28"/>
        </w:rPr>
        <w:t xml:space="preserve"> 91], </w:t>
      </w:r>
      <w:r w:rsidR="00497279" w:rsidRPr="00816D8B">
        <w:rPr>
          <w:rFonts w:ascii="Times New Roman" w:hAnsi="Times New Roman" w:cs="Times New Roman"/>
          <w:sz w:val="28"/>
          <w:szCs w:val="28"/>
        </w:rPr>
        <w:t xml:space="preserve"> ср.  </w:t>
      </w:r>
      <w:r w:rsidR="00497279" w:rsidRPr="00816D8B">
        <w:rPr>
          <w:rFonts w:ascii="Times New Roman" w:hAnsi="Times New Roman" w:cs="Times New Roman"/>
          <w:i/>
          <w:sz w:val="28"/>
          <w:szCs w:val="28"/>
        </w:rPr>
        <w:t>класс – класса,   грамм –</w:t>
      </w:r>
      <w:r w:rsidR="00394563" w:rsidRPr="00816D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EF176B" w:rsidRPr="00816D8B">
        <w:rPr>
          <w:rFonts w:ascii="Times New Roman" w:hAnsi="Times New Roman" w:cs="Times New Roman"/>
          <w:i/>
          <w:sz w:val="28"/>
          <w:szCs w:val="28"/>
        </w:rPr>
        <w:t xml:space="preserve">грамма </w:t>
      </w:r>
      <w:r w:rsidR="00EF176B" w:rsidRPr="00816D8B">
        <w:rPr>
          <w:rFonts w:ascii="Times New Roman" w:hAnsi="Times New Roman" w:cs="Times New Roman"/>
          <w:sz w:val="28"/>
          <w:szCs w:val="28"/>
        </w:rPr>
        <w:t>и т.п</w:t>
      </w:r>
      <w:r w:rsidR="00EF176B" w:rsidRPr="00816D8B">
        <w:rPr>
          <w:rFonts w:ascii="Times New Roman" w:hAnsi="Times New Roman" w:cs="Times New Roman"/>
          <w:i/>
          <w:sz w:val="28"/>
          <w:szCs w:val="28"/>
        </w:rPr>
        <w:t>.</w:t>
      </w:r>
    </w:p>
    <w:p w:rsidR="00657D5C" w:rsidRPr="00816D8B" w:rsidRDefault="00EF176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связи с этим естественен вопрос, в ка</w:t>
      </w:r>
      <w:r w:rsidR="00FB58A4" w:rsidRPr="00816D8B">
        <w:rPr>
          <w:rFonts w:ascii="Times New Roman" w:hAnsi="Times New Roman" w:cs="Times New Roman"/>
          <w:sz w:val="28"/>
          <w:szCs w:val="28"/>
        </w:rPr>
        <w:t xml:space="preserve">кой мере употребление двойных </w:t>
      </w:r>
      <w:r w:rsidRPr="00816D8B">
        <w:rPr>
          <w:rFonts w:ascii="Times New Roman" w:hAnsi="Times New Roman" w:cs="Times New Roman"/>
          <w:sz w:val="28"/>
          <w:szCs w:val="28"/>
        </w:rPr>
        <w:t>согласных   на   письме   отражает   и</w:t>
      </w:r>
      <w:r w:rsidR="00FB58A4" w:rsidRPr="00816D8B">
        <w:rPr>
          <w:rFonts w:ascii="Times New Roman" w:hAnsi="Times New Roman" w:cs="Times New Roman"/>
          <w:sz w:val="28"/>
          <w:szCs w:val="28"/>
        </w:rPr>
        <w:t>х   фонетически   обусловленную</w:t>
      </w:r>
      <w:r w:rsidR="0039456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произ</w:t>
      </w:r>
      <w:r w:rsidR="00600256" w:rsidRPr="00816D8B">
        <w:rPr>
          <w:rFonts w:ascii="Times New Roman" w:hAnsi="Times New Roman" w:cs="Times New Roman"/>
          <w:sz w:val="28"/>
          <w:szCs w:val="28"/>
        </w:rPr>
        <w:t>носимость   в   речи.   Было   д</w:t>
      </w:r>
      <w:r w:rsidRPr="00816D8B">
        <w:rPr>
          <w:rFonts w:ascii="Times New Roman" w:hAnsi="Times New Roman" w:cs="Times New Roman"/>
          <w:sz w:val="28"/>
          <w:szCs w:val="28"/>
        </w:rPr>
        <w:t>оказано,   что   прямой   взаимосвязи   между</w:t>
      </w:r>
      <w:r w:rsidR="0039456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произношением   и   написанием   не   су</w:t>
      </w:r>
      <w:r w:rsidR="004C279C" w:rsidRPr="00816D8B">
        <w:rPr>
          <w:rFonts w:ascii="Times New Roman" w:hAnsi="Times New Roman" w:cs="Times New Roman"/>
          <w:sz w:val="28"/>
          <w:szCs w:val="28"/>
        </w:rPr>
        <w:t xml:space="preserve">ществует. </w:t>
      </w:r>
      <w:r w:rsidRPr="00816D8B">
        <w:rPr>
          <w:rFonts w:ascii="Times New Roman" w:hAnsi="Times New Roman" w:cs="Times New Roman"/>
          <w:sz w:val="28"/>
          <w:szCs w:val="28"/>
        </w:rPr>
        <w:t>«С точки зрения произношения сл</w:t>
      </w:r>
      <w:r w:rsidR="00FB58A4" w:rsidRPr="00816D8B">
        <w:rPr>
          <w:rFonts w:ascii="Times New Roman" w:hAnsi="Times New Roman" w:cs="Times New Roman"/>
          <w:sz w:val="28"/>
          <w:szCs w:val="28"/>
        </w:rPr>
        <w:t xml:space="preserve">овоформы, пишущиеся с удвоенной </w:t>
      </w:r>
      <w:r w:rsidRPr="00816D8B">
        <w:rPr>
          <w:rFonts w:ascii="Times New Roman" w:hAnsi="Times New Roman" w:cs="Times New Roman"/>
          <w:sz w:val="28"/>
          <w:szCs w:val="28"/>
        </w:rPr>
        <w:t>согласной не на стыке морфем, мо</w:t>
      </w:r>
      <w:r w:rsidR="00FB58A4" w:rsidRPr="00816D8B">
        <w:rPr>
          <w:rFonts w:ascii="Times New Roman" w:hAnsi="Times New Roman" w:cs="Times New Roman"/>
          <w:sz w:val="28"/>
          <w:szCs w:val="28"/>
        </w:rPr>
        <w:t>жно разделить на такие разряды:</w:t>
      </w:r>
    </w:p>
    <w:p w:rsidR="00657D5C" w:rsidRPr="00816D8B" w:rsidRDefault="006A2F8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1) </w:t>
      </w:r>
      <w:r w:rsidR="00EF176B" w:rsidRPr="00816D8B">
        <w:rPr>
          <w:rFonts w:ascii="Times New Roman" w:hAnsi="Times New Roman" w:cs="Times New Roman"/>
          <w:sz w:val="28"/>
          <w:szCs w:val="28"/>
        </w:rPr>
        <w:t>словоформы, которые произносятс</w:t>
      </w:r>
      <w:r w:rsidR="00FB58A4" w:rsidRPr="00816D8B">
        <w:rPr>
          <w:rFonts w:ascii="Times New Roman" w:hAnsi="Times New Roman" w:cs="Times New Roman"/>
          <w:sz w:val="28"/>
          <w:szCs w:val="28"/>
        </w:rPr>
        <w:t xml:space="preserve">я только с согласной нормальной </w:t>
      </w:r>
      <w:r w:rsidR="00EF176B" w:rsidRPr="00816D8B">
        <w:rPr>
          <w:rFonts w:ascii="Times New Roman" w:hAnsi="Times New Roman" w:cs="Times New Roman"/>
          <w:sz w:val="28"/>
          <w:szCs w:val="28"/>
        </w:rPr>
        <w:t xml:space="preserve">длительности,   например:  </w:t>
      </w:r>
      <w:r w:rsidR="00EF176B" w:rsidRPr="00816D8B">
        <w:rPr>
          <w:rFonts w:ascii="Times New Roman" w:hAnsi="Times New Roman" w:cs="Times New Roman"/>
          <w:i/>
          <w:sz w:val="28"/>
          <w:szCs w:val="28"/>
        </w:rPr>
        <w:t>аппетит,   аппликац</w:t>
      </w:r>
      <w:r w:rsidR="00FB58A4" w:rsidRPr="00816D8B">
        <w:rPr>
          <w:rFonts w:ascii="Times New Roman" w:hAnsi="Times New Roman" w:cs="Times New Roman"/>
          <w:i/>
          <w:sz w:val="28"/>
          <w:szCs w:val="28"/>
        </w:rPr>
        <w:t xml:space="preserve">ия,   суббота,   терраса, </w:t>
      </w:r>
      <w:r w:rsidR="00EF176B" w:rsidRPr="00816D8B">
        <w:rPr>
          <w:rFonts w:ascii="Times New Roman" w:hAnsi="Times New Roman" w:cs="Times New Roman"/>
          <w:i/>
          <w:sz w:val="28"/>
          <w:szCs w:val="28"/>
        </w:rPr>
        <w:t>территория, дрессировать, класс, сумм, программный, классный</w:t>
      </w:r>
      <w:r w:rsidR="00EF176B" w:rsidRPr="00816D8B">
        <w:rPr>
          <w:rFonts w:ascii="Times New Roman" w:hAnsi="Times New Roman" w:cs="Times New Roman"/>
          <w:sz w:val="28"/>
          <w:szCs w:val="28"/>
        </w:rPr>
        <w:t>;</w:t>
      </w:r>
    </w:p>
    <w:p w:rsidR="00657D5C" w:rsidRPr="00816D8B" w:rsidRDefault="006A2F8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2) </w:t>
      </w:r>
      <w:r w:rsidR="00EF176B" w:rsidRPr="00816D8B">
        <w:rPr>
          <w:rFonts w:ascii="Times New Roman" w:hAnsi="Times New Roman" w:cs="Times New Roman"/>
          <w:sz w:val="28"/>
          <w:szCs w:val="28"/>
        </w:rPr>
        <w:t>словоформы,  произносящиеся   только</w:t>
      </w:r>
      <w:r w:rsidR="00FB58A4" w:rsidRPr="00816D8B">
        <w:rPr>
          <w:rFonts w:ascii="Times New Roman" w:hAnsi="Times New Roman" w:cs="Times New Roman"/>
          <w:sz w:val="28"/>
          <w:szCs w:val="28"/>
        </w:rPr>
        <w:t xml:space="preserve">  с  долгим  согласным:  </w:t>
      </w:r>
      <w:r w:rsidR="00FB58A4" w:rsidRPr="00816D8B">
        <w:rPr>
          <w:rFonts w:ascii="Times New Roman" w:hAnsi="Times New Roman" w:cs="Times New Roman"/>
          <w:i/>
          <w:sz w:val="28"/>
          <w:szCs w:val="28"/>
        </w:rPr>
        <w:t xml:space="preserve">ванна, </w:t>
      </w:r>
      <w:r w:rsidR="00EF176B" w:rsidRPr="00816D8B">
        <w:rPr>
          <w:rFonts w:ascii="Times New Roman" w:hAnsi="Times New Roman" w:cs="Times New Roman"/>
          <w:i/>
          <w:sz w:val="28"/>
          <w:szCs w:val="28"/>
        </w:rPr>
        <w:t>тонна, сумма, касса;</w:t>
      </w:r>
    </w:p>
    <w:p w:rsidR="00657D5C" w:rsidRPr="00816D8B" w:rsidRDefault="006A2F8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3) </w:t>
      </w:r>
      <w:r w:rsidR="00EF176B" w:rsidRPr="00816D8B">
        <w:rPr>
          <w:rFonts w:ascii="Times New Roman" w:hAnsi="Times New Roman" w:cs="Times New Roman"/>
          <w:sz w:val="28"/>
          <w:szCs w:val="28"/>
        </w:rPr>
        <w:t xml:space="preserve">словоформы,   в   которых   возможно </w:t>
      </w:r>
      <w:r w:rsidR="00FB58A4" w:rsidRPr="00816D8B">
        <w:rPr>
          <w:rFonts w:ascii="Times New Roman" w:hAnsi="Times New Roman" w:cs="Times New Roman"/>
          <w:sz w:val="28"/>
          <w:szCs w:val="28"/>
        </w:rPr>
        <w:t xml:space="preserve">  произношение   и   с   долгим </w:t>
      </w:r>
      <w:r w:rsidR="00EF176B" w:rsidRPr="00816D8B">
        <w:rPr>
          <w:rFonts w:ascii="Times New Roman" w:hAnsi="Times New Roman" w:cs="Times New Roman"/>
          <w:sz w:val="28"/>
          <w:szCs w:val="28"/>
        </w:rPr>
        <w:t>согласным,  и с согласным нормальной дл</w:t>
      </w:r>
      <w:r w:rsidR="00FB58A4" w:rsidRPr="00816D8B">
        <w:rPr>
          <w:rFonts w:ascii="Times New Roman" w:hAnsi="Times New Roman" w:cs="Times New Roman"/>
          <w:sz w:val="28"/>
          <w:szCs w:val="28"/>
        </w:rPr>
        <w:t xml:space="preserve">ительности  (притом даже в речи </w:t>
      </w:r>
      <w:r w:rsidR="00EF176B" w:rsidRPr="00816D8B">
        <w:rPr>
          <w:rFonts w:ascii="Times New Roman" w:hAnsi="Times New Roman" w:cs="Times New Roman"/>
          <w:sz w:val="28"/>
          <w:szCs w:val="28"/>
        </w:rPr>
        <w:t xml:space="preserve">одного и того же лица),  например:  </w:t>
      </w:r>
      <w:r w:rsidR="00EF176B" w:rsidRPr="00816D8B">
        <w:rPr>
          <w:rFonts w:ascii="Times New Roman" w:hAnsi="Times New Roman" w:cs="Times New Roman"/>
          <w:i/>
          <w:sz w:val="28"/>
          <w:szCs w:val="28"/>
        </w:rPr>
        <w:t>группа,  д</w:t>
      </w:r>
      <w:r w:rsidR="00FB58A4" w:rsidRPr="00816D8B">
        <w:rPr>
          <w:rFonts w:ascii="Times New Roman" w:hAnsi="Times New Roman" w:cs="Times New Roman"/>
          <w:i/>
          <w:sz w:val="28"/>
          <w:szCs w:val="28"/>
        </w:rPr>
        <w:t xml:space="preserve">илемма,  программа,  пропеллер, </w:t>
      </w:r>
      <w:r w:rsidR="00EF176B" w:rsidRPr="00816D8B">
        <w:rPr>
          <w:rFonts w:ascii="Times New Roman" w:hAnsi="Times New Roman" w:cs="Times New Roman"/>
          <w:i/>
          <w:sz w:val="28"/>
          <w:szCs w:val="28"/>
        </w:rPr>
        <w:t>аллегро, эффект</w:t>
      </w:r>
      <w:r w:rsidR="00EF176B" w:rsidRPr="00816D8B">
        <w:rPr>
          <w:rFonts w:ascii="Times New Roman" w:hAnsi="Times New Roman" w:cs="Times New Roman"/>
          <w:sz w:val="28"/>
          <w:szCs w:val="28"/>
        </w:rPr>
        <w:t>»</w:t>
      </w:r>
      <w:r w:rsidR="008F0773" w:rsidRPr="00816D8B">
        <w:rPr>
          <w:rFonts w:ascii="Times New Roman" w:hAnsi="Times New Roman" w:cs="Times New Roman"/>
          <w:sz w:val="28"/>
          <w:szCs w:val="28"/>
        </w:rPr>
        <w:t>.</w:t>
      </w:r>
      <w:r w:rsidR="00EF176B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330D30" w:rsidRPr="00816D8B">
        <w:rPr>
          <w:rFonts w:ascii="Times New Roman" w:hAnsi="Times New Roman" w:cs="Times New Roman"/>
          <w:sz w:val="28"/>
          <w:szCs w:val="28"/>
        </w:rPr>
        <w:t>[14,</w:t>
      </w:r>
      <w:r w:rsidR="00EF176B" w:rsidRPr="00816D8B">
        <w:rPr>
          <w:rFonts w:ascii="Times New Roman" w:hAnsi="Times New Roman" w:cs="Times New Roman"/>
          <w:sz w:val="28"/>
          <w:szCs w:val="28"/>
        </w:rPr>
        <w:t xml:space="preserve"> 51].</w:t>
      </w:r>
    </w:p>
    <w:p w:rsidR="00657D5C" w:rsidRPr="00816D8B" w:rsidRDefault="006A2F8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По  мнению М.Я.</w:t>
      </w:r>
      <w:r w:rsidR="004C3D9D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EF176B" w:rsidRPr="00816D8B">
        <w:rPr>
          <w:rFonts w:ascii="Times New Roman" w:hAnsi="Times New Roman" w:cs="Times New Roman"/>
          <w:sz w:val="28"/>
          <w:szCs w:val="28"/>
        </w:rPr>
        <w:t>Гловинской,   «произно</w:t>
      </w:r>
      <w:r w:rsidR="00FB58A4" w:rsidRPr="00816D8B">
        <w:rPr>
          <w:rFonts w:ascii="Times New Roman" w:hAnsi="Times New Roman" w:cs="Times New Roman"/>
          <w:sz w:val="28"/>
          <w:szCs w:val="28"/>
        </w:rPr>
        <w:t xml:space="preserve">шение   не   дает   достаточных </w:t>
      </w:r>
      <w:r w:rsidR="00EF176B" w:rsidRPr="00816D8B">
        <w:rPr>
          <w:rFonts w:ascii="Times New Roman" w:hAnsi="Times New Roman" w:cs="Times New Roman"/>
          <w:sz w:val="28"/>
          <w:szCs w:val="28"/>
        </w:rPr>
        <w:t>оснований   для   сохранения   правопи</w:t>
      </w:r>
      <w:r w:rsidR="00FB58A4" w:rsidRPr="00816D8B">
        <w:rPr>
          <w:rFonts w:ascii="Times New Roman" w:hAnsi="Times New Roman" w:cs="Times New Roman"/>
          <w:sz w:val="28"/>
          <w:szCs w:val="28"/>
        </w:rPr>
        <w:t xml:space="preserve">сания   двойных   согласных   в </w:t>
      </w:r>
      <w:r w:rsidR="00EF176B" w:rsidRPr="00816D8B">
        <w:rPr>
          <w:rFonts w:ascii="Times New Roman" w:hAnsi="Times New Roman" w:cs="Times New Roman"/>
          <w:sz w:val="28"/>
          <w:szCs w:val="28"/>
        </w:rPr>
        <w:t xml:space="preserve">заимствованных  словах»  </w:t>
      </w:r>
      <w:r w:rsidR="00330D30" w:rsidRPr="00816D8B">
        <w:rPr>
          <w:rFonts w:ascii="Times New Roman" w:hAnsi="Times New Roman" w:cs="Times New Roman"/>
          <w:sz w:val="28"/>
          <w:szCs w:val="28"/>
        </w:rPr>
        <w:t>[4,</w:t>
      </w:r>
      <w:r w:rsidR="00FB58A4" w:rsidRPr="00816D8B">
        <w:rPr>
          <w:rFonts w:ascii="Times New Roman" w:hAnsi="Times New Roman" w:cs="Times New Roman"/>
          <w:sz w:val="28"/>
          <w:szCs w:val="28"/>
        </w:rPr>
        <w:t xml:space="preserve"> 106],  поскольку произношение </w:t>
      </w:r>
      <w:r w:rsidR="00EF176B" w:rsidRPr="00816D8B">
        <w:rPr>
          <w:rFonts w:ascii="Times New Roman" w:hAnsi="Times New Roman" w:cs="Times New Roman"/>
          <w:sz w:val="28"/>
          <w:szCs w:val="28"/>
        </w:rPr>
        <w:t>долгих – в основном в сильной позиции – факультативно, а не обязательно.</w:t>
      </w:r>
      <w:r w:rsidR="00EE5B2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1E3839" w:rsidRPr="00816D8B">
        <w:rPr>
          <w:rFonts w:ascii="Times New Roman" w:hAnsi="Times New Roman" w:cs="Times New Roman"/>
          <w:sz w:val="28"/>
          <w:szCs w:val="28"/>
        </w:rPr>
        <w:t>Последний тезис подтверждается в работе Л.Л.  Касаткин</w:t>
      </w:r>
      <w:r w:rsidR="002004C7" w:rsidRPr="00816D8B">
        <w:rPr>
          <w:rFonts w:ascii="Times New Roman" w:hAnsi="Times New Roman" w:cs="Times New Roman"/>
          <w:sz w:val="28"/>
          <w:szCs w:val="28"/>
        </w:rPr>
        <w:t>а и М.Ч.</w:t>
      </w:r>
      <w:r w:rsidR="001E3839" w:rsidRPr="00816D8B">
        <w:rPr>
          <w:rFonts w:ascii="Times New Roman" w:hAnsi="Times New Roman" w:cs="Times New Roman"/>
          <w:sz w:val="28"/>
          <w:szCs w:val="28"/>
        </w:rPr>
        <w:t xml:space="preserve">Чой,   в   которой   авторами   установлено,   что   даже   в   сильной   позиции «наблюдается   статистическое   преобладание   краткого   варианта произношения»   </w:t>
      </w:r>
      <w:r w:rsidR="00330D30" w:rsidRPr="00816D8B">
        <w:rPr>
          <w:rFonts w:ascii="Times New Roman" w:hAnsi="Times New Roman" w:cs="Times New Roman"/>
          <w:sz w:val="28"/>
          <w:szCs w:val="28"/>
        </w:rPr>
        <w:t>[9,</w:t>
      </w:r>
      <w:r w:rsidR="001E3839" w:rsidRPr="00816D8B">
        <w:rPr>
          <w:rFonts w:ascii="Times New Roman" w:hAnsi="Times New Roman" w:cs="Times New Roman"/>
          <w:sz w:val="28"/>
          <w:szCs w:val="28"/>
        </w:rPr>
        <w:t xml:space="preserve"> 107],   т.е.   имеет  место   тенденция   к сокращению долготы согласного внутри морфемы.</w:t>
      </w:r>
    </w:p>
    <w:p w:rsidR="00657D5C" w:rsidRPr="00816D8B" w:rsidRDefault="00600256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Учеными б</w:t>
      </w:r>
      <w:r w:rsidR="001E3839" w:rsidRPr="00816D8B">
        <w:rPr>
          <w:rFonts w:ascii="Times New Roman" w:hAnsi="Times New Roman" w:cs="Times New Roman"/>
          <w:sz w:val="28"/>
          <w:szCs w:val="28"/>
        </w:rPr>
        <w:t xml:space="preserve">ыл   исследован   также   вопрос   о существовании зависимости между качеством согласного и способностью его </w:t>
      </w:r>
      <w:r w:rsidR="00EE5B23" w:rsidRPr="00816D8B">
        <w:rPr>
          <w:rFonts w:ascii="Times New Roman" w:hAnsi="Times New Roman" w:cs="Times New Roman"/>
          <w:sz w:val="28"/>
          <w:szCs w:val="28"/>
        </w:rPr>
        <w:t xml:space="preserve">к   долгому   </w:t>
      </w:r>
      <w:r w:rsidR="00EE5B23" w:rsidRPr="00816D8B">
        <w:rPr>
          <w:rFonts w:ascii="Times New Roman" w:hAnsi="Times New Roman" w:cs="Times New Roman"/>
          <w:sz w:val="28"/>
          <w:szCs w:val="28"/>
        </w:rPr>
        <w:lastRenderedPageBreak/>
        <w:t xml:space="preserve">произношению.  </w:t>
      </w:r>
      <w:r w:rsidR="001E3839" w:rsidRPr="00816D8B">
        <w:rPr>
          <w:rFonts w:ascii="Times New Roman" w:hAnsi="Times New Roman" w:cs="Times New Roman"/>
          <w:sz w:val="28"/>
          <w:szCs w:val="28"/>
        </w:rPr>
        <w:t>«</w:t>
      </w:r>
      <w:r w:rsidR="00EE5B23" w:rsidRPr="00816D8B">
        <w:rPr>
          <w:rFonts w:ascii="Times New Roman" w:hAnsi="Times New Roman" w:cs="Times New Roman"/>
          <w:sz w:val="28"/>
          <w:szCs w:val="28"/>
        </w:rPr>
        <w:t>Р</w:t>
      </w:r>
      <w:r w:rsidR="001E3839" w:rsidRPr="00816D8B">
        <w:rPr>
          <w:rFonts w:ascii="Times New Roman" w:hAnsi="Times New Roman" w:cs="Times New Roman"/>
          <w:sz w:val="28"/>
          <w:szCs w:val="28"/>
        </w:rPr>
        <w:t xml:space="preserve">азные   фонемы   способны сохраняться  долгими  в   разной  степени»  </w:t>
      </w:r>
      <w:r w:rsidR="00330D30" w:rsidRPr="00816D8B">
        <w:rPr>
          <w:rFonts w:ascii="Times New Roman" w:hAnsi="Times New Roman" w:cs="Times New Roman"/>
          <w:sz w:val="28"/>
          <w:szCs w:val="28"/>
        </w:rPr>
        <w:t xml:space="preserve">[5, </w:t>
      </w:r>
      <w:r w:rsidR="001E3839" w:rsidRPr="00816D8B">
        <w:rPr>
          <w:rFonts w:ascii="Times New Roman" w:hAnsi="Times New Roman" w:cs="Times New Roman"/>
          <w:sz w:val="28"/>
          <w:szCs w:val="28"/>
        </w:rPr>
        <w:t>69],  но  это не зависит от их фонетических и артикуляционных особенностей</w:t>
      </w:r>
      <w:r w:rsidR="007E46F0" w:rsidRPr="00816D8B">
        <w:rPr>
          <w:rFonts w:ascii="Times New Roman" w:hAnsi="Times New Roman" w:cs="Times New Roman"/>
          <w:sz w:val="28"/>
          <w:szCs w:val="28"/>
        </w:rPr>
        <w:t xml:space="preserve">.  </w:t>
      </w:r>
      <w:r w:rsidR="001E3839" w:rsidRPr="00816D8B">
        <w:rPr>
          <w:rFonts w:ascii="Times New Roman" w:hAnsi="Times New Roman" w:cs="Times New Roman"/>
          <w:sz w:val="28"/>
          <w:szCs w:val="28"/>
        </w:rPr>
        <w:t>Проанализировав      показатели   сохранения долготы  согласного на   словарном материале,</w:t>
      </w:r>
      <w:r w:rsidR="006A2F88" w:rsidRPr="00816D8B">
        <w:rPr>
          <w:rFonts w:ascii="Times New Roman" w:hAnsi="Times New Roman" w:cs="Times New Roman"/>
          <w:sz w:val="28"/>
          <w:szCs w:val="28"/>
        </w:rPr>
        <w:t xml:space="preserve">  </w:t>
      </w:r>
      <w:r w:rsidR="00EE5B23" w:rsidRPr="00816D8B">
        <w:rPr>
          <w:rFonts w:ascii="Times New Roman" w:hAnsi="Times New Roman" w:cs="Times New Roman"/>
          <w:sz w:val="28"/>
          <w:szCs w:val="28"/>
        </w:rPr>
        <w:t>можно прийти к выводу</w:t>
      </w:r>
      <w:r w:rsidR="001E3839" w:rsidRPr="00816D8B">
        <w:rPr>
          <w:rFonts w:ascii="Times New Roman" w:hAnsi="Times New Roman" w:cs="Times New Roman"/>
          <w:sz w:val="28"/>
          <w:szCs w:val="28"/>
        </w:rPr>
        <w:t>, что устойчиво сохраняют долготу в иноязычных словах те согласные, которые возможны как двойные на стыке морфем в основной системе; таким образом,   «способность   отдельных   фонем   к   сохранению   долготы   взаимствованных словах связана с тем,  насколько это поддержано основной</w:t>
      </w:r>
      <w:r w:rsidR="00EE5B2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1E3839" w:rsidRPr="00816D8B">
        <w:rPr>
          <w:rFonts w:ascii="Times New Roman" w:hAnsi="Times New Roman" w:cs="Times New Roman"/>
          <w:sz w:val="28"/>
          <w:szCs w:val="28"/>
        </w:rPr>
        <w:t>системой для каждой из них</w:t>
      </w:r>
      <w:r w:rsidR="00CB4781" w:rsidRPr="00816D8B">
        <w:rPr>
          <w:rFonts w:ascii="Times New Roman" w:hAnsi="Times New Roman" w:cs="Times New Roman"/>
          <w:b/>
          <w:sz w:val="28"/>
          <w:szCs w:val="28"/>
          <w:u w:val="single"/>
        </w:rPr>
        <w:t xml:space="preserve">» </w:t>
      </w:r>
      <w:r w:rsidR="00CB4781" w:rsidRPr="00816D8B">
        <w:rPr>
          <w:rFonts w:ascii="Times New Roman" w:hAnsi="Times New Roman" w:cs="Times New Roman"/>
          <w:sz w:val="28"/>
          <w:szCs w:val="28"/>
        </w:rPr>
        <w:t>[5,</w:t>
      </w:r>
      <w:r w:rsidR="001E3839" w:rsidRPr="00816D8B">
        <w:rPr>
          <w:rFonts w:ascii="Times New Roman" w:hAnsi="Times New Roman" w:cs="Times New Roman"/>
          <w:sz w:val="28"/>
          <w:szCs w:val="28"/>
        </w:rPr>
        <w:t>71</w:t>
      </w:r>
      <w:r w:rsidR="00CB4781" w:rsidRPr="00816D8B">
        <w:rPr>
          <w:rFonts w:ascii="Times New Roman" w:hAnsi="Times New Roman" w:cs="Times New Roman"/>
          <w:sz w:val="28"/>
          <w:szCs w:val="28"/>
        </w:rPr>
        <w:t>]</w:t>
      </w:r>
    </w:p>
    <w:p w:rsidR="00657D5C" w:rsidRPr="00816D8B" w:rsidRDefault="001E3839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Позднее</w:t>
      </w:r>
      <w:r w:rsidR="00EE5B2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9F174D" w:rsidRPr="00816D8B">
        <w:rPr>
          <w:rFonts w:ascii="Times New Roman" w:hAnsi="Times New Roman" w:cs="Times New Roman"/>
          <w:sz w:val="28"/>
          <w:szCs w:val="28"/>
        </w:rPr>
        <w:t xml:space="preserve">устанавливается </w:t>
      </w:r>
      <w:r w:rsidRPr="00816D8B">
        <w:rPr>
          <w:rFonts w:ascii="Times New Roman" w:hAnsi="Times New Roman" w:cs="Times New Roman"/>
          <w:sz w:val="28"/>
          <w:szCs w:val="28"/>
        </w:rPr>
        <w:t>определенная связь между артикуляционной</w:t>
      </w:r>
      <w:r w:rsidR="009F174D" w:rsidRPr="00816D8B">
        <w:rPr>
          <w:rFonts w:ascii="Times New Roman" w:hAnsi="Times New Roman" w:cs="Times New Roman"/>
          <w:sz w:val="28"/>
          <w:szCs w:val="28"/>
        </w:rPr>
        <w:t xml:space="preserve"> и акустической характеристикой </w:t>
      </w:r>
      <w:r w:rsidRPr="00816D8B">
        <w:rPr>
          <w:rFonts w:ascii="Times New Roman" w:hAnsi="Times New Roman" w:cs="Times New Roman"/>
          <w:sz w:val="28"/>
          <w:szCs w:val="28"/>
        </w:rPr>
        <w:t>звука и его долгим/кратким произношением</w:t>
      </w:r>
      <w:r w:rsidR="00600256" w:rsidRPr="00816D8B">
        <w:rPr>
          <w:rFonts w:ascii="Times New Roman" w:hAnsi="Times New Roman" w:cs="Times New Roman"/>
          <w:sz w:val="28"/>
          <w:szCs w:val="28"/>
        </w:rPr>
        <w:t>.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CB4781" w:rsidRPr="00816D8B">
        <w:rPr>
          <w:rFonts w:ascii="Times New Roman" w:hAnsi="Times New Roman" w:cs="Times New Roman"/>
          <w:sz w:val="28"/>
          <w:szCs w:val="28"/>
        </w:rPr>
        <w:t>[9,</w:t>
      </w:r>
      <w:r w:rsidR="00553A0A" w:rsidRPr="00816D8B">
        <w:rPr>
          <w:rFonts w:ascii="Times New Roman" w:hAnsi="Times New Roman" w:cs="Times New Roman"/>
          <w:sz w:val="28"/>
          <w:szCs w:val="28"/>
        </w:rPr>
        <w:t xml:space="preserve"> 90].  Зависимость произношения согласных внутри морфемы  от  произношения   тех  же   согласных на   стыке  морфем  не   подтверждается.   Отмечается   зависимость   долготы/краткости согласного   от   наличия   побочного   ударения   в   слове   и   от   количества предшествующих  графическому удвоению и последующих  слогов:  чем их больше, тем реже отмечается долгота.</w:t>
      </w:r>
    </w:p>
    <w:p w:rsidR="00553A0A" w:rsidRPr="00816D8B" w:rsidRDefault="00553A0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   итоге   приходится   констатировать,   что   фонетическая   картина произношения   у   заимствований   двойных   согласных   этимона   достаточно сложна. </w:t>
      </w:r>
      <w:r w:rsidR="006F33B4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444790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Из   сказанного   следует,   что   строить   орфографическое   правило   на фонетических основаниях,  т.е.  на изображении долготы согласного вряд ли правомерно, что и доказывается историей русского правописания.</w:t>
      </w:r>
    </w:p>
    <w:p w:rsidR="0040130E" w:rsidRDefault="0040130E" w:rsidP="00F9397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Pr="00816D8B" w:rsidRDefault="00816D8B" w:rsidP="00F9397A">
      <w:pPr>
        <w:spacing w:after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D5C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="00BE6731" w:rsidRPr="00816D8B">
        <w:rPr>
          <w:rFonts w:ascii="Times New Roman" w:hAnsi="Times New Roman" w:cs="Times New Roman"/>
          <w:b/>
          <w:sz w:val="28"/>
          <w:szCs w:val="28"/>
        </w:rPr>
        <w:t>5</w:t>
      </w:r>
      <w:r w:rsidR="00553A0A" w:rsidRPr="00816D8B">
        <w:rPr>
          <w:rFonts w:ascii="Times New Roman" w:hAnsi="Times New Roman" w:cs="Times New Roman"/>
          <w:b/>
          <w:sz w:val="28"/>
          <w:szCs w:val="28"/>
        </w:rPr>
        <w:t>.   Орфографические   тенденции   в   отношении   удвоений у заимствований</w:t>
      </w:r>
    </w:p>
    <w:p w:rsidR="00657D5C" w:rsidRPr="00816D8B" w:rsidRDefault="0040130E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У</w:t>
      </w:r>
      <w:r w:rsidR="00553A0A" w:rsidRPr="00816D8B">
        <w:rPr>
          <w:rFonts w:ascii="Times New Roman" w:hAnsi="Times New Roman" w:cs="Times New Roman"/>
          <w:sz w:val="28"/>
          <w:szCs w:val="28"/>
        </w:rPr>
        <w:t xml:space="preserve">двоения согласных при написании имеют тенденцию к упрощению: «В течение последних 100–150 лет медленно, но неуклонно происходил процесс освобождения от удвоенных согласных   в   написаниях   заимствованных   слов»   </w:t>
      </w:r>
      <w:r w:rsidR="00CB4781" w:rsidRPr="00816D8B">
        <w:rPr>
          <w:rFonts w:ascii="Times New Roman" w:hAnsi="Times New Roman" w:cs="Times New Roman"/>
          <w:sz w:val="28"/>
          <w:szCs w:val="28"/>
        </w:rPr>
        <w:t xml:space="preserve">[17, </w:t>
      </w:r>
      <w:r w:rsidR="00553A0A" w:rsidRPr="00816D8B">
        <w:rPr>
          <w:rFonts w:ascii="Times New Roman" w:hAnsi="Times New Roman" w:cs="Times New Roman"/>
          <w:sz w:val="28"/>
          <w:szCs w:val="28"/>
        </w:rPr>
        <w:t xml:space="preserve">165].  </w:t>
      </w:r>
      <w:r w:rsidRPr="00816D8B">
        <w:rPr>
          <w:rFonts w:ascii="Times New Roman" w:hAnsi="Times New Roman" w:cs="Times New Roman"/>
          <w:sz w:val="28"/>
          <w:szCs w:val="28"/>
        </w:rPr>
        <w:t>Э</w:t>
      </w:r>
      <w:r w:rsidR="00553A0A" w:rsidRPr="00816D8B">
        <w:rPr>
          <w:rFonts w:ascii="Times New Roman" w:hAnsi="Times New Roman" w:cs="Times New Roman"/>
          <w:sz w:val="28"/>
          <w:szCs w:val="28"/>
        </w:rPr>
        <w:t>то связано с постепенным изменением произноше</w:t>
      </w:r>
      <w:r w:rsidRPr="00816D8B">
        <w:rPr>
          <w:rFonts w:ascii="Times New Roman" w:hAnsi="Times New Roman" w:cs="Times New Roman"/>
          <w:sz w:val="28"/>
          <w:szCs w:val="28"/>
        </w:rPr>
        <w:t>ния. Примеры утративших удвоение</w:t>
      </w:r>
      <w:r w:rsidR="00553A0A" w:rsidRPr="00816D8B">
        <w:rPr>
          <w:rFonts w:ascii="Times New Roman" w:hAnsi="Times New Roman" w:cs="Times New Roman"/>
          <w:sz w:val="28"/>
          <w:szCs w:val="28"/>
        </w:rPr>
        <w:t xml:space="preserve"> слов:</w:t>
      </w:r>
      <w:r w:rsidR="00176AE9" w:rsidRPr="00816D8B">
        <w:rPr>
          <w:rFonts w:ascii="Times New Roman" w:hAnsi="Times New Roman" w:cs="Times New Roman"/>
          <w:sz w:val="28"/>
          <w:szCs w:val="28"/>
        </w:rPr>
        <w:t xml:space="preserve"> адрес (фр. adresse), </w:t>
      </w:r>
      <w:r w:rsidR="005D37ED" w:rsidRPr="00816D8B">
        <w:rPr>
          <w:rFonts w:ascii="Times New Roman" w:hAnsi="Times New Roman" w:cs="Times New Roman"/>
          <w:sz w:val="28"/>
          <w:szCs w:val="28"/>
        </w:rPr>
        <w:t>ар</w:t>
      </w:r>
      <w:r w:rsidR="00BE4C02" w:rsidRPr="00816D8B">
        <w:rPr>
          <w:rFonts w:ascii="Times New Roman" w:hAnsi="Times New Roman" w:cs="Times New Roman"/>
          <w:sz w:val="28"/>
          <w:szCs w:val="28"/>
        </w:rPr>
        <w:t>ест (нем. а</w:t>
      </w:r>
      <w:r w:rsidR="005D37ED" w:rsidRPr="00816D8B">
        <w:rPr>
          <w:rFonts w:ascii="Times New Roman" w:hAnsi="Times New Roman" w:cs="Times New Roman"/>
          <w:sz w:val="28"/>
          <w:szCs w:val="28"/>
        </w:rPr>
        <w:t>rrest),</w:t>
      </w:r>
      <w:r w:rsidR="00176AE9" w:rsidRPr="00816D8B">
        <w:rPr>
          <w:rFonts w:ascii="Times New Roman" w:hAnsi="Times New Roman" w:cs="Times New Roman"/>
          <w:sz w:val="28"/>
          <w:szCs w:val="28"/>
        </w:rPr>
        <w:t xml:space="preserve"> атака (фр. attaque), афиша (фр. affiche), батарея (фр. batterie), волейбол (англ. volley-ball), десерт</w:t>
      </w:r>
      <w:r w:rsidR="005A2D57" w:rsidRPr="00816D8B">
        <w:rPr>
          <w:rFonts w:ascii="Times New Roman" w:hAnsi="Times New Roman" w:cs="Times New Roman"/>
          <w:sz w:val="28"/>
          <w:szCs w:val="28"/>
        </w:rPr>
        <w:t xml:space="preserve"> (фр. dessert), камергер (нем. к</w:t>
      </w:r>
      <w:r w:rsidR="00176AE9" w:rsidRPr="00816D8B">
        <w:rPr>
          <w:rFonts w:ascii="Times New Roman" w:hAnsi="Times New Roman" w:cs="Times New Roman"/>
          <w:sz w:val="28"/>
          <w:szCs w:val="28"/>
        </w:rPr>
        <w:t xml:space="preserve">ammerherr), канцелярия (лат. cancellaria), карета (ит. carreta), команда (фр. commande), </w:t>
      </w:r>
      <w:r w:rsidR="005D37ED" w:rsidRPr="00816D8B">
        <w:rPr>
          <w:rFonts w:ascii="Times New Roman" w:hAnsi="Times New Roman" w:cs="Times New Roman"/>
          <w:sz w:val="28"/>
          <w:szCs w:val="28"/>
        </w:rPr>
        <w:t>комендант (фр. commandant),</w:t>
      </w:r>
      <w:r w:rsidR="00176AE9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B81C41" w:rsidRPr="00816D8B">
        <w:rPr>
          <w:rFonts w:ascii="Times New Roman" w:hAnsi="Times New Roman" w:cs="Times New Roman"/>
          <w:sz w:val="28"/>
          <w:szCs w:val="28"/>
        </w:rPr>
        <w:t>коми</w:t>
      </w:r>
      <w:r w:rsidR="00176AE9" w:rsidRPr="00816D8B">
        <w:rPr>
          <w:rFonts w:ascii="Times New Roman" w:hAnsi="Times New Roman" w:cs="Times New Roman"/>
          <w:sz w:val="28"/>
          <w:szCs w:val="28"/>
        </w:rPr>
        <w:t>ссия (лат. commissio), коридор (фр. corridor), литература (л</w:t>
      </w:r>
      <w:r w:rsidR="000A4D1E" w:rsidRPr="00816D8B">
        <w:rPr>
          <w:rFonts w:ascii="Times New Roman" w:hAnsi="Times New Roman" w:cs="Times New Roman"/>
          <w:sz w:val="28"/>
          <w:szCs w:val="28"/>
        </w:rPr>
        <w:t>ат. litteratura), офицер (нем. о</w:t>
      </w:r>
      <w:r w:rsidR="00176AE9" w:rsidRPr="00816D8B">
        <w:rPr>
          <w:rFonts w:ascii="Times New Roman" w:hAnsi="Times New Roman" w:cs="Times New Roman"/>
          <w:sz w:val="28"/>
          <w:szCs w:val="28"/>
        </w:rPr>
        <w:t>ffizier), официальный (</w:t>
      </w:r>
      <w:r w:rsidR="00E25592" w:rsidRPr="00816D8B">
        <w:rPr>
          <w:rFonts w:ascii="Times New Roman" w:hAnsi="Times New Roman" w:cs="Times New Roman"/>
          <w:sz w:val="28"/>
          <w:szCs w:val="28"/>
        </w:rPr>
        <w:t>лат. officialis), панихида (</w:t>
      </w:r>
      <w:r w:rsidR="00176AE9" w:rsidRPr="00816D8B">
        <w:rPr>
          <w:rFonts w:ascii="Times New Roman" w:hAnsi="Times New Roman" w:cs="Times New Roman"/>
          <w:sz w:val="28"/>
          <w:szCs w:val="28"/>
        </w:rPr>
        <w:t xml:space="preserve">гр. pannychida), парапет (ит. parapetto), </w:t>
      </w:r>
      <w:r w:rsidR="00B81C41" w:rsidRPr="00816D8B">
        <w:rPr>
          <w:rFonts w:ascii="Times New Roman" w:hAnsi="Times New Roman" w:cs="Times New Roman"/>
          <w:sz w:val="28"/>
          <w:szCs w:val="28"/>
        </w:rPr>
        <w:t>рапорт (фр. rapport).</w:t>
      </w:r>
    </w:p>
    <w:p w:rsidR="00657D5C" w:rsidRPr="00816D8B" w:rsidRDefault="00B81C41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 другой стороны,  многие заимствования вопреки данной тенденции удвоения сохраняют:</w:t>
      </w:r>
      <w:r w:rsidR="00176AE9" w:rsidRPr="00816D8B">
        <w:rPr>
          <w:rFonts w:ascii="Times New Roman" w:hAnsi="Times New Roman" w:cs="Times New Roman"/>
          <w:sz w:val="28"/>
          <w:szCs w:val="28"/>
        </w:rPr>
        <w:t xml:space="preserve"> аллея (фр. allée), аллитерация (фр</w:t>
      </w:r>
      <w:r w:rsidR="005F162E" w:rsidRPr="00816D8B">
        <w:rPr>
          <w:rFonts w:ascii="Times New Roman" w:hAnsi="Times New Roman" w:cs="Times New Roman"/>
          <w:sz w:val="28"/>
          <w:szCs w:val="28"/>
        </w:rPr>
        <w:t>. allitération), аппарат (нем. а</w:t>
      </w:r>
      <w:r w:rsidR="00176AE9" w:rsidRPr="00816D8B">
        <w:rPr>
          <w:rFonts w:ascii="Times New Roman" w:hAnsi="Times New Roman" w:cs="Times New Roman"/>
          <w:sz w:val="28"/>
          <w:szCs w:val="28"/>
        </w:rPr>
        <w:t xml:space="preserve">pparat), аттестация </w:t>
      </w:r>
      <w:r w:rsidR="007C0A71" w:rsidRPr="00816D8B">
        <w:rPr>
          <w:rFonts w:ascii="Times New Roman" w:hAnsi="Times New Roman" w:cs="Times New Roman"/>
          <w:sz w:val="28"/>
          <w:szCs w:val="28"/>
        </w:rPr>
        <w:t xml:space="preserve">(лат. attestatio), ватт (англ. </w:t>
      </w:r>
      <w:r w:rsidR="007C0A71" w:rsidRPr="00816D8B">
        <w:rPr>
          <w:rFonts w:ascii="Times New Roman" w:hAnsi="Times New Roman" w:cs="Times New Roman"/>
          <w:sz w:val="28"/>
          <w:szCs w:val="28"/>
          <w:lang w:val="en-US"/>
        </w:rPr>
        <w:t>w</w:t>
      </w:r>
      <w:r w:rsidR="00176AE9" w:rsidRPr="00816D8B">
        <w:rPr>
          <w:rFonts w:ascii="Times New Roman" w:hAnsi="Times New Roman" w:cs="Times New Roman"/>
          <w:sz w:val="28"/>
          <w:szCs w:val="28"/>
        </w:rPr>
        <w:t xml:space="preserve">att), грамматика (гр. grammatikē), грипп (фр. grippe), иллюзия (лат. illusio), </w:t>
      </w:r>
      <w:r w:rsidR="00076C41" w:rsidRPr="00816D8B">
        <w:rPr>
          <w:rFonts w:ascii="Times New Roman" w:hAnsi="Times New Roman" w:cs="Times New Roman"/>
          <w:sz w:val="28"/>
          <w:szCs w:val="28"/>
        </w:rPr>
        <w:t>каннибал (фр. can</w:t>
      </w:r>
      <w:r w:rsidR="00873E56" w:rsidRPr="00816D8B">
        <w:rPr>
          <w:rFonts w:ascii="Times New Roman" w:hAnsi="Times New Roman" w:cs="Times New Roman"/>
          <w:sz w:val="28"/>
          <w:szCs w:val="28"/>
        </w:rPr>
        <w:t>nibale), капелла (</w:t>
      </w:r>
      <w:r w:rsidR="00176AE9" w:rsidRPr="00816D8B">
        <w:rPr>
          <w:rFonts w:ascii="Times New Roman" w:hAnsi="Times New Roman" w:cs="Times New Roman"/>
          <w:sz w:val="28"/>
          <w:szCs w:val="28"/>
        </w:rPr>
        <w:t>лат. capella), коллегия (лат. collegium), коррекция (лат. correctio), миссия (лат. missio), пресса (фр. presse), раввин (др.-евр. rabbî), суббота (д</w:t>
      </w:r>
      <w:r w:rsidR="00444D4D" w:rsidRPr="00816D8B">
        <w:rPr>
          <w:rFonts w:ascii="Times New Roman" w:hAnsi="Times New Roman" w:cs="Times New Roman"/>
          <w:sz w:val="28"/>
          <w:szCs w:val="28"/>
        </w:rPr>
        <w:t>р.-евр. šabbāth), труппа (нем. т</w:t>
      </w:r>
      <w:r w:rsidR="00176AE9" w:rsidRPr="00816D8B">
        <w:rPr>
          <w:rFonts w:ascii="Times New Roman" w:hAnsi="Times New Roman" w:cs="Times New Roman"/>
          <w:sz w:val="28"/>
          <w:szCs w:val="28"/>
        </w:rPr>
        <w:t xml:space="preserve">ruppe), </w:t>
      </w:r>
      <w:r w:rsidR="00076C41" w:rsidRPr="00816D8B">
        <w:rPr>
          <w:rFonts w:ascii="Times New Roman" w:hAnsi="Times New Roman" w:cs="Times New Roman"/>
          <w:sz w:val="28"/>
          <w:szCs w:val="28"/>
        </w:rPr>
        <w:t>эксцесс (лат. ex</w:t>
      </w:r>
      <w:r w:rsidR="00477D47" w:rsidRPr="00816D8B">
        <w:rPr>
          <w:rFonts w:ascii="Times New Roman" w:hAnsi="Times New Roman" w:cs="Times New Roman"/>
          <w:sz w:val="28"/>
          <w:szCs w:val="28"/>
        </w:rPr>
        <w:t>cessus).</w:t>
      </w:r>
    </w:p>
    <w:p w:rsidR="00657D5C" w:rsidRPr="00816D8B" w:rsidRDefault="0040130E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</w:t>
      </w:r>
      <w:r w:rsidR="001F4C3A" w:rsidRPr="00816D8B">
        <w:rPr>
          <w:rFonts w:ascii="Times New Roman" w:hAnsi="Times New Roman" w:cs="Times New Roman"/>
          <w:sz w:val="28"/>
          <w:szCs w:val="28"/>
        </w:rPr>
        <w:t xml:space="preserve">о </w:t>
      </w:r>
      <w:r w:rsidR="00170314" w:rsidRPr="00816D8B">
        <w:rPr>
          <w:rFonts w:ascii="Times New Roman" w:hAnsi="Times New Roman" w:cs="Times New Roman"/>
          <w:sz w:val="28"/>
          <w:szCs w:val="28"/>
        </w:rPr>
        <w:t xml:space="preserve">состоянию   русского   письма   на   </w:t>
      </w:r>
      <w:r w:rsidRPr="00816D8B">
        <w:rPr>
          <w:rFonts w:ascii="Times New Roman" w:hAnsi="Times New Roman" w:cs="Times New Roman"/>
          <w:sz w:val="28"/>
          <w:szCs w:val="28"/>
        </w:rPr>
        <w:t>1982г.</w:t>
      </w:r>
      <w:r w:rsidR="00170314" w:rsidRPr="00816D8B">
        <w:rPr>
          <w:rFonts w:ascii="Times New Roman" w:hAnsi="Times New Roman" w:cs="Times New Roman"/>
          <w:sz w:val="28"/>
          <w:szCs w:val="28"/>
        </w:rPr>
        <w:t xml:space="preserve">  </w:t>
      </w:r>
      <w:r w:rsidR="001F4C3A" w:rsidRPr="00816D8B">
        <w:rPr>
          <w:rFonts w:ascii="Times New Roman" w:hAnsi="Times New Roman" w:cs="Times New Roman"/>
          <w:sz w:val="28"/>
          <w:szCs w:val="28"/>
        </w:rPr>
        <w:t xml:space="preserve">слова, </w:t>
      </w:r>
      <w:r w:rsidR="00170314" w:rsidRPr="00816D8B">
        <w:rPr>
          <w:rFonts w:ascii="Times New Roman" w:hAnsi="Times New Roman" w:cs="Times New Roman"/>
          <w:sz w:val="28"/>
          <w:szCs w:val="28"/>
        </w:rPr>
        <w:t xml:space="preserve">утратившие   удвоение,   составляют   почти   50%  </w:t>
      </w:r>
      <w:r w:rsidRPr="00816D8B">
        <w:rPr>
          <w:rFonts w:ascii="Times New Roman" w:hAnsi="Times New Roman" w:cs="Times New Roman"/>
          <w:sz w:val="28"/>
          <w:szCs w:val="28"/>
        </w:rPr>
        <w:t>от   слов,   сохраняющих   его.</w:t>
      </w:r>
      <w:r w:rsidR="001F4C3A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876FE4" w:rsidRPr="00816D8B">
        <w:rPr>
          <w:rFonts w:ascii="Times New Roman" w:hAnsi="Times New Roman" w:cs="Times New Roman"/>
          <w:sz w:val="28"/>
          <w:szCs w:val="28"/>
        </w:rPr>
        <w:t>[8,</w:t>
      </w:r>
      <w:r w:rsidR="00170314" w:rsidRPr="00816D8B">
        <w:rPr>
          <w:rFonts w:ascii="Times New Roman" w:hAnsi="Times New Roman" w:cs="Times New Roman"/>
          <w:sz w:val="28"/>
          <w:szCs w:val="28"/>
        </w:rPr>
        <w:t xml:space="preserve"> 18]. </w:t>
      </w:r>
      <w:r w:rsidR="0070303D" w:rsidRPr="00816D8B">
        <w:rPr>
          <w:rFonts w:ascii="Times New Roman" w:hAnsi="Times New Roman" w:cs="Times New Roman"/>
          <w:sz w:val="28"/>
          <w:szCs w:val="28"/>
        </w:rPr>
        <w:t>Н</w:t>
      </w:r>
      <w:r w:rsidR="00170314" w:rsidRPr="00816D8B">
        <w:rPr>
          <w:rFonts w:ascii="Times New Roman" w:hAnsi="Times New Roman" w:cs="Times New Roman"/>
          <w:sz w:val="28"/>
          <w:szCs w:val="28"/>
        </w:rPr>
        <w:t>аиболее   активно   удвоенные</w:t>
      </w:r>
      <w:r w:rsidR="003921CD" w:rsidRPr="00816D8B">
        <w:rPr>
          <w:rFonts w:ascii="Times New Roman" w:hAnsi="Times New Roman" w:cs="Times New Roman"/>
          <w:sz w:val="28"/>
          <w:szCs w:val="28"/>
        </w:rPr>
        <w:t xml:space="preserve">   согласные   утрачивались</w:t>
      </w:r>
      <w:r w:rsidR="00170314" w:rsidRPr="00816D8B">
        <w:rPr>
          <w:rFonts w:ascii="Times New Roman" w:hAnsi="Times New Roman" w:cs="Times New Roman"/>
          <w:sz w:val="28"/>
          <w:szCs w:val="28"/>
        </w:rPr>
        <w:t xml:space="preserve"> в слабых фонетическ</w:t>
      </w:r>
      <w:r w:rsidR="001F4C3A" w:rsidRPr="00816D8B">
        <w:rPr>
          <w:rFonts w:ascii="Times New Roman" w:hAnsi="Times New Roman" w:cs="Times New Roman"/>
          <w:sz w:val="28"/>
          <w:szCs w:val="28"/>
        </w:rPr>
        <w:t xml:space="preserve">их позициях. </w:t>
      </w:r>
      <w:r w:rsidR="0070303D" w:rsidRPr="00816D8B">
        <w:rPr>
          <w:rFonts w:ascii="Times New Roman" w:hAnsi="Times New Roman" w:cs="Times New Roman"/>
          <w:sz w:val="28"/>
          <w:szCs w:val="28"/>
        </w:rPr>
        <w:t>Э</w:t>
      </w:r>
      <w:r w:rsidR="001F4C3A" w:rsidRPr="00816D8B">
        <w:rPr>
          <w:rFonts w:ascii="Times New Roman" w:hAnsi="Times New Roman" w:cs="Times New Roman"/>
          <w:sz w:val="28"/>
          <w:szCs w:val="28"/>
        </w:rPr>
        <w:t xml:space="preserve">то </w:t>
      </w:r>
      <w:r w:rsidR="00170314" w:rsidRPr="00816D8B">
        <w:rPr>
          <w:rFonts w:ascii="Times New Roman" w:hAnsi="Times New Roman" w:cs="Times New Roman"/>
          <w:sz w:val="28"/>
          <w:szCs w:val="28"/>
        </w:rPr>
        <w:t xml:space="preserve">опровергает   представление   о   сохранении  </w:t>
      </w:r>
      <w:r w:rsidR="001F4C3A" w:rsidRPr="00816D8B">
        <w:rPr>
          <w:rFonts w:ascii="Times New Roman" w:hAnsi="Times New Roman" w:cs="Times New Roman"/>
          <w:sz w:val="28"/>
          <w:szCs w:val="28"/>
        </w:rPr>
        <w:t xml:space="preserve"> удвоенных   согласных   языка-</w:t>
      </w:r>
      <w:r w:rsidR="00170314" w:rsidRPr="00816D8B">
        <w:rPr>
          <w:rFonts w:ascii="Times New Roman" w:hAnsi="Times New Roman" w:cs="Times New Roman"/>
          <w:sz w:val="28"/>
          <w:szCs w:val="28"/>
        </w:rPr>
        <w:t>источник</w:t>
      </w:r>
      <w:r w:rsidR="001F4C3A" w:rsidRPr="00816D8B">
        <w:rPr>
          <w:rFonts w:ascii="Times New Roman" w:hAnsi="Times New Roman" w:cs="Times New Roman"/>
          <w:sz w:val="28"/>
          <w:szCs w:val="28"/>
        </w:rPr>
        <w:t xml:space="preserve">а в русском языке. </w:t>
      </w:r>
    </w:p>
    <w:p w:rsidR="00657D5C" w:rsidRPr="00816D8B" w:rsidRDefault="009A52D0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Однако   </w:t>
      </w:r>
      <w:r w:rsidR="0070303D" w:rsidRPr="00816D8B">
        <w:rPr>
          <w:rFonts w:ascii="Times New Roman" w:hAnsi="Times New Roman" w:cs="Times New Roman"/>
          <w:sz w:val="28"/>
          <w:szCs w:val="28"/>
        </w:rPr>
        <w:t>отмечаются</w:t>
      </w:r>
      <w:r w:rsidRPr="00816D8B">
        <w:rPr>
          <w:rFonts w:ascii="Times New Roman" w:hAnsi="Times New Roman" w:cs="Times New Roman"/>
          <w:sz w:val="28"/>
          <w:szCs w:val="28"/>
        </w:rPr>
        <w:t xml:space="preserve">   и   иные   явления.</w:t>
      </w:r>
      <w:r w:rsidR="0070303D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AE7EC6" w:rsidRPr="00816D8B">
        <w:rPr>
          <w:rFonts w:ascii="Times New Roman" w:hAnsi="Times New Roman" w:cs="Times New Roman"/>
          <w:sz w:val="28"/>
          <w:szCs w:val="28"/>
        </w:rPr>
        <w:t>Г.Г.</w:t>
      </w:r>
      <w:r w:rsidRPr="00816D8B">
        <w:rPr>
          <w:rFonts w:ascii="Times New Roman" w:hAnsi="Times New Roman" w:cs="Times New Roman"/>
          <w:sz w:val="28"/>
          <w:szCs w:val="28"/>
        </w:rPr>
        <w:t>Тимофеева пишет о том, что тенденция к фиксации на письме согласных звуков нормальной длительности на месте этимологически долгих действует довольно слабо</w:t>
      </w:r>
      <w:r w:rsidR="009063B8" w:rsidRPr="00816D8B">
        <w:rPr>
          <w:rFonts w:ascii="Times New Roman" w:hAnsi="Times New Roman" w:cs="Times New Roman"/>
          <w:sz w:val="28"/>
          <w:szCs w:val="28"/>
        </w:rPr>
        <w:t>.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876FE4" w:rsidRPr="00816D8B">
        <w:rPr>
          <w:rFonts w:ascii="Times New Roman" w:hAnsi="Times New Roman" w:cs="Times New Roman"/>
          <w:sz w:val="28"/>
          <w:szCs w:val="28"/>
        </w:rPr>
        <w:t>[28,</w:t>
      </w:r>
      <w:r w:rsidRPr="00816D8B">
        <w:rPr>
          <w:rFonts w:ascii="Times New Roman" w:hAnsi="Times New Roman" w:cs="Times New Roman"/>
          <w:sz w:val="28"/>
          <w:szCs w:val="28"/>
        </w:rPr>
        <w:t xml:space="preserve"> 23]</w:t>
      </w:r>
      <w:r w:rsidR="009063B8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AF6F0C" w:rsidRPr="00816D8B">
        <w:rPr>
          <w:rFonts w:ascii="Times New Roman" w:hAnsi="Times New Roman" w:cs="Times New Roman"/>
          <w:sz w:val="28"/>
          <w:szCs w:val="28"/>
        </w:rPr>
        <w:t xml:space="preserve">В </w:t>
      </w:r>
      <w:r w:rsidR="00C80CDF" w:rsidRPr="00816D8B">
        <w:rPr>
          <w:rFonts w:ascii="Times New Roman" w:hAnsi="Times New Roman" w:cs="Times New Roman"/>
          <w:sz w:val="28"/>
          <w:szCs w:val="28"/>
        </w:rPr>
        <w:t>XIX  в.</w:t>
      </w:r>
      <w:r w:rsidRPr="00816D8B">
        <w:rPr>
          <w:rFonts w:ascii="Times New Roman" w:hAnsi="Times New Roman" w:cs="Times New Roman"/>
          <w:sz w:val="28"/>
          <w:szCs w:val="28"/>
        </w:rPr>
        <w:t xml:space="preserve"> обратил на   себя   внимание   тот  факт, что многие   </w:t>
      </w:r>
      <w:r w:rsidRPr="00816D8B">
        <w:rPr>
          <w:rFonts w:ascii="Times New Roman" w:hAnsi="Times New Roman" w:cs="Times New Roman"/>
          <w:sz w:val="28"/>
          <w:szCs w:val="28"/>
        </w:rPr>
        <w:lastRenderedPageBreak/>
        <w:t>заимствованные   слова,   писавшиеся   в   русском   языке   с   одним согласным,   имеют   удвоенные   согласные   в   тех   языках,   откуда   они заимствованы.  В  связи   с   этим  и   в   русском  языке   в   них   стали  удваивать согласные.  Так постепенно  создалась иллюзия,  что в иностранных языках согласные   должны   быть   удвоены,   хотя   в действительности   это   дал</w:t>
      </w:r>
      <w:r w:rsidR="00C80CDF" w:rsidRPr="00816D8B">
        <w:rPr>
          <w:rFonts w:ascii="Times New Roman" w:hAnsi="Times New Roman" w:cs="Times New Roman"/>
          <w:sz w:val="28"/>
          <w:szCs w:val="28"/>
        </w:rPr>
        <w:t xml:space="preserve">еко   не   всегда   так. </w:t>
      </w:r>
      <w:r w:rsidRPr="00816D8B">
        <w:rPr>
          <w:rFonts w:ascii="Times New Roman" w:hAnsi="Times New Roman" w:cs="Times New Roman"/>
          <w:sz w:val="28"/>
          <w:szCs w:val="28"/>
        </w:rPr>
        <w:t>Стремление   писать</w:t>
      </w:r>
      <w:r w:rsidR="009063B8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удвоенные   согласные   не   только   в   иностранных,   но   и   в   русских   словах,</w:t>
      </w:r>
      <w:r w:rsidR="009063B8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превратилось   в   какую-то   тенденцию,   которая   распространяется   все  шире, захлестыва</w:t>
      </w:r>
      <w:r w:rsidR="009063B8" w:rsidRPr="00816D8B">
        <w:rPr>
          <w:rFonts w:ascii="Times New Roman" w:hAnsi="Times New Roman" w:cs="Times New Roman"/>
          <w:sz w:val="28"/>
          <w:szCs w:val="28"/>
        </w:rPr>
        <w:t>я все новые и новые классы слов.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876FE4" w:rsidRPr="00816D8B">
        <w:rPr>
          <w:rFonts w:ascii="Times New Roman" w:hAnsi="Times New Roman" w:cs="Times New Roman"/>
          <w:sz w:val="28"/>
          <w:szCs w:val="28"/>
        </w:rPr>
        <w:t xml:space="preserve">[27, </w:t>
      </w:r>
      <w:r w:rsidRPr="00816D8B">
        <w:rPr>
          <w:rFonts w:ascii="Times New Roman" w:hAnsi="Times New Roman" w:cs="Times New Roman"/>
          <w:sz w:val="28"/>
          <w:szCs w:val="28"/>
        </w:rPr>
        <w:t>164;167]</w:t>
      </w:r>
    </w:p>
    <w:p w:rsidR="009A52D0" w:rsidRPr="00816D8B" w:rsidRDefault="009A52D0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Другие наблюдения касаются слов с двумя двойными согласными в этимоне. «Вообще два удвоения в заимствованном слове излишни потому,  что одно из  них непременно скрадывается в выговоре;  на письме должно быть исключено то, которое менее слышится»</w:t>
      </w:r>
      <w:r w:rsidR="009063B8" w:rsidRPr="00816D8B">
        <w:rPr>
          <w:rFonts w:ascii="Times New Roman" w:hAnsi="Times New Roman" w:cs="Times New Roman"/>
          <w:sz w:val="28"/>
          <w:szCs w:val="28"/>
        </w:rPr>
        <w:t>.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876FE4" w:rsidRPr="00816D8B">
        <w:rPr>
          <w:rFonts w:ascii="Times New Roman" w:hAnsi="Times New Roman" w:cs="Times New Roman"/>
          <w:sz w:val="28"/>
          <w:szCs w:val="28"/>
        </w:rPr>
        <w:t xml:space="preserve">[17, </w:t>
      </w:r>
      <w:r w:rsidRPr="00816D8B">
        <w:rPr>
          <w:rFonts w:ascii="Times New Roman" w:hAnsi="Times New Roman" w:cs="Times New Roman"/>
          <w:sz w:val="28"/>
          <w:szCs w:val="28"/>
        </w:rPr>
        <w:t xml:space="preserve">339]. </w:t>
      </w:r>
      <w:r w:rsidR="001C06B2" w:rsidRPr="00816D8B">
        <w:rPr>
          <w:rFonts w:ascii="Times New Roman" w:hAnsi="Times New Roman" w:cs="Times New Roman"/>
          <w:sz w:val="28"/>
          <w:szCs w:val="28"/>
        </w:rPr>
        <w:t xml:space="preserve">Для </w:t>
      </w:r>
      <w:r w:rsidRPr="00816D8B">
        <w:rPr>
          <w:rFonts w:ascii="Times New Roman" w:hAnsi="Times New Roman" w:cs="Times New Roman"/>
          <w:sz w:val="28"/>
          <w:szCs w:val="28"/>
        </w:rPr>
        <w:t xml:space="preserve">того чтобы прояснить  действие   орфографических  тенденций на современном материале, в данной работе были проанализированы написания </w:t>
      </w:r>
      <w:r w:rsidR="009063B8" w:rsidRPr="00816D8B">
        <w:rPr>
          <w:rFonts w:ascii="Times New Roman" w:hAnsi="Times New Roman" w:cs="Times New Roman"/>
          <w:sz w:val="28"/>
          <w:szCs w:val="28"/>
        </w:rPr>
        <w:t>новых заимствований. (Приложение</w:t>
      </w:r>
      <w:r w:rsidR="00AF6F0C" w:rsidRPr="00816D8B">
        <w:rPr>
          <w:rFonts w:ascii="Times New Roman" w:hAnsi="Times New Roman" w:cs="Times New Roman"/>
          <w:sz w:val="28"/>
          <w:szCs w:val="28"/>
        </w:rPr>
        <w:t xml:space="preserve"> 6</w:t>
      </w:r>
      <w:r w:rsidR="009063B8" w:rsidRPr="00816D8B">
        <w:rPr>
          <w:rFonts w:ascii="Times New Roman" w:hAnsi="Times New Roman" w:cs="Times New Roman"/>
          <w:sz w:val="28"/>
          <w:szCs w:val="28"/>
        </w:rPr>
        <w:t>)</w:t>
      </w:r>
    </w:p>
    <w:p w:rsidR="00657D5C" w:rsidRDefault="00657D5C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16D8B" w:rsidRP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57D5C" w:rsidRPr="00816D8B" w:rsidRDefault="009E3E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="008866EC" w:rsidRPr="00816D8B">
        <w:rPr>
          <w:rFonts w:ascii="Times New Roman" w:hAnsi="Times New Roman" w:cs="Times New Roman"/>
          <w:b/>
          <w:sz w:val="28"/>
          <w:szCs w:val="28"/>
        </w:rPr>
        <w:t>6</w:t>
      </w:r>
      <w:r w:rsidR="009A52D0" w:rsidRPr="00816D8B">
        <w:rPr>
          <w:rFonts w:ascii="Times New Roman" w:hAnsi="Times New Roman" w:cs="Times New Roman"/>
          <w:b/>
          <w:sz w:val="28"/>
          <w:szCs w:val="28"/>
        </w:rPr>
        <w:t>. Попытки нормирования п</w:t>
      </w:r>
      <w:r w:rsidR="004D0198" w:rsidRPr="00816D8B">
        <w:rPr>
          <w:rFonts w:ascii="Times New Roman" w:hAnsi="Times New Roman" w:cs="Times New Roman"/>
          <w:b/>
          <w:sz w:val="28"/>
          <w:szCs w:val="28"/>
        </w:rPr>
        <w:t>равописания удвоенных согласных</w:t>
      </w:r>
    </w:p>
    <w:p w:rsidR="00657D5C" w:rsidRPr="00816D8B" w:rsidRDefault="002004C7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Я.К.</w:t>
      </w:r>
      <w:r w:rsidR="0008787A" w:rsidRPr="00816D8B">
        <w:rPr>
          <w:rFonts w:ascii="Times New Roman" w:hAnsi="Times New Roman" w:cs="Times New Roman"/>
          <w:sz w:val="28"/>
          <w:szCs w:val="28"/>
        </w:rPr>
        <w:t xml:space="preserve">Грот   ставил   употребление   удвоенных   согласных   у иноязычных слов в зависимость от их произношения: «Из всего до сих пор сказанного   можно   вывести   заключение,   что   в   словах,   заимствованных   в позднейшее время, нет основания безусловно исключать все двойные буквы, но   употребление   их   может   быть   несколько   ограничено,   когда   оно   не вызывается правильным произношением» </w:t>
      </w:r>
      <w:r w:rsidR="00876FE4" w:rsidRPr="00816D8B">
        <w:rPr>
          <w:rFonts w:ascii="Times New Roman" w:hAnsi="Times New Roman" w:cs="Times New Roman"/>
          <w:sz w:val="28"/>
          <w:szCs w:val="28"/>
        </w:rPr>
        <w:t xml:space="preserve">[17, </w:t>
      </w:r>
      <w:r w:rsidR="0008787A" w:rsidRPr="00816D8B">
        <w:rPr>
          <w:rFonts w:ascii="Times New Roman" w:hAnsi="Times New Roman" w:cs="Times New Roman"/>
          <w:sz w:val="28"/>
          <w:szCs w:val="28"/>
        </w:rPr>
        <w:t xml:space="preserve"> 340]. </w:t>
      </w:r>
    </w:p>
    <w:p w:rsidR="00657D5C" w:rsidRPr="00816D8B" w:rsidRDefault="0008787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Подобную половинчатость реш</w:t>
      </w:r>
      <w:r w:rsidR="002004C7" w:rsidRPr="00816D8B">
        <w:rPr>
          <w:rFonts w:ascii="Times New Roman" w:hAnsi="Times New Roman" w:cs="Times New Roman"/>
          <w:sz w:val="28"/>
          <w:szCs w:val="28"/>
        </w:rPr>
        <w:t>ения проблемы не разделяли В.И.</w:t>
      </w:r>
      <w:r w:rsidRPr="00816D8B">
        <w:rPr>
          <w:rFonts w:ascii="Times New Roman" w:hAnsi="Times New Roman" w:cs="Times New Roman"/>
          <w:sz w:val="28"/>
          <w:szCs w:val="28"/>
        </w:rPr>
        <w:t xml:space="preserve">Даль </w:t>
      </w:r>
      <w:r w:rsidR="00657D5C" w:rsidRPr="00816D8B">
        <w:rPr>
          <w:rFonts w:ascii="Times New Roman" w:hAnsi="Times New Roman" w:cs="Times New Roman"/>
          <w:sz w:val="28"/>
          <w:szCs w:val="28"/>
        </w:rPr>
        <w:t xml:space="preserve">и </w:t>
      </w:r>
      <w:r w:rsidR="004D0198" w:rsidRPr="00816D8B">
        <w:rPr>
          <w:rFonts w:ascii="Times New Roman" w:hAnsi="Times New Roman" w:cs="Times New Roman"/>
          <w:sz w:val="28"/>
          <w:szCs w:val="28"/>
        </w:rPr>
        <w:t>И.А.</w:t>
      </w:r>
      <w:r w:rsidR="00657D5C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Бодуэн де Куртенэ,  которые в своих трудах приняли за правило «не сдваивать   букв</w:t>
      </w:r>
      <w:r w:rsidR="004D0198" w:rsidRPr="00816D8B">
        <w:rPr>
          <w:rFonts w:ascii="Times New Roman" w:hAnsi="Times New Roman" w:cs="Times New Roman"/>
          <w:sz w:val="28"/>
          <w:szCs w:val="28"/>
        </w:rPr>
        <w:t>ы</w:t>
      </w:r>
      <w:r w:rsidRPr="00816D8B">
        <w:rPr>
          <w:rFonts w:ascii="Times New Roman" w:hAnsi="Times New Roman" w:cs="Times New Roman"/>
          <w:sz w:val="28"/>
          <w:szCs w:val="28"/>
        </w:rPr>
        <w:t>»</w:t>
      </w:r>
      <w:r w:rsidR="00657D5C" w:rsidRPr="00816D8B">
        <w:rPr>
          <w:rFonts w:ascii="Times New Roman" w:hAnsi="Times New Roman" w:cs="Times New Roman"/>
          <w:sz w:val="28"/>
          <w:szCs w:val="28"/>
        </w:rPr>
        <w:t xml:space="preserve">.  </w:t>
      </w:r>
    </w:p>
    <w:p w:rsidR="00657D5C" w:rsidRPr="00816D8B" w:rsidRDefault="0008787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В.И. Даль отказался от употребления двойных согласных в с</w:t>
      </w:r>
      <w:r w:rsidR="002004C7" w:rsidRPr="00816D8B">
        <w:rPr>
          <w:rFonts w:ascii="Times New Roman" w:hAnsi="Times New Roman" w:cs="Times New Roman"/>
          <w:sz w:val="28"/>
          <w:szCs w:val="28"/>
        </w:rPr>
        <w:t>воем знаменитом словаре, а И.А.</w:t>
      </w:r>
      <w:r w:rsidRPr="00816D8B">
        <w:rPr>
          <w:rFonts w:ascii="Times New Roman" w:hAnsi="Times New Roman" w:cs="Times New Roman"/>
          <w:sz w:val="28"/>
          <w:szCs w:val="28"/>
        </w:rPr>
        <w:t>Бодуэн де Куртенэ – в работе «Об отношении русского п</w:t>
      </w:r>
      <w:r w:rsidR="004D0198" w:rsidRPr="00816D8B">
        <w:rPr>
          <w:rFonts w:ascii="Times New Roman" w:hAnsi="Times New Roman" w:cs="Times New Roman"/>
          <w:sz w:val="28"/>
          <w:szCs w:val="28"/>
        </w:rPr>
        <w:t>исьма к русскому языку» (1912).</w:t>
      </w:r>
    </w:p>
    <w:p w:rsidR="00657D5C" w:rsidRPr="00816D8B" w:rsidRDefault="0008787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Следующая попытка упрощения написаний с удвоенными согласными </w:t>
      </w:r>
      <w:r w:rsidR="004D0198" w:rsidRPr="00816D8B">
        <w:rPr>
          <w:rFonts w:ascii="Times New Roman" w:hAnsi="Times New Roman" w:cs="Times New Roman"/>
          <w:sz w:val="28"/>
          <w:szCs w:val="28"/>
        </w:rPr>
        <w:t>относится к 1933 г</w:t>
      </w:r>
      <w:r w:rsidRPr="00816D8B">
        <w:rPr>
          <w:rFonts w:ascii="Times New Roman" w:hAnsi="Times New Roman" w:cs="Times New Roman"/>
          <w:sz w:val="28"/>
          <w:szCs w:val="28"/>
        </w:rPr>
        <w:t>.,  когда вышел «Словарь иностранных слов,  вошедших в р</w:t>
      </w:r>
      <w:r w:rsidR="002A0402" w:rsidRPr="00816D8B">
        <w:rPr>
          <w:rFonts w:ascii="Times New Roman" w:hAnsi="Times New Roman" w:cs="Times New Roman"/>
          <w:sz w:val="28"/>
          <w:szCs w:val="28"/>
        </w:rPr>
        <w:t>усский язык» под редакцией Т.М.</w:t>
      </w:r>
      <w:r w:rsidRPr="00816D8B">
        <w:rPr>
          <w:rFonts w:ascii="Times New Roman" w:hAnsi="Times New Roman" w:cs="Times New Roman"/>
          <w:sz w:val="28"/>
          <w:szCs w:val="28"/>
        </w:rPr>
        <w:t xml:space="preserve">Капельзона, где удвоенные  согласные, как </w:t>
      </w:r>
      <w:r w:rsidR="004D0198" w:rsidRPr="00816D8B">
        <w:rPr>
          <w:rFonts w:ascii="Times New Roman" w:hAnsi="Times New Roman" w:cs="Times New Roman"/>
          <w:sz w:val="28"/>
          <w:szCs w:val="28"/>
        </w:rPr>
        <w:t xml:space="preserve">правило, </w:t>
      </w:r>
      <w:r w:rsidRPr="00816D8B">
        <w:rPr>
          <w:rFonts w:ascii="Times New Roman" w:hAnsi="Times New Roman" w:cs="Times New Roman"/>
          <w:sz w:val="28"/>
          <w:szCs w:val="28"/>
        </w:rPr>
        <w:t>заменяются  одиночной  согласной и  сохранены лишь   в   словах,   в которых они находятся в сильной позиции, а также в производных от таких слов.  Однако при переиздании словаря в 1937 г.  двойные согласные были восстановлены.</w:t>
      </w:r>
    </w:p>
    <w:p w:rsidR="00657D5C" w:rsidRPr="00816D8B" w:rsidRDefault="006F33B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  1960-е  годы </w:t>
      </w:r>
      <w:r w:rsidR="004D0198" w:rsidRPr="00816D8B">
        <w:rPr>
          <w:rFonts w:ascii="Times New Roman" w:hAnsi="Times New Roman" w:cs="Times New Roman"/>
          <w:sz w:val="28"/>
          <w:szCs w:val="28"/>
        </w:rPr>
        <w:t xml:space="preserve"> М.В.</w:t>
      </w:r>
      <w:r w:rsidR="0008787A" w:rsidRPr="00816D8B">
        <w:rPr>
          <w:rFonts w:ascii="Times New Roman" w:hAnsi="Times New Roman" w:cs="Times New Roman"/>
          <w:sz w:val="28"/>
          <w:szCs w:val="28"/>
        </w:rPr>
        <w:t xml:space="preserve">Панов,   исходя   из   последовательного проведения фонематического принципа русской орфографии,  предлагал:  «В заимствованных   словах   не  писать   удвоенных   согласных,   если   они   не передают   двойных  фонем  в   составе   слова:  </w:t>
      </w:r>
      <w:r w:rsidR="0008787A" w:rsidRPr="00816D8B">
        <w:rPr>
          <w:rFonts w:ascii="Times New Roman" w:hAnsi="Times New Roman" w:cs="Times New Roman"/>
          <w:i/>
          <w:sz w:val="28"/>
          <w:szCs w:val="28"/>
        </w:rPr>
        <w:t>субота,   процес,   паралельный,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 клас,   оперета,   програма,  </w:t>
      </w:r>
      <w:r w:rsidR="0008787A" w:rsidRPr="00816D8B">
        <w:rPr>
          <w:rFonts w:ascii="Times New Roman" w:hAnsi="Times New Roman" w:cs="Times New Roman"/>
          <w:i/>
          <w:sz w:val="28"/>
          <w:szCs w:val="28"/>
        </w:rPr>
        <w:t xml:space="preserve">колона  </w:t>
      </w:r>
      <w:r w:rsidR="0008787A" w:rsidRPr="00816D8B">
        <w:rPr>
          <w:rFonts w:ascii="Times New Roman" w:hAnsi="Times New Roman" w:cs="Times New Roman"/>
          <w:sz w:val="28"/>
          <w:szCs w:val="28"/>
        </w:rPr>
        <w:t>и</w:t>
      </w:r>
      <w:r w:rsidR="0008787A" w:rsidRPr="00816D8B">
        <w:rPr>
          <w:rFonts w:ascii="Times New Roman" w:hAnsi="Times New Roman" w:cs="Times New Roman"/>
          <w:i/>
          <w:sz w:val="28"/>
          <w:szCs w:val="28"/>
        </w:rPr>
        <w:t xml:space="preserve">   </w:t>
      </w:r>
      <w:r w:rsidR="0008787A" w:rsidRPr="00816D8B">
        <w:rPr>
          <w:rFonts w:ascii="Times New Roman" w:hAnsi="Times New Roman" w:cs="Times New Roman"/>
          <w:sz w:val="28"/>
          <w:szCs w:val="28"/>
        </w:rPr>
        <w:t>т.д. (но:</w:t>
      </w:r>
      <w:r w:rsidR="0008787A" w:rsidRPr="00816D8B">
        <w:rPr>
          <w:rFonts w:ascii="Times New Roman" w:hAnsi="Times New Roman" w:cs="Times New Roman"/>
          <w:i/>
          <w:sz w:val="28"/>
          <w:szCs w:val="28"/>
        </w:rPr>
        <w:t xml:space="preserve">  гамма,   ванна,   гамм,   ванн</w:t>
      </w:r>
      <w:r w:rsidR="0008787A" w:rsidRPr="00816D8B">
        <w:rPr>
          <w:rFonts w:ascii="Times New Roman" w:hAnsi="Times New Roman" w:cs="Times New Roman"/>
          <w:sz w:val="28"/>
          <w:szCs w:val="28"/>
        </w:rPr>
        <w:t>);</w:t>
      </w:r>
      <w:r w:rsidR="0008787A" w:rsidRPr="00816D8B">
        <w:rPr>
          <w:rFonts w:ascii="Times New Roman" w:hAnsi="Times New Roman" w:cs="Times New Roman"/>
          <w:i/>
          <w:sz w:val="28"/>
          <w:szCs w:val="28"/>
        </w:rPr>
        <w:t xml:space="preserve"> програмка, колонка, класный…</w:t>
      </w:r>
      <w:r w:rsidR="0008787A" w:rsidRPr="00816D8B">
        <w:rPr>
          <w:rFonts w:ascii="Times New Roman" w:hAnsi="Times New Roman" w:cs="Times New Roman"/>
          <w:sz w:val="28"/>
          <w:szCs w:val="28"/>
        </w:rPr>
        <w:t xml:space="preserve">» </w:t>
      </w:r>
      <w:r w:rsidRPr="00816D8B">
        <w:rPr>
          <w:rFonts w:ascii="Times New Roman" w:hAnsi="Times New Roman" w:cs="Times New Roman"/>
          <w:sz w:val="28"/>
          <w:szCs w:val="28"/>
        </w:rPr>
        <w:t>[18,</w:t>
      </w:r>
      <w:r w:rsidR="0008787A" w:rsidRPr="00816D8B">
        <w:rPr>
          <w:rFonts w:ascii="Times New Roman" w:hAnsi="Times New Roman" w:cs="Times New Roman"/>
          <w:sz w:val="28"/>
          <w:szCs w:val="28"/>
        </w:rPr>
        <w:t>84 ]</w:t>
      </w:r>
    </w:p>
    <w:p w:rsidR="00657D5C" w:rsidRPr="00816D8B" w:rsidRDefault="004D019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А.В.</w:t>
      </w:r>
      <w:r w:rsidR="0008787A" w:rsidRPr="00816D8B">
        <w:rPr>
          <w:rFonts w:ascii="Times New Roman" w:hAnsi="Times New Roman" w:cs="Times New Roman"/>
          <w:sz w:val="28"/>
          <w:szCs w:val="28"/>
        </w:rPr>
        <w:t xml:space="preserve">Суперанская,   после   всестороннего   анализа   проблемы,   из возможных   вариантов   ее   решения   в   представленном   ею  проекте   </w:t>
      </w:r>
      <w:r w:rsidR="0008787A" w:rsidRPr="00816D8B">
        <w:rPr>
          <w:rFonts w:ascii="Times New Roman" w:hAnsi="Times New Roman" w:cs="Times New Roman"/>
          <w:sz w:val="28"/>
          <w:szCs w:val="28"/>
        </w:rPr>
        <w:lastRenderedPageBreak/>
        <w:t>правил правописания   для   заимство</w:t>
      </w:r>
      <w:r w:rsidRPr="00816D8B">
        <w:rPr>
          <w:rFonts w:ascii="Times New Roman" w:hAnsi="Times New Roman" w:cs="Times New Roman"/>
          <w:sz w:val="28"/>
          <w:szCs w:val="28"/>
        </w:rPr>
        <w:t xml:space="preserve">ваний   выбирает   следующий:  </w:t>
      </w:r>
      <w:r w:rsidR="0008787A" w:rsidRPr="00816D8B">
        <w:rPr>
          <w:rFonts w:ascii="Times New Roman" w:hAnsi="Times New Roman" w:cs="Times New Roman"/>
          <w:sz w:val="28"/>
          <w:szCs w:val="28"/>
        </w:rPr>
        <w:t>«Удвоенные</w:t>
      </w:r>
      <w:r w:rsidR="007F7B76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DF24B3" w:rsidRPr="00816D8B">
        <w:rPr>
          <w:rFonts w:ascii="Times New Roman" w:hAnsi="Times New Roman" w:cs="Times New Roman"/>
          <w:sz w:val="28"/>
          <w:szCs w:val="28"/>
        </w:rPr>
        <w:t>иностранные согласные передаются с пом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ощью одного русского согласного </w:t>
      </w:r>
      <w:r w:rsidR="00DF24B3" w:rsidRPr="00816D8B">
        <w:rPr>
          <w:rFonts w:ascii="Times New Roman" w:hAnsi="Times New Roman" w:cs="Times New Roman"/>
          <w:sz w:val="28"/>
          <w:szCs w:val="28"/>
        </w:rPr>
        <w:t xml:space="preserve">(за   исключением   случая   явственного  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 стыка   морфем   –  </w:t>
      </w:r>
      <w:r w:rsidR="00294E75" w:rsidRPr="00816D8B">
        <w:rPr>
          <w:rFonts w:ascii="Times New Roman" w:hAnsi="Times New Roman" w:cs="Times New Roman"/>
          <w:i/>
          <w:sz w:val="28"/>
          <w:szCs w:val="28"/>
        </w:rPr>
        <w:t>бургграф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)» </w:t>
      </w:r>
      <w:r w:rsidR="00876FE4" w:rsidRPr="00816D8B">
        <w:rPr>
          <w:rFonts w:ascii="Times New Roman" w:hAnsi="Times New Roman" w:cs="Times New Roman"/>
          <w:sz w:val="28"/>
          <w:szCs w:val="28"/>
        </w:rPr>
        <w:t xml:space="preserve">[26, </w:t>
      </w:r>
      <w:r w:rsidR="00DF24B3" w:rsidRPr="00816D8B">
        <w:rPr>
          <w:rFonts w:ascii="Times New Roman" w:hAnsi="Times New Roman" w:cs="Times New Roman"/>
          <w:sz w:val="28"/>
          <w:szCs w:val="28"/>
        </w:rPr>
        <w:t xml:space="preserve"> 98].</w:t>
      </w:r>
    </w:p>
    <w:p w:rsidR="00657D5C" w:rsidRPr="00816D8B" w:rsidRDefault="004D019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Н.Ф.</w:t>
      </w:r>
      <w:r w:rsidR="00DF24B3" w:rsidRPr="00816D8B">
        <w:rPr>
          <w:rFonts w:ascii="Times New Roman" w:hAnsi="Times New Roman" w:cs="Times New Roman"/>
          <w:sz w:val="28"/>
          <w:szCs w:val="28"/>
        </w:rPr>
        <w:t>Гавронов   критически   отзы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вается   о   дифференцированном </w:t>
      </w:r>
      <w:r w:rsidR="00DF24B3" w:rsidRPr="00816D8B">
        <w:rPr>
          <w:rFonts w:ascii="Times New Roman" w:hAnsi="Times New Roman" w:cs="Times New Roman"/>
          <w:sz w:val="28"/>
          <w:szCs w:val="28"/>
        </w:rPr>
        <w:t>написании   в   русском   языке   слов   с   этимологич</w:t>
      </w:r>
      <w:r w:rsidR="00294E75" w:rsidRPr="00816D8B">
        <w:rPr>
          <w:rFonts w:ascii="Times New Roman" w:hAnsi="Times New Roman" w:cs="Times New Roman"/>
          <w:sz w:val="28"/>
          <w:szCs w:val="28"/>
        </w:rPr>
        <w:t>еским   удвоением</w:t>
      </w:r>
      <w:r w:rsidR="00676C35" w:rsidRPr="00816D8B">
        <w:rPr>
          <w:rFonts w:ascii="Times New Roman" w:hAnsi="Times New Roman" w:cs="Times New Roman"/>
          <w:sz w:val="28"/>
          <w:szCs w:val="28"/>
        </w:rPr>
        <w:t>: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 «Подобную </w:t>
      </w:r>
      <w:r w:rsidR="00DF24B3" w:rsidRPr="00816D8B">
        <w:rPr>
          <w:rFonts w:ascii="Times New Roman" w:hAnsi="Times New Roman" w:cs="Times New Roman"/>
          <w:sz w:val="28"/>
          <w:szCs w:val="28"/>
        </w:rPr>
        <w:t>неоднородность   и   своеобразную   индив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идуальность   графики   каждого </w:t>
      </w:r>
      <w:r w:rsidR="00DF24B3" w:rsidRPr="00816D8B">
        <w:rPr>
          <w:rFonts w:ascii="Times New Roman" w:hAnsi="Times New Roman" w:cs="Times New Roman"/>
          <w:sz w:val="28"/>
          <w:szCs w:val="28"/>
        </w:rPr>
        <w:t>заимствования   нельзя   считать   ни   о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бщепонятной,   ни   практически </w:t>
      </w:r>
      <w:r w:rsidR="00DF24B3" w:rsidRPr="00816D8B">
        <w:rPr>
          <w:rFonts w:ascii="Times New Roman" w:hAnsi="Times New Roman" w:cs="Times New Roman"/>
          <w:sz w:val="28"/>
          <w:szCs w:val="28"/>
        </w:rPr>
        <w:t>целесообразной,  ибо в итоге – полная д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езориентация пишущих со ссылкой </w:t>
      </w:r>
      <w:r w:rsidR="00DF24B3" w:rsidRPr="00816D8B">
        <w:rPr>
          <w:rFonts w:ascii="Times New Roman" w:hAnsi="Times New Roman" w:cs="Times New Roman"/>
          <w:sz w:val="28"/>
          <w:szCs w:val="28"/>
        </w:rPr>
        <w:t>лишь на новейший орфографический словар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ь» </w:t>
      </w:r>
      <w:r w:rsidR="00876FE4" w:rsidRPr="00816D8B">
        <w:rPr>
          <w:rFonts w:ascii="Times New Roman" w:hAnsi="Times New Roman" w:cs="Times New Roman"/>
          <w:sz w:val="28"/>
          <w:szCs w:val="28"/>
        </w:rPr>
        <w:t xml:space="preserve">[3, 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116]. С этим </w:t>
      </w:r>
      <w:r w:rsidR="00DF24B3" w:rsidRPr="00816D8B">
        <w:rPr>
          <w:rFonts w:ascii="Times New Roman" w:hAnsi="Times New Roman" w:cs="Times New Roman"/>
          <w:sz w:val="28"/>
          <w:szCs w:val="28"/>
        </w:rPr>
        <w:t>трудно  не   согласиться,   в   отличие   от  предлож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ения   упомянутого   автора  по </w:t>
      </w:r>
      <w:r w:rsidRPr="00816D8B">
        <w:rPr>
          <w:rFonts w:ascii="Times New Roman" w:hAnsi="Times New Roman" w:cs="Times New Roman"/>
          <w:sz w:val="28"/>
          <w:szCs w:val="28"/>
        </w:rPr>
        <w:t xml:space="preserve">регламентации написаний: </w:t>
      </w:r>
      <w:r w:rsidR="00DF24B3" w:rsidRPr="00816D8B">
        <w:rPr>
          <w:rFonts w:ascii="Times New Roman" w:hAnsi="Times New Roman" w:cs="Times New Roman"/>
          <w:sz w:val="28"/>
          <w:szCs w:val="28"/>
        </w:rPr>
        <w:t>«В корнях и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ноязычных слов удвоенными могут </w:t>
      </w:r>
      <w:r w:rsidR="00DF24B3" w:rsidRPr="00816D8B">
        <w:rPr>
          <w:rFonts w:ascii="Times New Roman" w:hAnsi="Times New Roman" w:cs="Times New Roman"/>
          <w:sz w:val="28"/>
          <w:szCs w:val="28"/>
        </w:rPr>
        <w:t>быть лишь согласные л, р, м, н, с, когда он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и находятся в двусложных словах </w:t>
      </w:r>
      <w:r w:rsidR="00DF24B3" w:rsidRPr="00816D8B">
        <w:rPr>
          <w:rFonts w:ascii="Times New Roman" w:hAnsi="Times New Roman" w:cs="Times New Roman"/>
          <w:sz w:val="28"/>
          <w:szCs w:val="28"/>
        </w:rPr>
        <w:t>женского рода после ударной гласной и в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 производных от них»  </w:t>
      </w:r>
      <w:r w:rsidR="00876FE4" w:rsidRPr="00816D8B">
        <w:rPr>
          <w:rFonts w:ascii="Times New Roman" w:hAnsi="Times New Roman" w:cs="Times New Roman"/>
          <w:sz w:val="28"/>
          <w:szCs w:val="28"/>
        </w:rPr>
        <w:t xml:space="preserve">[3, </w:t>
      </w:r>
      <w:r w:rsidR="00DF24B3" w:rsidRPr="00816D8B">
        <w:rPr>
          <w:rFonts w:ascii="Times New Roman" w:hAnsi="Times New Roman" w:cs="Times New Roman"/>
          <w:sz w:val="28"/>
          <w:szCs w:val="28"/>
        </w:rPr>
        <w:t>127–128].   Предложения   эти   строятся   на   анализе   количественных</w:t>
      </w:r>
      <w:r w:rsidR="00DF36DF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DF24B3" w:rsidRPr="00816D8B">
        <w:rPr>
          <w:rFonts w:ascii="Times New Roman" w:hAnsi="Times New Roman" w:cs="Times New Roman"/>
          <w:sz w:val="28"/>
          <w:szCs w:val="28"/>
        </w:rPr>
        <w:t>показателей встречаемости различных удв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оенных согласных букв среди тех </w:t>
      </w:r>
      <w:r w:rsidR="001C06B2" w:rsidRPr="00816D8B">
        <w:rPr>
          <w:rFonts w:ascii="Times New Roman" w:hAnsi="Times New Roman" w:cs="Times New Roman"/>
          <w:sz w:val="28"/>
          <w:szCs w:val="28"/>
        </w:rPr>
        <w:t xml:space="preserve">слов,   которые   на   момент  </w:t>
      </w:r>
      <w:r w:rsidR="00DF24B3" w:rsidRPr="00816D8B">
        <w:rPr>
          <w:rFonts w:ascii="Times New Roman" w:hAnsi="Times New Roman" w:cs="Times New Roman"/>
          <w:sz w:val="28"/>
          <w:szCs w:val="28"/>
        </w:rPr>
        <w:t>исследования   были</w:t>
      </w:r>
      <w:r w:rsidR="00676C35" w:rsidRPr="00816D8B">
        <w:rPr>
          <w:rFonts w:ascii="Times New Roman" w:hAnsi="Times New Roman" w:cs="Times New Roman"/>
          <w:sz w:val="28"/>
          <w:szCs w:val="28"/>
        </w:rPr>
        <w:t xml:space="preserve">   в   языке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.  Таким </w:t>
      </w:r>
      <w:r w:rsidR="00DF24B3" w:rsidRPr="00816D8B">
        <w:rPr>
          <w:rFonts w:ascii="Times New Roman" w:hAnsi="Times New Roman" w:cs="Times New Roman"/>
          <w:sz w:val="28"/>
          <w:szCs w:val="28"/>
        </w:rPr>
        <w:t>образом,   правило   создается   для   слов   уже   с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уществующих,   но   ничего   не </w:t>
      </w:r>
      <w:r w:rsidR="00DF24B3" w:rsidRPr="00816D8B">
        <w:rPr>
          <w:rFonts w:ascii="Times New Roman" w:hAnsi="Times New Roman" w:cs="Times New Roman"/>
          <w:sz w:val="28"/>
          <w:szCs w:val="28"/>
        </w:rPr>
        <w:t>говорится о возможном написании новых иноязычных вхождений в язык.</w:t>
      </w:r>
    </w:p>
    <w:p w:rsidR="00657D5C" w:rsidRPr="00816D8B" w:rsidRDefault="004D019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Б.З.</w:t>
      </w:r>
      <w:r w:rsidR="00DF24B3" w:rsidRPr="00816D8B">
        <w:rPr>
          <w:rFonts w:ascii="Times New Roman" w:hAnsi="Times New Roman" w:cs="Times New Roman"/>
          <w:sz w:val="28"/>
          <w:szCs w:val="28"/>
        </w:rPr>
        <w:t>Букчина предлагает: «Если есть выб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ор (т.е. в практике встречаются </w:t>
      </w:r>
      <w:r w:rsidR="00DF24B3" w:rsidRPr="00816D8B">
        <w:rPr>
          <w:rFonts w:ascii="Times New Roman" w:hAnsi="Times New Roman" w:cs="Times New Roman"/>
          <w:sz w:val="28"/>
          <w:szCs w:val="28"/>
        </w:rPr>
        <w:t>разные   написания   –   с   одной   и   двумя   согла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сными),   следует   предпочесть </w:t>
      </w:r>
      <w:r w:rsidR="00DF24B3" w:rsidRPr="00816D8B">
        <w:rPr>
          <w:rFonts w:ascii="Times New Roman" w:hAnsi="Times New Roman" w:cs="Times New Roman"/>
          <w:sz w:val="28"/>
          <w:szCs w:val="28"/>
        </w:rPr>
        <w:t>написание с одной согласной,  что соответст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вует общей тенденции русской </w:t>
      </w:r>
      <w:r w:rsidR="00DF24B3" w:rsidRPr="00816D8B">
        <w:rPr>
          <w:rFonts w:ascii="Times New Roman" w:hAnsi="Times New Roman" w:cs="Times New Roman"/>
          <w:sz w:val="28"/>
          <w:szCs w:val="28"/>
        </w:rPr>
        <w:t>орфографии:  постепенному  уменьшению  ко</w:t>
      </w:r>
      <w:r w:rsidR="00294E75" w:rsidRPr="00816D8B">
        <w:rPr>
          <w:rFonts w:ascii="Times New Roman" w:hAnsi="Times New Roman" w:cs="Times New Roman"/>
          <w:sz w:val="28"/>
          <w:szCs w:val="28"/>
        </w:rPr>
        <w:t xml:space="preserve">личества  двойных  согласных  в </w:t>
      </w:r>
      <w:r w:rsidR="00DF24B3" w:rsidRPr="00816D8B">
        <w:rPr>
          <w:rFonts w:ascii="Times New Roman" w:hAnsi="Times New Roman" w:cs="Times New Roman"/>
          <w:sz w:val="28"/>
          <w:szCs w:val="28"/>
        </w:rPr>
        <w:t xml:space="preserve">заимствованных словах» </w:t>
      </w:r>
      <w:r w:rsidR="00876FE4" w:rsidRPr="00816D8B">
        <w:rPr>
          <w:rFonts w:ascii="Times New Roman" w:hAnsi="Times New Roman" w:cs="Times New Roman"/>
          <w:sz w:val="28"/>
          <w:szCs w:val="28"/>
        </w:rPr>
        <w:t xml:space="preserve">[2, </w:t>
      </w:r>
      <w:r w:rsidR="00DF24B3" w:rsidRPr="00816D8B">
        <w:rPr>
          <w:rFonts w:ascii="Times New Roman" w:hAnsi="Times New Roman" w:cs="Times New Roman"/>
          <w:sz w:val="28"/>
          <w:szCs w:val="28"/>
        </w:rPr>
        <w:t xml:space="preserve"> 9–10].</w:t>
      </w:r>
    </w:p>
    <w:p w:rsidR="00C063A3" w:rsidRPr="00816D8B" w:rsidRDefault="00DF24B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М.У</w:t>
      </w:r>
      <w:r w:rsidR="004D0198" w:rsidRPr="00816D8B">
        <w:rPr>
          <w:rFonts w:ascii="Times New Roman" w:hAnsi="Times New Roman" w:cs="Times New Roman"/>
          <w:sz w:val="28"/>
          <w:szCs w:val="28"/>
        </w:rPr>
        <w:t>.</w:t>
      </w:r>
      <w:r w:rsidRPr="00816D8B">
        <w:rPr>
          <w:rFonts w:ascii="Times New Roman" w:hAnsi="Times New Roman" w:cs="Times New Roman"/>
          <w:sz w:val="28"/>
          <w:szCs w:val="28"/>
        </w:rPr>
        <w:t>Картоев   считает,   что   «вопрос   о   сохранении   или   упрощении</w:t>
      </w:r>
      <w:r w:rsidR="00DF36DF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A72013" w:rsidRPr="00816D8B">
        <w:rPr>
          <w:rFonts w:ascii="Times New Roman" w:hAnsi="Times New Roman" w:cs="Times New Roman"/>
          <w:sz w:val="28"/>
          <w:szCs w:val="28"/>
        </w:rPr>
        <w:t>удвоенных согласных может быть решен положительно только в том случае, если   полностью   отрешиться   от   идеи   опоры   на   языки-источники   и рассматривать   проблему   удвоенных   согласных   как   чисто   русск</w:t>
      </w:r>
      <w:r w:rsidR="00876FE4" w:rsidRPr="00816D8B">
        <w:rPr>
          <w:rFonts w:ascii="Times New Roman" w:hAnsi="Times New Roman" w:cs="Times New Roman"/>
          <w:sz w:val="28"/>
          <w:szCs w:val="28"/>
        </w:rPr>
        <w:t>ую орфографическую   проблему»[7,</w:t>
      </w:r>
      <w:r w:rsidR="00A72013" w:rsidRPr="00816D8B">
        <w:rPr>
          <w:rFonts w:ascii="Times New Roman" w:hAnsi="Times New Roman" w:cs="Times New Roman"/>
          <w:sz w:val="28"/>
          <w:szCs w:val="28"/>
        </w:rPr>
        <w:t xml:space="preserve"> 16].</w:t>
      </w:r>
      <w:r w:rsidR="00714748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A72013" w:rsidRPr="00816D8B">
        <w:rPr>
          <w:rFonts w:ascii="Times New Roman" w:hAnsi="Times New Roman" w:cs="Times New Roman"/>
          <w:sz w:val="28"/>
          <w:szCs w:val="28"/>
        </w:rPr>
        <w:t xml:space="preserve">Собственно, предыдущие   </w:t>
      </w:r>
      <w:r w:rsidR="00A72013" w:rsidRPr="00816D8B">
        <w:rPr>
          <w:rFonts w:ascii="Times New Roman" w:hAnsi="Times New Roman" w:cs="Times New Roman"/>
          <w:sz w:val="28"/>
          <w:szCs w:val="28"/>
        </w:rPr>
        <w:lastRenderedPageBreak/>
        <w:t>предложения   строились   на   том   же   основании.   Названный исследователь   предлагает   «частичное   упрощение»   орфографических</w:t>
      </w:r>
      <w:r w:rsidR="005954D4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A72013" w:rsidRPr="00816D8B">
        <w:rPr>
          <w:rFonts w:ascii="Times New Roman" w:hAnsi="Times New Roman" w:cs="Times New Roman"/>
          <w:sz w:val="28"/>
          <w:szCs w:val="28"/>
        </w:rPr>
        <w:t>удвоений, а именно: сохранение их лишь в фонетически сильной позиции и на морфемном шве между приставкой и корнем либо между двумя корнями, а также в производных словах.</w:t>
      </w:r>
    </w:p>
    <w:p w:rsidR="00C063A3" w:rsidRPr="00816D8B" w:rsidRDefault="007157A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Г.Г.</w:t>
      </w:r>
      <w:r w:rsidR="00A72013" w:rsidRPr="00816D8B">
        <w:rPr>
          <w:rFonts w:ascii="Times New Roman" w:hAnsi="Times New Roman" w:cs="Times New Roman"/>
          <w:sz w:val="28"/>
          <w:szCs w:val="28"/>
        </w:rPr>
        <w:t xml:space="preserve">Тимофеева впервые демонстрирует дифференцированный подход к правописанию старых и новых заимствований,  ограничивая область своего исследования   англицизмами:   «Предлагается   при   написании   новых англицизмов использовать транскрипционные формы без удвоения, при этом сохранить старые, традиционные формы слов, освоенные русским языком и известные русскому читателю» </w:t>
      </w:r>
      <w:r w:rsidR="004E65E4" w:rsidRPr="00816D8B">
        <w:rPr>
          <w:rFonts w:ascii="Times New Roman" w:hAnsi="Times New Roman" w:cs="Times New Roman"/>
          <w:sz w:val="28"/>
          <w:szCs w:val="28"/>
        </w:rPr>
        <w:t xml:space="preserve">[28, </w:t>
      </w:r>
      <w:r w:rsidR="00A72013" w:rsidRPr="00816D8B">
        <w:rPr>
          <w:rFonts w:ascii="Times New Roman" w:hAnsi="Times New Roman" w:cs="Times New Roman"/>
          <w:sz w:val="28"/>
          <w:szCs w:val="28"/>
        </w:rPr>
        <w:t xml:space="preserve"> 23–24].</w:t>
      </w:r>
    </w:p>
    <w:p w:rsidR="00C063A3" w:rsidRPr="00816D8B" w:rsidRDefault="00A7201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Аргументы   «за»   и   «против»   различных   решений   проблемы двойных   согласных   были   подробно   проанализированы   в   «Обзоре предложений по усовершенствованию русской орфографии»:</w:t>
      </w:r>
    </w:p>
    <w:p w:rsidR="00C063A3" w:rsidRPr="00816D8B" w:rsidRDefault="00A7201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1)  полностью уничтожить удвоенные написания; – но при этом могут возникнуть несоответствия между написанием слова и его произношением (там,   где   долгота  находится   в   сильной позиции);   –   в   случаях   удвоенного смыка   может   быть   искажена   морфемная   структура   слова,   изменится   его членимость;   –   будут   устранены   дифференцировочные   (в   отношении омографов) написания;</w:t>
      </w:r>
    </w:p>
    <w:p w:rsidR="00C063A3" w:rsidRPr="00816D8B" w:rsidRDefault="00A7201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2)  уничтожить удвоения там, где отсутствует долгота произношения; – но   произношение   также   вариативно;   –   при   этом   будет   нарушен морфологический принцип орфографии, так как придется писать «ванна», но «ван»;</w:t>
      </w:r>
    </w:p>
    <w:p w:rsidR="00C063A3" w:rsidRPr="00816D8B" w:rsidRDefault="00A72013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3)  оставить удвоенные написания только в сильной позиции; – однако</w:t>
      </w:r>
      <w:r w:rsidR="00A75852" w:rsidRPr="00816D8B">
        <w:rPr>
          <w:rFonts w:ascii="Times New Roman" w:hAnsi="Times New Roman" w:cs="Times New Roman"/>
          <w:sz w:val="28"/>
          <w:szCs w:val="28"/>
        </w:rPr>
        <w:t>есть слова, где удвоенная согласная в данн</w:t>
      </w:r>
      <w:r w:rsidR="002B1FAA" w:rsidRPr="00816D8B">
        <w:rPr>
          <w:rFonts w:ascii="Times New Roman" w:hAnsi="Times New Roman" w:cs="Times New Roman"/>
          <w:sz w:val="28"/>
          <w:szCs w:val="28"/>
        </w:rPr>
        <w:t xml:space="preserve">ой позиции никогда не писалась: </w:t>
      </w:r>
      <w:r w:rsidR="00A75852" w:rsidRPr="00816D8B">
        <w:rPr>
          <w:rFonts w:ascii="Times New Roman" w:hAnsi="Times New Roman" w:cs="Times New Roman"/>
          <w:sz w:val="28"/>
          <w:szCs w:val="28"/>
        </w:rPr>
        <w:t>феникс, эмблема, гондола;</w:t>
      </w:r>
    </w:p>
    <w:p w:rsidR="00C063A3" w:rsidRPr="00816D8B" w:rsidRDefault="00A75852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4)  сохранить удвоения везде,  где это</w:t>
      </w:r>
      <w:r w:rsidR="002B1FAA" w:rsidRPr="00816D8B">
        <w:rPr>
          <w:rFonts w:ascii="Times New Roman" w:hAnsi="Times New Roman" w:cs="Times New Roman"/>
          <w:sz w:val="28"/>
          <w:szCs w:val="28"/>
        </w:rPr>
        <w:t xml:space="preserve">го требует этимология; – это не </w:t>
      </w:r>
      <w:r w:rsidRPr="00816D8B">
        <w:rPr>
          <w:rFonts w:ascii="Times New Roman" w:hAnsi="Times New Roman" w:cs="Times New Roman"/>
          <w:sz w:val="28"/>
          <w:szCs w:val="28"/>
        </w:rPr>
        <w:t>дает упорядоченности правописания и тр</w:t>
      </w:r>
      <w:r w:rsidR="002B1FAA" w:rsidRPr="00816D8B">
        <w:rPr>
          <w:rFonts w:ascii="Times New Roman" w:hAnsi="Times New Roman" w:cs="Times New Roman"/>
          <w:sz w:val="28"/>
          <w:szCs w:val="28"/>
        </w:rPr>
        <w:t xml:space="preserve">ебует исключительно запоминания </w:t>
      </w:r>
      <w:r w:rsidRPr="00816D8B">
        <w:rPr>
          <w:rFonts w:ascii="Times New Roman" w:hAnsi="Times New Roman" w:cs="Times New Roman"/>
          <w:sz w:val="28"/>
          <w:szCs w:val="28"/>
        </w:rPr>
        <w:t xml:space="preserve">верных   орфограмм;   –   это   означает   отказ   от </w:t>
      </w:r>
      <w:r w:rsidR="002B1FAA" w:rsidRPr="00816D8B">
        <w:rPr>
          <w:rFonts w:ascii="Times New Roman" w:hAnsi="Times New Roman" w:cs="Times New Roman"/>
          <w:sz w:val="28"/>
          <w:szCs w:val="28"/>
        </w:rPr>
        <w:t xml:space="preserve">  письменной   </w:t>
      </w:r>
      <w:r w:rsidR="002B1FAA" w:rsidRPr="00816D8B">
        <w:rPr>
          <w:rFonts w:ascii="Times New Roman" w:hAnsi="Times New Roman" w:cs="Times New Roman"/>
          <w:sz w:val="28"/>
          <w:szCs w:val="28"/>
        </w:rPr>
        <w:lastRenderedPageBreak/>
        <w:t xml:space="preserve">ассимиляции </w:t>
      </w:r>
      <w:r w:rsidRPr="00816D8B">
        <w:rPr>
          <w:rFonts w:ascii="Times New Roman" w:hAnsi="Times New Roman" w:cs="Times New Roman"/>
          <w:sz w:val="28"/>
          <w:szCs w:val="28"/>
        </w:rPr>
        <w:t>заимствований;   –   это   потребует   ломки   усто</w:t>
      </w:r>
      <w:r w:rsidR="002B1FAA" w:rsidRPr="00816D8B">
        <w:rPr>
          <w:rFonts w:ascii="Times New Roman" w:hAnsi="Times New Roman" w:cs="Times New Roman"/>
          <w:sz w:val="28"/>
          <w:szCs w:val="28"/>
        </w:rPr>
        <w:t xml:space="preserve">явшихся   написаний:  адрес   – </w:t>
      </w:r>
      <w:r w:rsidRPr="00816D8B">
        <w:rPr>
          <w:rFonts w:ascii="Times New Roman" w:hAnsi="Times New Roman" w:cs="Times New Roman"/>
          <w:sz w:val="28"/>
          <w:szCs w:val="28"/>
        </w:rPr>
        <w:t>адресс, афиша – аффиша;</w:t>
      </w:r>
    </w:p>
    <w:p w:rsidR="00C063A3" w:rsidRPr="00816D8B" w:rsidRDefault="00A75852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5)  допустить свободное  (вариативное</w:t>
      </w:r>
      <w:r w:rsidR="002B1FAA" w:rsidRPr="00816D8B">
        <w:rPr>
          <w:rFonts w:ascii="Times New Roman" w:hAnsi="Times New Roman" w:cs="Times New Roman"/>
          <w:sz w:val="28"/>
          <w:szCs w:val="28"/>
        </w:rPr>
        <w:t xml:space="preserve">)  употребление согласных; – но </w:t>
      </w:r>
      <w:r w:rsidRPr="00816D8B">
        <w:rPr>
          <w:rFonts w:ascii="Times New Roman" w:hAnsi="Times New Roman" w:cs="Times New Roman"/>
          <w:sz w:val="28"/>
          <w:szCs w:val="28"/>
        </w:rPr>
        <w:t>при этом возникнут орфографические колеб</w:t>
      </w:r>
      <w:r w:rsidR="002B1FAA" w:rsidRPr="00816D8B">
        <w:rPr>
          <w:rFonts w:ascii="Times New Roman" w:hAnsi="Times New Roman" w:cs="Times New Roman"/>
          <w:sz w:val="28"/>
          <w:szCs w:val="28"/>
        </w:rPr>
        <w:t xml:space="preserve">ания там, где их раньше не было </w:t>
      </w:r>
      <w:r w:rsidR="004E65E4" w:rsidRPr="00816D8B">
        <w:rPr>
          <w:rFonts w:ascii="Times New Roman" w:hAnsi="Times New Roman" w:cs="Times New Roman"/>
          <w:sz w:val="28"/>
          <w:szCs w:val="28"/>
        </w:rPr>
        <w:t xml:space="preserve">[17, </w:t>
      </w:r>
      <w:r w:rsidRPr="00816D8B">
        <w:rPr>
          <w:rFonts w:ascii="Times New Roman" w:hAnsi="Times New Roman" w:cs="Times New Roman"/>
          <w:sz w:val="28"/>
          <w:szCs w:val="28"/>
        </w:rPr>
        <w:t>185–193].</w:t>
      </w:r>
    </w:p>
    <w:p w:rsidR="00DD2327" w:rsidRPr="00816D8B" w:rsidRDefault="00F838D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Таким   образом,   л</w:t>
      </w:r>
      <w:r w:rsidR="00A75852" w:rsidRPr="00816D8B">
        <w:rPr>
          <w:rFonts w:ascii="Times New Roman" w:hAnsi="Times New Roman" w:cs="Times New Roman"/>
          <w:sz w:val="28"/>
          <w:szCs w:val="28"/>
        </w:rPr>
        <w:t>ингвисты   стремились   дать   о</w:t>
      </w:r>
      <w:r w:rsidR="00E97C3C" w:rsidRPr="00816D8B">
        <w:rPr>
          <w:rFonts w:ascii="Times New Roman" w:hAnsi="Times New Roman" w:cs="Times New Roman"/>
          <w:sz w:val="28"/>
          <w:szCs w:val="28"/>
        </w:rPr>
        <w:t xml:space="preserve">бщее   правило   для   возможно </w:t>
      </w:r>
      <w:r w:rsidR="00A75852" w:rsidRPr="00816D8B">
        <w:rPr>
          <w:rFonts w:ascii="Times New Roman" w:hAnsi="Times New Roman" w:cs="Times New Roman"/>
          <w:sz w:val="28"/>
          <w:szCs w:val="28"/>
        </w:rPr>
        <w:t>большего   числа   слов.   Такое   правило,   конеч</w:t>
      </w:r>
      <w:r w:rsidR="00E97C3C" w:rsidRPr="00816D8B">
        <w:rPr>
          <w:rFonts w:ascii="Times New Roman" w:hAnsi="Times New Roman" w:cs="Times New Roman"/>
          <w:sz w:val="28"/>
          <w:szCs w:val="28"/>
        </w:rPr>
        <w:t xml:space="preserve">но,   облегчило   бы   усвоение </w:t>
      </w:r>
      <w:r w:rsidR="00A75852" w:rsidRPr="00816D8B">
        <w:rPr>
          <w:rFonts w:ascii="Times New Roman" w:hAnsi="Times New Roman" w:cs="Times New Roman"/>
          <w:sz w:val="28"/>
          <w:szCs w:val="28"/>
        </w:rPr>
        <w:t xml:space="preserve">орфографии при обучении, однако влекло </w:t>
      </w:r>
      <w:r w:rsidR="00E97C3C" w:rsidRPr="00816D8B">
        <w:rPr>
          <w:rFonts w:ascii="Times New Roman" w:hAnsi="Times New Roman" w:cs="Times New Roman"/>
          <w:sz w:val="28"/>
          <w:szCs w:val="28"/>
        </w:rPr>
        <w:t>за собой пренебрежение к</w:t>
      </w:r>
      <w:r w:rsidR="00676C35" w:rsidRPr="00816D8B">
        <w:rPr>
          <w:rFonts w:ascii="Times New Roman" w:hAnsi="Times New Roman" w:cs="Times New Roman"/>
          <w:sz w:val="28"/>
          <w:szCs w:val="28"/>
        </w:rPr>
        <w:t>о</w:t>
      </w:r>
      <w:r w:rsidR="00E97C3C" w:rsidRPr="00816D8B">
        <w:rPr>
          <w:rFonts w:ascii="Times New Roman" w:hAnsi="Times New Roman" w:cs="Times New Roman"/>
          <w:sz w:val="28"/>
          <w:szCs w:val="28"/>
        </w:rPr>
        <w:t xml:space="preserve"> многим </w:t>
      </w:r>
      <w:r w:rsidR="00A75852" w:rsidRPr="00816D8B">
        <w:rPr>
          <w:rFonts w:ascii="Times New Roman" w:hAnsi="Times New Roman" w:cs="Times New Roman"/>
          <w:sz w:val="28"/>
          <w:szCs w:val="28"/>
        </w:rPr>
        <w:t>объективным   различиям,   в   разной   степе</w:t>
      </w:r>
      <w:r w:rsidR="00E97C3C" w:rsidRPr="00816D8B">
        <w:rPr>
          <w:rFonts w:ascii="Times New Roman" w:hAnsi="Times New Roman" w:cs="Times New Roman"/>
          <w:sz w:val="28"/>
          <w:szCs w:val="28"/>
        </w:rPr>
        <w:t xml:space="preserve">ни   существенным.   При   этом </w:t>
      </w:r>
      <w:r w:rsidR="00DD2327" w:rsidRPr="00816D8B">
        <w:rPr>
          <w:rFonts w:ascii="Times New Roman" w:hAnsi="Times New Roman" w:cs="Times New Roman"/>
          <w:sz w:val="28"/>
          <w:szCs w:val="28"/>
        </w:rPr>
        <w:t xml:space="preserve">стремление   к </w:t>
      </w:r>
      <w:r w:rsidR="00C063A3" w:rsidRPr="00816D8B">
        <w:rPr>
          <w:rFonts w:ascii="Times New Roman" w:hAnsi="Times New Roman" w:cs="Times New Roman"/>
          <w:i/>
          <w:sz w:val="28"/>
          <w:szCs w:val="28"/>
        </w:rPr>
        <w:t>у</w:t>
      </w:r>
      <w:r w:rsidR="00A75852" w:rsidRPr="00816D8B">
        <w:rPr>
          <w:rFonts w:ascii="Times New Roman" w:hAnsi="Times New Roman" w:cs="Times New Roman"/>
          <w:i/>
          <w:sz w:val="28"/>
          <w:szCs w:val="28"/>
        </w:rPr>
        <w:t>п</w:t>
      </w:r>
      <w:r w:rsidR="00C063A3" w:rsidRPr="00816D8B">
        <w:rPr>
          <w:rFonts w:ascii="Times New Roman" w:hAnsi="Times New Roman" w:cs="Times New Roman"/>
          <w:i/>
          <w:sz w:val="28"/>
          <w:szCs w:val="28"/>
        </w:rPr>
        <w:t>рощени</w:t>
      </w:r>
      <w:r w:rsidR="00E97C3C" w:rsidRPr="00816D8B">
        <w:rPr>
          <w:rFonts w:ascii="Times New Roman" w:hAnsi="Times New Roman" w:cs="Times New Roman"/>
          <w:i/>
          <w:sz w:val="28"/>
          <w:szCs w:val="28"/>
        </w:rPr>
        <w:t>ю</w:t>
      </w:r>
      <w:r w:rsidR="00E97C3C" w:rsidRPr="00816D8B">
        <w:rPr>
          <w:rFonts w:ascii="Times New Roman" w:hAnsi="Times New Roman" w:cs="Times New Roman"/>
          <w:sz w:val="28"/>
          <w:szCs w:val="28"/>
        </w:rPr>
        <w:t xml:space="preserve">     двойных   согласных </w:t>
      </w:r>
      <w:r w:rsidR="00A75852" w:rsidRPr="00816D8B">
        <w:rPr>
          <w:rFonts w:ascii="Times New Roman" w:hAnsi="Times New Roman" w:cs="Times New Roman"/>
          <w:sz w:val="28"/>
          <w:szCs w:val="28"/>
        </w:rPr>
        <w:t>абсолютно преобладает.</w:t>
      </w:r>
    </w:p>
    <w:p w:rsidR="00DD2327" w:rsidRPr="00816D8B" w:rsidRDefault="00A75852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Однако,   несмотря   на   это,   удвоен</w:t>
      </w:r>
      <w:r w:rsidR="00E97C3C" w:rsidRPr="00816D8B">
        <w:rPr>
          <w:rFonts w:ascii="Times New Roman" w:hAnsi="Times New Roman" w:cs="Times New Roman"/>
          <w:sz w:val="28"/>
          <w:szCs w:val="28"/>
        </w:rPr>
        <w:t xml:space="preserve">ные   согласные   заимствований </w:t>
      </w:r>
      <w:r w:rsidRPr="00816D8B">
        <w:rPr>
          <w:rFonts w:ascii="Times New Roman" w:hAnsi="Times New Roman" w:cs="Times New Roman"/>
          <w:sz w:val="28"/>
          <w:szCs w:val="28"/>
        </w:rPr>
        <w:t>проявляют удивительную стойкость в рус</w:t>
      </w:r>
      <w:r w:rsidR="00E97C3C" w:rsidRPr="00816D8B">
        <w:rPr>
          <w:rFonts w:ascii="Times New Roman" w:hAnsi="Times New Roman" w:cs="Times New Roman"/>
          <w:sz w:val="28"/>
          <w:szCs w:val="28"/>
        </w:rPr>
        <w:t xml:space="preserve">ской орфографии.  При появлении </w:t>
      </w:r>
      <w:r w:rsidRPr="00816D8B">
        <w:rPr>
          <w:rFonts w:ascii="Times New Roman" w:hAnsi="Times New Roman" w:cs="Times New Roman"/>
          <w:sz w:val="28"/>
          <w:szCs w:val="28"/>
        </w:rPr>
        <w:t>новых слов частота удвоенных написаний</w:t>
      </w:r>
      <w:r w:rsidR="00E97C3C" w:rsidRPr="00816D8B">
        <w:rPr>
          <w:rFonts w:ascii="Times New Roman" w:hAnsi="Times New Roman" w:cs="Times New Roman"/>
          <w:sz w:val="28"/>
          <w:szCs w:val="28"/>
        </w:rPr>
        <w:t xml:space="preserve"> не уменьшается</w:t>
      </w:r>
      <w:r w:rsidR="00444790" w:rsidRPr="00816D8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A6670" w:rsidRPr="00816D8B">
        <w:rPr>
          <w:rFonts w:ascii="Times New Roman" w:hAnsi="Times New Roman" w:cs="Times New Roman"/>
          <w:sz w:val="28"/>
          <w:szCs w:val="28"/>
        </w:rPr>
        <w:t>6</w:t>
      </w:r>
      <w:r w:rsidR="00DF41D7" w:rsidRPr="00816D8B">
        <w:rPr>
          <w:rFonts w:ascii="Times New Roman" w:hAnsi="Times New Roman" w:cs="Times New Roman"/>
          <w:sz w:val="28"/>
          <w:szCs w:val="28"/>
        </w:rPr>
        <w:t>)</w:t>
      </w:r>
      <w:r w:rsidR="00A44ED7" w:rsidRPr="00816D8B">
        <w:rPr>
          <w:rFonts w:ascii="Times New Roman" w:hAnsi="Times New Roman" w:cs="Times New Roman"/>
          <w:sz w:val="28"/>
          <w:szCs w:val="28"/>
        </w:rPr>
        <w:t xml:space="preserve">. </w:t>
      </w:r>
      <w:r w:rsidR="00211274" w:rsidRPr="00816D8B">
        <w:rPr>
          <w:rFonts w:ascii="Times New Roman" w:hAnsi="Times New Roman" w:cs="Times New Roman"/>
          <w:sz w:val="28"/>
          <w:szCs w:val="28"/>
        </w:rPr>
        <w:t>Как видно из приведенного материала, и</w:t>
      </w:r>
      <w:r w:rsidR="0019417A" w:rsidRPr="00816D8B">
        <w:rPr>
          <w:rFonts w:ascii="Times New Roman" w:hAnsi="Times New Roman" w:cs="Times New Roman"/>
          <w:sz w:val="28"/>
          <w:szCs w:val="28"/>
        </w:rPr>
        <w:t xml:space="preserve">з 58 заимствованных слов у 47 преобладает удвоенная согласная и у </w:t>
      </w:r>
      <w:r w:rsidR="00A44ED7" w:rsidRPr="00816D8B">
        <w:rPr>
          <w:rFonts w:ascii="Times New Roman" w:hAnsi="Times New Roman" w:cs="Times New Roman"/>
          <w:sz w:val="28"/>
          <w:szCs w:val="28"/>
        </w:rPr>
        <w:t xml:space="preserve">11 – </w:t>
      </w:r>
      <w:r w:rsidR="0019417A" w:rsidRPr="00816D8B">
        <w:rPr>
          <w:rFonts w:ascii="Times New Roman" w:hAnsi="Times New Roman" w:cs="Times New Roman"/>
          <w:sz w:val="28"/>
          <w:szCs w:val="28"/>
        </w:rPr>
        <w:t>одиночная</w:t>
      </w:r>
      <w:r w:rsidR="008A7CD5" w:rsidRPr="00816D8B">
        <w:rPr>
          <w:rFonts w:ascii="Times New Roman" w:hAnsi="Times New Roman" w:cs="Times New Roman"/>
          <w:sz w:val="28"/>
          <w:szCs w:val="28"/>
        </w:rPr>
        <w:t>.</w:t>
      </w:r>
      <w:r w:rsidR="0019417A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2D1E5C" w:rsidRPr="00816D8B">
        <w:rPr>
          <w:rFonts w:ascii="Times New Roman" w:hAnsi="Times New Roman" w:cs="Times New Roman"/>
          <w:sz w:val="28"/>
          <w:szCs w:val="28"/>
        </w:rPr>
        <w:t xml:space="preserve">Это   </w:t>
      </w:r>
      <w:r w:rsidR="00A44ED7" w:rsidRPr="00816D8B">
        <w:rPr>
          <w:rFonts w:ascii="Times New Roman" w:hAnsi="Times New Roman" w:cs="Times New Roman"/>
          <w:sz w:val="28"/>
          <w:szCs w:val="28"/>
        </w:rPr>
        <w:t xml:space="preserve">говорит о том, что на  </w:t>
      </w:r>
      <w:r w:rsidR="002D1E5C" w:rsidRPr="00816D8B">
        <w:rPr>
          <w:rFonts w:ascii="Times New Roman" w:hAnsi="Times New Roman" w:cs="Times New Roman"/>
          <w:sz w:val="28"/>
          <w:szCs w:val="28"/>
        </w:rPr>
        <w:t>этапе   заимствования   уверенно   лидирует удвоенное написание.</w:t>
      </w:r>
    </w:p>
    <w:p w:rsidR="009A1459" w:rsidRPr="00816D8B" w:rsidRDefault="0021127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 Рассма</w:t>
      </w:r>
      <w:r w:rsidR="002D1E5C" w:rsidRPr="00816D8B">
        <w:rPr>
          <w:rFonts w:ascii="Times New Roman" w:hAnsi="Times New Roman" w:cs="Times New Roman"/>
          <w:sz w:val="28"/>
          <w:szCs w:val="28"/>
        </w:rPr>
        <w:t>три</w:t>
      </w:r>
      <w:r w:rsidRPr="00816D8B">
        <w:rPr>
          <w:rFonts w:ascii="Times New Roman" w:hAnsi="Times New Roman" w:cs="Times New Roman"/>
          <w:sz w:val="28"/>
          <w:szCs w:val="28"/>
        </w:rPr>
        <w:t>вая</w:t>
      </w:r>
      <w:r w:rsidR="002D1E5C" w:rsidRPr="00816D8B">
        <w:rPr>
          <w:rFonts w:ascii="Times New Roman" w:hAnsi="Times New Roman" w:cs="Times New Roman"/>
          <w:sz w:val="28"/>
          <w:szCs w:val="28"/>
        </w:rPr>
        <w:t xml:space="preserve">   анализируемые   слова   с   точки   зрения фонетической позиции</w:t>
      </w:r>
      <w:r w:rsidR="00444790" w:rsidRPr="00816D8B">
        <w:rPr>
          <w:rFonts w:ascii="Times New Roman" w:hAnsi="Times New Roman" w:cs="Times New Roman"/>
          <w:sz w:val="28"/>
          <w:szCs w:val="28"/>
        </w:rPr>
        <w:t xml:space="preserve"> (Приложение </w:t>
      </w:r>
      <w:r w:rsidR="003A6670" w:rsidRPr="00816D8B">
        <w:rPr>
          <w:rFonts w:ascii="Times New Roman" w:hAnsi="Times New Roman" w:cs="Times New Roman"/>
          <w:sz w:val="28"/>
          <w:szCs w:val="28"/>
        </w:rPr>
        <w:t>6</w:t>
      </w:r>
      <w:r w:rsidRPr="00816D8B">
        <w:rPr>
          <w:rFonts w:ascii="Times New Roman" w:hAnsi="Times New Roman" w:cs="Times New Roman"/>
          <w:sz w:val="28"/>
          <w:szCs w:val="28"/>
        </w:rPr>
        <w:t xml:space="preserve">), мы наблюдаем, что написания  и  с </w:t>
      </w:r>
      <w:r w:rsidR="00C114F3" w:rsidRPr="00816D8B">
        <w:rPr>
          <w:rFonts w:ascii="Times New Roman" w:hAnsi="Times New Roman" w:cs="Times New Roman"/>
          <w:sz w:val="28"/>
          <w:szCs w:val="28"/>
        </w:rPr>
        <w:t>одиночной,  и  с удвоенной согласной   встречаются   во   всех   фонетических   позициях</w:t>
      </w:r>
      <w:r w:rsidR="00D47E25" w:rsidRPr="00816D8B">
        <w:rPr>
          <w:rFonts w:ascii="Times New Roman" w:hAnsi="Times New Roman" w:cs="Times New Roman"/>
          <w:sz w:val="28"/>
          <w:szCs w:val="28"/>
        </w:rPr>
        <w:t>.</w:t>
      </w:r>
      <w:r w:rsidR="00D47E25" w:rsidRPr="00816D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6639C7" w:rsidRPr="00816D8B">
        <w:rPr>
          <w:rFonts w:ascii="Times New Roman" w:hAnsi="Times New Roman" w:cs="Times New Roman"/>
          <w:sz w:val="28"/>
          <w:szCs w:val="28"/>
        </w:rPr>
        <w:t xml:space="preserve">На   данном   материале   не   подтверждается </w:t>
      </w:r>
      <w:r w:rsidR="00D47E25" w:rsidRPr="00816D8B">
        <w:rPr>
          <w:rFonts w:ascii="Times New Roman" w:hAnsi="Times New Roman" w:cs="Times New Roman"/>
          <w:sz w:val="28"/>
          <w:szCs w:val="28"/>
        </w:rPr>
        <w:t>также</w:t>
      </w:r>
      <w:r w:rsidR="006639C7" w:rsidRPr="00816D8B">
        <w:rPr>
          <w:rFonts w:ascii="Times New Roman" w:hAnsi="Times New Roman" w:cs="Times New Roman"/>
          <w:sz w:val="28"/>
          <w:szCs w:val="28"/>
        </w:rPr>
        <w:t xml:space="preserve">  зависимость   написания удвоенной согласной от способа образования соответствующего согласного </w:t>
      </w:r>
      <w:r w:rsidR="009A1459" w:rsidRPr="00816D8B">
        <w:rPr>
          <w:rFonts w:ascii="Times New Roman" w:hAnsi="Times New Roman" w:cs="Times New Roman"/>
          <w:sz w:val="28"/>
          <w:szCs w:val="28"/>
        </w:rPr>
        <w:t>звука.</w:t>
      </w:r>
    </w:p>
    <w:p w:rsidR="009A1459" w:rsidRPr="00816D8B" w:rsidRDefault="00267918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Таким образом, утрата или с</w:t>
      </w:r>
      <w:r w:rsidR="002467BF" w:rsidRPr="00816D8B">
        <w:rPr>
          <w:rFonts w:ascii="Times New Roman" w:hAnsi="Times New Roman" w:cs="Times New Roman"/>
          <w:sz w:val="28"/>
          <w:szCs w:val="28"/>
        </w:rPr>
        <w:t xml:space="preserve">охранение удвоенного согласного </w:t>
      </w:r>
      <w:r w:rsidRPr="00816D8B">
        <w:rPr>
          <w:rFonts w:ascii="Times New Roman" w:hAnsi="Times New Roman" w:cs="Times New Roman"/>
          <w:sz w:val="28"/>
          <w:szCs w:val="28"/>
        </w:rPr>
        <w:t>не   зависят   в   полной  мере   от   какого-либо   од</w:t>
      </w:r>
      <w:r w:rsidR="002467BF" w:rsidRPr="00816D8B">
        <w:rPr>
          <w:rFonts w:ascii="Times New Roman" w:hAnsi="Times New Roman" w:cs="Times New Roman"/>
          <w:sz w:val="28"/>
          <w:szCs w:val="28"/>
        </w:rPr>
        <w:t xml:space="preserve">ного  фактора,   влияющего   на </w:t>
      </w:r>
      <w:r w:rsidRPr="00816D8B">
        <w:rPr>
          <w:rFonts w:ascii="Times New Roman" w:hAnsi="Times New Roman" w:cs="Times New Roman"/>
          <w:sz w:val="28"/>
          <w:szCs w:val="28"/>
        </w:rPr>
        <w:t xml:space="preserve">написание,   так как один фактор  </w:t>
      </w:r>
      <w:r w:rsidR="002467BF" w:rsidRPr="00816D8B">
        <w:rPr>
          <w:rFonts w:ascii="Times New Roman" w:hAnsi="Times New Roman" w:cs="Times New Roman"/>
          <w:sz w:val="28"/>
          <w:szCs w:val="28"/>
        </w:rPr>
        <w:t xml:space="preserve">может </w:t>
      </w:r>
      <w:r w:rsidR="00676C35" w:rsidRPr="00816D8B">
        <w:rPr>
          <w:rFonts w:ascii="Times New Roman" w:hAnsi="Times New Roman" w:cs="Times New Roman"/>
          <w:sz w:val="28"/>
          <w:szCs w:val="28"/>
        </w:rPr>
        <w:t>ограничиваться   другим</w:t>
      </w:r>
      <w:r w:rsidRPr="00816D8B">
        <w:rPr>
          <w:rFonts w:ascii="Times New Roman" w:hAnsi="Times New Roman" w:cs="Times New Roman"/>
          <w:sz w:val="28"/>
          <w:szCs w:val="28"/>
        </w:rPr>
        <w:t>,   однако   сочетани</w:t>
      </w:r>
      <w:r w:rsidR="002467BF" w:rsidRPr="00816D8B">
        <w:rPr>
          <w:rFonts w:ascii="Times New Roman" w:hAnsi="Times New Roman" w:cs="Times New Roman"/>
          <w:sz w:val="28"/>
          <w:szCs w:val="28"/>
        </w:rPr>
        <w:t xml:space="preserve">е   этих   факторов   оказывает </w:t>
      </w:r>
      <w:r w:rsidRPr="00816D8B">
        <w:rPr>
          <w:rFonts w:ascii="Times New Roman" w:hAnsi="Times New Roman" w:cs="Times New Roman"/>
          <w:sz w:val="28"/>
          <w:szCs w:val="28"/>
        </w:rPr>
        <w:t>определенное   влияние   на   выбор   орфограмм</w:t>
      </w:r>
      <w:r w:rsidR="002467BF" w:rsidRPr="00816D8B">
        <w:rPr>
          <w:rFonts w:ascii="Times New Roman" w:hAnsi="Times New Roman" w:cs="Times New Roman"/>
          <w:sz w:val="28"/>
          <w:szCs w:val="28"/>
        </w:rPr>
        <w:t xml:space="preserve">ы;   наиболее   проблемными   в </w:t>
      </w:r>
      <w:r w:rsidRPr="00816D8B">
        <w:rPr>
          <w:rFonts w:ascii="Times New Roman" w:hAnsi="Times New Roman" w:cs="Times New Roman"/>
          <w:sz w:val="28"/>
          <w:szCs w:val="28"/>
        </w:rPr>
        <w:t xml:space="preserve">отношении   написания   могут   оказаться   те   слова,   на   написание   </w:t>
      </w:r>
      <w:r w:rsidR="002467BF" w:rsidRPr="00816D8B">
        <w:rPr>
          <w:rFonts w:ascii="Times New Roman" w:hAnsi="Times New Roman" w:cs="Times New Roman"/>
          <w:sz w:val="28"/>
          <w:szCs w:val="28"/>
        </w:rPr>
        <w:t xml:space="preserve">которых </w:t>
      </w:r>
      <w:r w:rsidRPr="00816D8B">
        <w:rPr>
          <w:rFonts w:ascii="Times New Roman" w:hAnsi="Times New Roman" w:cs="Times New Roman"/>
          <w:sz w:val="28"/>
          <w:szCs w:val="28"/>
        </w:rPr>
        <w:t>оказывают влияние факторы, действие которых противоречит друг другу.</w:t>
      </w:r>
    </w:p>
    <w:p w:rsidR="009A1459" w:rsidRPr="00816D8B" w:rsidRDefault="0051153A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lastRenderedPageBreak/>
        <w:t>Нами были исследованы н</w:t>
      </w:r>
      <w:r w:rsidR="00267918" w:rsidRPr="00816D8B">
        <w:rPr>
          <w:rFonts w:ascii="Times New Roman" w:hAnsi="Times New Roman" w:cs="Times New Roman"/>
          <w:sz w:val="28"/>
          <w:szCs w:val="28"/>
        </w:rPr>
        <w:t>еологизмы,  имеющие в этим</w:t>
      </w:r>
      <w:r w:rsidRPr="00816D8B">
        <w:rPr>
          <w:rFonts w:ascii="Times New Roman" w:hAnsi="Times New Roman" w:cs="Times New Roman"/>
          <w:sz w:val="28"/>
          <w:szCs w:val="28"/>
        </w:rPr>
        <w:t xml:space="preserve">оне по две удвоенные согласные. Это </w:t>
      </w:r>
      <w:r w:rsidR="002467BF" w:rsidRPr="00816D8B">
        <w:rPr>
          <w:rFonts w:ascii="Times New Roman" w:hAnsi="Times New Roman" w:cs="Times New Roman"/>
          <w:sz w:val="28"/>
          <w:szCs w:val="28"/>
        </w:rPr>
        <w:t xml:space="preserve">слова: </w:t>
      </w:r>
      <w:r w:rsidR="00267918" w:rsidRPr="00816D8B">
        <w:rPr>
          <w:rFonts w:ascii="Times New Roman" w:hAnsi="Times New Roman" w:cs="Times New Roman"/>
          <w:sz w:val="28"/>
          <w:szCs w:val="28"/>
        </w:rPr>
        <w:t>ас(с)ес(с)мент  [англ.  assessment],   мил(л</w:t>
      </w:r>
      <w:r w:rsidR="002467BF" w:rsidRPr="00816D8B">
        <w:rPr>
          <w:rFonts w:ascii="Times New Roman" w:hAnsi="Times New Roman" w:cs="Times New Roman"/>
          <w:sz w:val="28"/>
          <w:szCs w:val="28"/>
        </w:rPr>
        <w:t xml:space="preserve">)ен(н)иум  [англ.  millennium], </w:t>
      </w:r>
      <w:r w:rsidR="00267918" w:rsidRPr="00816D8B">
        <w:rPr>
          <w:rFonts w:ascii="Times New Roman" w:hAnsi="Times New Roman" w:cs="Times New Roman"/>
          <w:sz w:val="28"/>
          <w:szCs w:val="28"/>
        </w:rPr>
        <w:t>моц(ц)арел(л)а [ит. mozzarella].</w:t>
      </w:r>
    </w:p>
    <w:p w:rsidR="009A1459" w:rsidRPr="00816D8B" w:rsidRDefault="006636B0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Ассес(с)мент</w:t>
      </w:r>
      <w:r w:rsidRPr="00816D8B">
        <w:rPr>
          <w:rFonts w:ascii="Times New Roman" w:hAnsi="Times New Roman" w:cs="Times New Roman"/>
          <w:sz w:val="28"/>
          <w:szCs w:val="28"/>
        </w:rPr>
        <w:t>.   В   обоих   случаях   удвоен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ные   согласные   находятся   в </w:t>
      </w:r>
      <w:r w:rsidRPr="00816D8B">
        <w:rPr>
          <w:rFonts w:ascii="Times New Roman" w:hAnsi="Times New Roman" w:cs="Times New Roman"/>
          <w:sz w:val="28"/>
          <w:szCs w:val="28"/>
        </w:rPr>
        <w:t>слабой   позиции,   в   обоих   случаях   это   звук   [с</w:t>
      </w:r>
      <w:r w:rsidR="00A70F70" w:rsidRPr="00816D8B">
        <w:rPr>
          <w:rFonts w:ascii="Times New Roman" w:hAnsi="Times New Roman" w:cs="Times New Roman"/>
          <w:sz w:val="28"/>
          <w:szCs w:val="28"/>
        </w:rPr>
        <w:t xml:space="preserve">]. 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Преобладающим </w:t>
      </w:r>
      <w:r w:rsidRPr="00816D8B">
        <w:rPr>
          <w:rFonts w:ascii="Times New Roman" w:hAnsi="Times New Roman" w:cs="Times New Roman"/>
          <w:sz w:val="28"/>
          <w:szCs w:val="28"/>
        </w:rPr>
        <w:t>написанием является написание с двумя удвоениями.</w:t>
      </w:r>
    </w:p>
    <w:p w:rsidR="009A1459" w:rsidRPr="00816D8B" w:rsidRDefault="006636B0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Миллениум</w:t>
      </w:r>
      <w:r w:rsidRPr="00816D8B">
        <w:rPr>
          <w:rFonts w:ascii="Times New Roman" w:hAnsi="Times New Roman" w:cs="Times New Roman"/>
          <w:sz w:val="28"/>
          <w:szCs w:val="28"/>
        </w:rPr>
        <w:t xml:space="preserve">. Согласный [л] находится в 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слабой позиции, согласный [н] – </w:t>
      </w:r>
      <w:r w:rsidRPr="00816D8B">
        <w:rPr>
          <w:rFonts w:ascii="Times New Roman" w:hAnsi="Times New Roman" w:cs="Times New Roman"/>
          <w:sz w:val="28"/>
          <w:szCs w:val="28"/>
        </w:rPr>
        <w:t>в   сильной.   При   этом   преобладающим   на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писанием,   вопреки   позициям, </w:t>
      </w:r>
      <w:r w:rsidRPr="00816D8B">
        <w:rPr>
          <w:rFonts w:ascii="Times New Roman" w:hAnsi="Times New Roman" w:cs="Times New Roman"/>
          <w:sz w:val="28"/>
          <w:szCs w:val="28"/>
        </w:rPr>
        <w:t>является   удвоенное   «л»   и   одиночное   «н»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.  </w:t>
      </w:r>
      <w:r w:rsidRPr="00816D8B">
        <w:rPr>
          <w:rFonts w:ascii="Times New Roman" w:hAnsi="Times New Roman" w:cs="Times New Roman"/>
          <w:sz w:val="28"/>
          <w:szCs w:val="28"/>
        </w:rPr>
        <w:t xml:space="preserve">Определенную 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 роль   в   выборе   написания, </w:t>
      </w:r>
      <w:r w:rsidRPr="00816D8B">
        <w:rPr>
          <w:rFonts w:ascii="Times New Roman" w:hAnsi="Times New Roman" w:cs="Times New Roman"/>
          <w:sz w:val="28"/>
          <w:szCs w:val="28"/>
        </w:rPr>
        <w:t>вероятно, могли сыграть словарные фиксации данного слова.</w:t>
      </w:r>
    </w:p>
    <w:p w:rsidR="009A1459" w:rsidRPr="00816D8B" w:rsidRDefault="006636B0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/>
          <w:sz w:val="28"/>
          <w:szCs w:val="28"/>
        </w:rPr>
        <w:t>Моц(ц)арелла</w:t>
      </w:r>
      <w:r w:rsidRPr="00816D8B">
        <w:rPr>
          <w:rFonts w:ascii="Times New Roman" w:hAnsi="Times New Roman" w:cs="Times New Roman"/>
          <w:sz w:val="28"/>
          <w:szCs w:val="28"/>
        </w:rPr>
        <w:t>.  Согласный  [ц]  находит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ся в слабой позиции,  согласный </w:t>
      </w:r>
      <w:r w:rsidRPr="00816D8B">
        <w:rPr>
          <w:rFonts w:ascii="Times New Roman" w:hAnsi="Times New Roman" w:cs="Times New Roman"/>
          <w:sz w:val="28"/>
          <w:szCs w:val="28"/>
        </w:rPr>
        <w:t>[л] – в сильной.</w:t>
      </w:r>
      <w:r w:rsidR="00A70F70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 xml:space="preserve">Преобладает удвоенное «л» 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– в соответствии с фонетической </w:t>
      </w:r>
      <w:r w:rsidRPr="00816D8B">
        <w:rPr>
          <w:rFonts w:ascii="Times New Roman" w:hAnsi="Times New Roman" w:cs="Times New Roman"/>
          <w:sz w:val="28"/>
          <w:szCs w:val="28"/>
        </w:rPr>
        <w:t>позицией</w:t>
      </w:r>
      <w:r w:rsidR="00A70F70" w:rsidRPr="00816D8B">
        <w:rPr>
          <w:rFonts w:ascii="Times New Roman" w:hAnsi="Times New Roman" w:cs="Times New Roman"/>
          <w:sz w:val="28"/>
          <w:szCs w:val="28"/>
        </w:rPr>
        <w:t>.</w:t>
      </w:r>
    </w:p>
    <w:p w:rsidR="009A1459" w:rsidRPr="00816D8B" w:rsidRDefault="006636B0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Данный материал не дает оснований заключить,  какой из факторов –</w:t>
      </w:r>
      <w:r w:rsidR="00A70F70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фонетическая позиция или качество  звук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а – является более существенным </w:t>
      </w:r>
      <w:r w:rsidRPr="00816D8B">
        <w:rPr>
          <w:rFonts w:ascii="Times New Roman" w:hAnsi="Times New Roman" w:cs="Times New Roman"/>
          <w:sz w:val="28"/>
          <w:szCs w:val="28"/>
        </w:rPr>
        <w:t xml:space="preserve">для выбора написания. 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Возможно, </w:t>
      </w:r>
      <w:r w:rsidRPr="00816D8B">
        <w:rPr>
          <w:rFonts w:ascii="Times New Roman" w:hAnsi="Times New Roman" w:cs="Times New Roman"/>
          <w:sz w:val="28"/>
          <w:szCs w:val="28"/>
        </w:rPr>
        <w:t>способность к сохранению долготы для разл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ичных звуков все же различается </w:t>
      </w:r>
      <w:r w:rsidRPr="00816D8B">
        <w:rPr>
          <w:rFonts w:ascii="Times New Roman" w:hAnsi="Times New Roman" w:cs="Times New Roman"/>
          <w:sz w:val="28"/>
          <w:szCs w:val="28"/>
        </w:rPr>
        <w:t xml:space="preserve">у   заимствований   и   у   исконных   слов,  </w:t>
      </w:r>
      <w:r w:rsidR="00824C27" w:rsidRPr="00816D8B">
        <w:rPr>
          <w:rFonts w:ascii="Times New Roman" w:hAnsi="Times New Roman" w:cs="Times New Roman"/>
          <w:sz w:val="28"/>
          <w:szCs w:val="28"/>
        </w:rPr>
        <w:t xml:space="preserve"> но   для   подтверждения   или </w:t>
      </w:r>
      <w:r w:rsidRPr="00816D8B">
        <w:rPr>
          <w:rFonts w:ascii="Times New Roman" w:hAnsi="Times New Roman" w:cs="Times New Roman"/>
          <w:sz w:val="28"/>
          <w:szCs w:val="28"/>
        </w:rPr>
        <w:t>опровержения   этого предположения  пока  нет  научных данных</w:t>
      </w:r>
      <w:r w:rsidR="00912664" w:rsidRPr="00816D8B">
        <w:rPr>
          <w:rFonts w:ascii="Times New Roman" w:hAnsi="Times New Roman" w:cs="Times New Roman"/>
          <w:sz w:val="28"/>
          <w:szCs w:val="28"/>
        </w:rPr>
        <w:t>.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Несмотря на рекомендации филологов, необходимо </w:t>
      </w:r>
      <w:r w:rsidR="00450590" w:rsidRPr="00816D8B">
        <w:rPr>
          <w:rFonts w:ascii="Times New Roman" w:hAnsi="Times New Roman" w:cs="Times New Roman"/>
          <w:sz w:val="28"/>
          <w:szCs w:val="28"/>
        </w:rPr>
        <w:t xml:space="preserve">все-таки </w:t>
      </w:r>
      <w:r w:rsidRPr="00816D8B">
        <w:rPr>
          <w:rFonts w:ascii="Times New Roman" w:hAnsi="Times New Roman" w:cs="Times New Roman"/>
          <w:sz w:val="28"/>
          <w:szCs w:val="28"/>
        </w:rPr>
        <w:t xml:space="preserve">обращаться </w:t>
      </w:r>
      <w:r w:rsidR="00450590" w:rsidRPr="00816D8B">
        <w:rPr>
          <w:rFonts w:ascii="Times New Roman" w:hAnsi="Times New Roman" w:cs="Times New Roman"/>
          <w:sz w:val="28"/>
          <w:szCs w:val="28"/>
        </w:rPr>
        <w:t xml:space="preserve">и </w:t>
      </w:r>
      <w:r w:rsidRPr="00816D8B">
        <w:rPr>
          <w:rFonts w:ascii="Times New Roman" w:hAnsi="Times New Roman" w:cs="Times New Roman"/>
          <w:sz w:val="28"/>
          <w:szCs w:val="28"/>
        </w:rPr>
        <w:t xml:space="preserve">к этимологии слов для того, чтобы определить нормативность варианта, не нашедшего словарной фиксации. Как пишет председатель Орфографической комиссии РАН В. В. Лопатин, в языке-источнике при образовании производных слов наблюдается удвоение согласного в корне перед суффиксами  </w:t>
      </w:r>
      <w:r w:rsidRPr="00816D8B">
        <w:rPr>
          <w:rFonts w:ascii="Times New Roman" w:hAnsi="Times New Roman" w:cs="Times New Roman"/>
          <w:i/>
          <w:sz w:val="28"/>
          <w:szCs w:val="28"/>
        </w:rPr>
        <w:t>-er</w:t>
      </w:r>
      <w:r w:rsidRPr="00816D8B">
        <w:rPr>
          <w:rFonts w:ascii="Times New Roman" w:hAnsi="Times New Roman" w:cs="Times New Roman"/>
          <w:sz w:val="28"/>
          <w:szCs w:val="28"/>
        </w:rPr>
        <w:t xml:space="preserve"> и  </w:t>
      </w:r>
      <w:r w:rsidRPr="00816D8B">
        <w:rPr>
          <w:rFonts w:ascii="Times New Roman" w:hAnsi="Times New Roman" w:cs="Times New Roman"/>
          <w:i/>
          <w:sz w:val="28"/>
          <w:szCs w:val="28"/>
        </w:rPr>
        <w:t>-ing</w:t>
      </w:r>
      <w:r w:rsidRPr="00816D8B">
        <w:rPr>
          <w:rFonts w:ascii="Times New Roman" w:hAnsi="Times New Roman" w:cs="Times New Roman"/>
          <w:sz w:val="28"/>
          <w:szCs w:val="28"/>
        </w:rPr>
        <w:t xml:space="preserve">, что чуждо русскому языку  </w:t>
      </w:r>
      <w:r w:rsidR="004E65E4" w:rsidRPr="00816D8B">
        <w:rPr>
          <w:rFonts w:ascii="Times New Roman" w:hAnsi="Times New Roman" w:cs="Times New Roman"/>
          <w:sz w:val="28"/>
          <w:szCs w:val="28"/>
        </w:rPr>
        <w:t>[17,</w:t>
      </w:r>
      <w:r w:rsidRPr="00816D8B">
        <w:rPr>
          <w:rFonts w:ascii="Times New Roman" w:hAnsi="Times New Roman" w:cs="Times New Roman"/>
          <w:sz w:val="28"/>
          <w:szCs w:val="28"/>
        </w:rPr>
        <w:t xml:space="preserve"> 78]. Ср. </w:t>
      </w:r>
      <w:r w:rsidRPr="00816D8B">
        <w:rPr>
          <w:rFonts w:ascii="Times New Roman" w:hAnsi="Times New Roman" w:cs="Times New Roman"/>
          <w:i/>
          <w:sz w:val="28"/>
          <w:szCs w:val="28"/>
        </w:rPr>
        <w:t>шопинг, шоп</w:t>
      </w:r>
      <w:r w:rsidRPr="00816D8B">
        <w:rPr>
          <w:rFonts w:ascii="Times New Roman" w:hAnsi="Times New Roman" w:cs="Times New Roman"/>
          <w:sz w:val="28"/>
          <w:szCs w:val="28"/>
        </w:rPr>
        <w:t xml:space="preserve"> следует писать с одним согласным </w:t>
      </w:r>
      <w:r w:rsidRPr="00816D8B">
        <w:rPr>
          <w:rFonts w:ascii="Times New Roman" w:hAnsi="Times New Roman" w:cs="Times New Roman"/>
          <w:i/>
          <w:sz w:val="28"/>
          <w:szCs w:val="28"/>
        </w:rPr>
        <w:t>п,</w:t>
      </w:r>
      <w:r w:rsidRPr="00816D8B">
        <w:rPr>
          <w:rFonts w:ascii="Times New Roman" w:hAnsi="Times New Roman" w:cs="Times New Roman"/>
          <w:sz w:val="28"/>
          <w:szCs w:val="28"/>
        </w:rPr>
        <w:t xml:space="preserve"> т.к. иноязычное слово </w:t>
      </w:r>
      <w:r w:rsidRPr="00816D8B">
        <w:rPr>
          <w:rFonts w:ascii="Times New Roman" w:hAnsi="Times New Roman" w:cs="Times New Roman"/>
          <w:i/>
          <w:sz w:val="28"/>
          <w:szCs w:val="28"/>
        </w:rPr>
        <w:t>shopping</w:t>
      </w:r>
      <w:r w:rsidRPr="00816D8B">
        <w:rPr>
          <w:rFonts w:ascii="Times New Roman" w:hAnsi="Times New Roman" w:cs="Times New Roman"/>
          <w:sz w:val="28"/>
          <w:szCs w:val="28"/>
        </w:rPr>
        <w:t xml:space="preserve"> восходит к производящей основе </w:t>
      </w:r>
      <w:r w:rsidRPr="00816D8B">
        <w:rPr>
          <w:rFonts w:ascii="Times New Roman" w:hAnsi="Times New Roman" w:cs="Times New Roman"/>
          <w:i/>
          <w:sz w:val="28"/>
          <w:szCs w:val="28"/>
        </w:rPr>
        <w:t>shop.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Неоднозначна позиция лингвистов относительно слова </w:t>
      </w:r>
      <w:r w:rsidRPr="00816D8B">
        <w:rPr>
          <w:rFonts w:ascii="Times New Roman" w:hAnsi="Times New Roman" w:cs="Times New Roman"/>
          <w:i/>
          <w:sz w:val="28"/>
          <w:szCs w:val="28"/>
        </w:rPr>
        <w:t>лег(г)инсы</w:t>
      </w:r>
      <w:r w:rsidRPr="00816D8B">
        <w:rPr>
          <w:rFonts w:ascii="Times New Roman" w:hAnsi="Times New Roman" w:cs="Times New Roman"/>
          <w:sz w:val="28"/>
          <w:szCs w:val="28"/>
        </w:rPr>
        <w:t xml:space="preserve"> (англ.  </w:t>
      </w:r>
      <w:r w:rsidRPr="00816D8B">
        <w:rPr>
          <w:rFonts w:ascii="Times New Roman" w:hAnsi="Times New Roman" w:cs="Times New Roman"/>
          <w:i/>
          <w:sz w:val="28"/>
          <w:szCs w:val="28"/>
        </w:rPr>
        <w:t>leggings</w:t>
      </w:r>
      <w:r w:rsidRPr="00816D8B">
        <w:rPr>
          <w:rFonts w:ascii="Times New Roman" w:hAnsi="Times New Roman" w:cs="Times New Roman"/>
          <w:sz w:val="28"/>
          <w:szCs w:val="28"/>
        </w:rPr>
        <w:t xml:space="preserve">) ‘женские облегающие эластичные брюки’. «Большой </w:t>
      </w:r>
      <w:r w:rsidRPr="00816D8B">
        <w:rPr>
          <w:rFonts w:ascii="Times New Roman" w:hAnsi="Times New Roman" w:cs="Times New Roman"/>
          <w:sz w:val="28"/>
          <w:szCs w:val="28"/>
        </w:rPr>
        <w:lastRenderedPageBreak/>
        <w:t>толковый словарь» С. А. Кузнецова [1</w:t>
      </w:r>
      <w:r w:rsidR="004E65E4" w:rsidRPr="00816D8B">
        <w:rPr>
          <w:rFonts w:ascii="Times New Roman" w:hAnsi="Times New Roman" w:cs="Times New Roman"/>
          <w:sz w:val="28"/>
          <w:szCs w:val="28"/>
        </w:rPr>
        <w:t xml:space="preserve">3, </w:t>
      </w:r>
      <w:r w:rsidRPr="00816D8B">
        <w:rPr>
          <w:rFonts w:ascii="Times New Roman" w:hAnsi="Times New Roman" w:cs="Times New Roman"/>
          <w:sz w:val="28"/>
          <w:szCs w:val="28"/>
        </w:rPr>
        <w:t>489], «Словарь новы</w:t>
      </w:r>
      <w:r w:rsidR="003A6670" w:rsidRPr="00816D8B">
        <w:rPr>
          <w:rFonts w:ascii="Times New Roman" w:hAnsi="Times New Roman" w:cs="Times New Roman"/>
          <w:sz w:val="28"/>
          <w:szCs w:val="28"/>
        </w:rPr>
        <w:t>х иностранных слов» Н.Г.</w:t>
      </w:r>
      <w:r w:rsidRPr="00816D8B">
        <w:rPr>
          <w:rFonts w:ascii="Times New Roman" w:hAnsi="Times New Roman" w:cs="Times New Roman"/>
          <w:sz w:val="28"/>
          <w:szCs w:val="28"/>
        </w:rPr>
        <w:t xml:space="preserve">Комлева </w:t>
      </w:r>
      <w:r w:rsidR="004E65E4" w:rsidRPr="00816D8B">
        <w:rPr>
          <w:rFonts w:ascii="Times New Roman" w:hAnsi="Times New Roman" w:cs="Times New Roman"/>
          <w:sz w:val="28"/>
          <w:szCs w:val="28"/>
        </w:rPr>
        <w:t>[10,</w:t>
      </w:r>
      <w:r w:rsidRPr="00816D8B">
        <w:rPr>
          <w:rFonts w:ascii="Times New Roman" w:hAnsi="Times New Roman" w:cs="Times New Roman"/>
          <w:sz w:val="28"/>
          <w:szCs w:val="28"/>
        </w:rPr>
        <w:t xml:space="preserve"> 66], приводят в качестве одного нормативного варианта </w:t>
      </w:r>
      <w:r w:rsidRPr="00816D8B">
        <w:rPr>
          <w:rFonts w:ascii="Times New Roman" w:hAnsi="Times New Roman" w:cs="Times New Roman"/>
          <w:i/>
          <w:sz w:val="28"/>
          <w:szCs w:val="28"/>
        </w:rPr>
        <w:t>леггинсы</w:t>
      </w:r>
      <w:r w:rsidRPr="00816D8B">
        <w:rPr>
          <w:rFonts w:ascii="Times New Roman" w:hAnsi="Times New Roman" w:cs="Times New Roman"/>
          <w:sz w:val="28"/>
          <w:szCs w:val="28"/>
        </w:rPr>
        <w:t xml:space="preserve">, что поддерживается современной речевой практикой и находит выражение в частотности данной номинативной единицы. Лексема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легинсы </w:t>
      </w:r>
      <w:r w:rsidRPr="00816D8B">
        <w:rPr>
          <w:rFonts w:ascii="Times New Roman" w:hAnsi="Times New Roman" w:cs="Times New Roman"/>
          <w:sz w:val="28"/>
          <w:szCs w:val="28"/>
        </w:rPr>
        <w:t xml:space="preserve">зафиксирована в «Русском орфографическом словаре» (РОС) </w:t>
      </w:r>
      <w:r w:rsidR="004E65E4" w:rsidRPr="00816D8B">
        <w:rPr>
          <w:rFonts w:ascii="Times New Roman" w:hAnsi="Times New Roman" w:cs="Times New Roman"/>
          <w:sz w:val="28"/>
          <w:szCs w:val="28"/>
        </w:rPr>
        <w:t xml:space="preserve">[22, </w:t>
      </w:r>
      <w:r w:rsidRPr="00816D8B">
        <w:rPr>
          <w:rFonts w:ascii="Times New Roman" w:hAnsi="Times New Roman" w:cs="Times New Roman"/>
          <w:sz w:val="28"/>
          <w:szCs w:val="28"/>
        </w:rPr>
        <w:t xml:space="preserve">310]. Подобный орфографический разнобой можно объяснить адаптационным процессом, который  сопровождает  заимствование новой  лексической  единицы. Следуя  сложившейся  в  русском  языке тенденции, данное слово необходимо писать без удвоения. Ср. написание в этимоне: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leg </w:t>
      </w:r>
      <w:r w:rsidRPr="00816D8B">
        <w:rPr>
          <w:rFonts w:ascii="Times New Roman" w:hAnsi="Times New Roman" w:cs="Times New Roman"/>
          <w:sz w:val="28"/>
          <w:szCs w:val="28"/>
        </w:rPr>
        <w:t xml:space="preserve">‘нога’. 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Лексема </w:t>
      </w:r>
      <w:r w:rsidRPr="00816D8B">
        <w:rPr>
          <w:rFonts w:ascii="Times New Roman" w:hAnsi="Times New Roman" w:cs="Times New Roman"/>
          <w:i/>
          <w:sz w:val="28"/>
          <w:szCs w:val="28"/>
        </w:rPr>
        <w:t>оф(ф)шор</w:t>
      </w:r>
      <w:r w:rsidRPr="00816D8B">
        <w:rPr>
          <w:rFonts w:ascii="Times New Roman" w:hAnsi="Times New Roman" w:cs="Times New Roman"/>
          <w:sz w:val="28"/>
          <w:szCs w:val="28"/>
        </w:rPr>
        <w:t xml:space="preserve"> происходит от англ. </w:t>
      </w:r>
      <w:r w:rsidRPr="00816D8B">
        <w:rPr>
          <w:rFonts w:ascii="Times New Roman" w:hAnsi="Times New Roman" w:cs="Times New Roman"/>
          <w:i/>
          <w:sz w:val="28"/>
          <w:szCs w:val="28"/>
        </w:rPr>
        <w:t>offshore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‘находящийся далеко от берега’, ‘за пределами страны’ и имеет  значение  ‘компания,  зарегистрированная  на  территории  другого  государства,  предоставляющего налоговые льготы’. В. В. Лопатин рекомендует писать это слово с одним </w:t>
      </w:r>
      <w:r w:rsidRPr="00816D8B">
        <w:rPr>
          <w:rFonts w:ascii="Times New Roman" w:hAnsi="Times New Roman" w:cs="Times New Roman"/>
          <w:i/>
          <w:sz w:val="28"/>
          <w:szCs w:val="28"/>
        </w:rPr>
        <w:t>ф</w:t>
      </w:r>
      <w:r w:rsidRPr="00816D8B">
        <w:rPr>
          <w:rFonts w:ascii="Times New Roman" w:hAnsi="Times New Roman" w:cs="Times New Roman"/>
          <w:sz w:val="28"/>
          <w:szCs w:val="28"/>
        </w:rPr>
        <w:t xml:space="preserve">,  т.к.  в других  заимствованиях из английского языка, имеющих приставку </w:t>
      </w:r>
      <w:r w:rsidRPr="00816D8B">
        <w:rPr>
          <w:rFonts w:ascii="Times New Roman" w:hAnsi="Times New Roman" w:cs="Times New Roman"/>
          <w:i/>
          <w:sz w:val="28"/>
          <w:szCs w:val="28"/>
        </w:rPr>
        <w:t>off</w:t>
      </w:r>
      <w:r w:rsidRPr="00816D8B">
        <w:rPr>
          <w:rFonts w:ascii="Times New Roman" w:hAnsi="Times New Roman" w:cs="Times New Roman"/>
          <w:sz w:val="28"/>
          <w:szCs w:val="28"/>
        </w:rPr>
        <w:t xml:space="preserve">-, «мы уже давно пишем одно </w:t>
      </w:r>
      <w:r w:rsidRPr="00816D8B">
        <w:rPr>
          <w:rFonts w:ascii="Times New Roman" w:hAnsi="Times New Roman" w:cs="Times New Roman"/>
          <w:i/>
          <w:sz w:val="28"/>
          <w:szCs w:val="28"/>
        </w:rPr>
        <w:t>ф</w:t>
      </w:r>
      <w:r w:rsidRPr="00816D8B">
        <w:rPr>
          <w:rFonts w:ascii="Times New Roman" w:hAnsi="Times New Roman" w:cs="Times New Roman"/>
          <w:sz w:val="28"/>
          <w:szCs w:val="28"/>
        </w:rPr>
        <w:t xml:space="preserve">: так пишется слово офис, которое когда-то, лет тридцать назад, писалось с двумя </w:t>
      </w:r>
      <w:r w:rsidRPr="00816D8B">
        <w:rPr>
          <w:rFonts w:ascii="Times New Roman" w:hAnsi="Times New Roman" w:cs="Times New Roman"/>
          <w:i/>
          <w:sz w:val="28"/>
          <w:szCs w:val="28"/>
        </w:rPr>
        <w:t>ф</w:t>
      </w:r>
      <w:r w:rsidRPr="00816D8B">
        <w:rPr>
          <w:rFonts w:ascii="Times New Roman" w:hAnsi="Times New Roman" w:cs="Times New Roman"/>
          <w:sz w:val="28"/>
          <w:szCs w:val="28"/>
        </w:rPr>
        <w:t xml:space="preserve">» [9]. Оснований для удвоения буквы в таких словах нет, т.к. и иные заимствования из других языков, в т.ч. и латинского, пишутся в данной позиции без удвоения буквы: официальный (лат. </w:t>
      </w:r>
      <w:r w:rsidRPr="00816D8B">
        <w:rPr>
          <w:rFonts w:ascii="Times New Roman" w:hAnsi="Times New Roman" w:cs="Times New Roman"/>
          <w:i/>
          <w:sz w:val="28"/>
          <w:szCs w:val="28"/>
        </w:rPr>
        <w:t>officialis)</w:t>
      </w:r>
      <w:r w:rsidRPr="00816D8B">
        <w:rPr>
          <w:rFonts w:ascii="Times New Roman" w:hAnsi="Times New Roman" w:cs="Times New Roman"/>
          <w:sz w:val="28"/>
          <w:szCs w:val="28"/>
        </w:rPr>
        <w:t xml:space="preserve">, офицер (нем. </w:t>
      </w:r>
      <w:r w:rsidRPr="00816D8B">
        <w:rPr>
          <w:rFonts w:ascii="Times New Roman" w:hAnsi="Times New Roman" w:cs="Times New Roman"/>
          <w:i/>
          <w:sz w:val="28"/>
          <w:szCs w:val="28"/>
        </w:rPr>
        <w:t>оffizier</w:t>
      </w:r>
      <w:r w:rsidRPr="00816D8B">
        <w:rPr>
          <w:rFonts w:ascii="Times New Roman" w:hAnsi="Times New Roman" w:cs="Times New Roman"/>
          <w:sz w:val="28"/>
          <w:szCs w:val="28"/>
        </w:rPr>
        <w:t xml:space="preserve">). 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результате анализа письменных вариантов можно прийти к следующим выводам относительно словарной фиксации новых лексем и их использования в речевой практике: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1)  написание заимствованных слов не обосновывается единым правилом. В однотипных позициях в заимствованных словах пишется то одиночная буква, то двойная: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аккредитация </w:t>
      </w:r>
      <w:r w:rsidRPr="00816D8B">
        <w:rPr>
          <w:rFonts w:ascii="Times New Roman" w:hAnsi="Times New Roman" w:cs="Times New Roman"/>
          <w:sz w:val="28"/>
          <w:szCs w:val="28"/>
        </w:rPr>
        <w:t xml:space="preserve">(от лат. </w:t>
      </w:r>
      <w:r w:rsidRPr="00816D8B">
        <w:rPr>
          <w:rFonts w:ascii="Times New Roman" w:hAnsi="Times New Roman" w:cs="Times New Roman"/>
          <w:i/>
          <w:sz w:val="28"/>
          <w:szCs w:val="28"/>
        </w:rPr>
        <w:t>ac-credo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‘доверяю’), но </w:t>
      </w:r>
      <w:r w:rsidRPr="00816D8B">
        <w:rPr>
          <w:rFonts w:ascii="Times New Roman" w:hAnsi="Times New Roman" w:cs="Times New Roman"/>
          <w:i/>
          <w:sz w:val="28"/>
          <w:szCs w:val="28"/>
        </w:rPr>
        <w:t>оферта</w:t>
      </w:r>
      <w:r w:rsidRPr="00816D8B">
        <w:rPr>
          <w:rFonts w:ascii="Times New Roman" w:hAnsi="Times New Roman" w:cs="Times New Roman"/>
          <w:sz w:val="28"/>
          <w:szCs w:val="28"/>
        </w:rPr>
        <w:t xml:space="preserve"> (от лат. </w:t>
      </w:r>
      <w:r w:rsidRPr="00816D8B">
        <w:rPr>
          <w:rFonts w:ascii="Times New Roman" w:hAnsi="Times New Roman" w:cs="Times New Roman"/>
          <w:i/>
          <w:sz w:val="28"/>
          <w:szCs w:val="28"/>
        </w:rPr>
        <w:t>of-fero</w:t>
      </w:r>
      <w:r w:rsidRPr="00816D8B">
        <w:rPr>
          <w:rFonts w:ascii="Times New Roman" w:hAnsi="Times New Roman" w:cs="Times New Roman"/>
          <w:sz w:val="28"/>
          <w:szCs w:val="28"/>
        </w:rPr>
        <w:t xml:space="preserve"> ‘предлагаю’); 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2)  в русском языке можно выявить тенденцию устранения удвоенных букв в новых словах, если в принимающем  языке  есть  заимствования  с  </w:t>
      </w:r>
      <w:r w:rsidRPr="00816D8B">
        <w:rPr>
          <w:rFonts w:ascii="Times New Roman" w:hAnsi="Times New Roman" w:cs="Times New Roman"/>
          <w:sz w:val="28"/>
          <w:szCs w:val="28"/>
        </w:rPr>
        <w:lastRenderedPageBreak/>
        <w:t xml:space="preserve">одинаковой  начальной  частью,  т.е.  существует  орфографический прецедент; 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3)  несмотря на рекомендации игнорирования языка-источника, следует обращать внимание на структуру лексемы в языке-доноре; 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4)  неустойчивость орфографии иноязычных лексем вызвана, во-первых, тем, что словари новых слов не успевают мобильно реагировать на появление новаций, что и порождает различные варианты написания, обусловленные  сохранением  передачи  графических  или фонетических  особенностей  слова  языка-оригинала; во-вторых, колебания в написании являются закономерным процессом на этапе освоения новой лексики; 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5) можно предположить, что написание отдельных слов диктуется интернациональным характером лексики, и поэтому сохраняется его оригинальный облик. </w:t>
      </w:r>
    </w:p>
    <w:p w:rsidR="00013134" w:rsidRPr="00816D8B" w:rsidRDefault="00013134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Таким образом, с одной стороны, учитывается морфемная структура иноязычного слова, с другой, – традиция передачи подобных лексических единиц. Поэтому решать вопрос  о  написании  одиночной  или  двойной  согласной  необходимо  комплексно,  принимая  в  учет  действие всех факторов</w:t>
      </w:r>
      <w:r w:rsidR="004C273D" w:rsidRPr="00816D8B">
        <w:rPr>
          <w:rFonts w:ascii="Times New Roman" w:hAnsi="Times New Roman" w:cs="Times New Roman"/>
          <w:sz w:val="28"/>
          <w:szCs w:val="28"/>
        </w:rPr>
        <w:t>.</w:t>
      </w:r>
    </w:p>
    <w:p w:rsidR="009A1459" w:rsidRPr="00816D8B" w:rsidRDefault="00013134" w:rsidP="00F9397A">
      <w:pPr>
        <w:pStyle w:val="western"/>
        <w:shd w:val="clear" w:color="auto" w:fill="FFFFFF"/>
        <w:spacing w:before="0" w:beforeAutospacing="0" w:after="0" w:afterAutospacing="0" w:line="360" w:lineRule="auto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          </w:t>
      </w:r>
      <w:r w:rsidR="003F2A06" w:rsidRPr="00816D8B">
        <w:rPr>
          <w:rFonts w:ascii="Times New Roman" w:hAnsi="Times New Roman" w:cs="Times New Roman"/>
          <w:sz w:val="28"/>
          <w:szCs w:val="28"/>
        </w:rPr>
        <w:t>Таким   образом,   полученные   в   х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оде   исследования   результаты </w:t>
      </w:r>
      <w:r w:rsidR="003F2A06" w:rsidRPr="00816D8B">
        <w:rPr>
          <w:rFonts w:ascii="Times New Roman" w:hAnsi="Times New Roman" w:cs="Times New Roman"/>
          <w:sz w:val="28"/>
          <w:szCs w:val="28"/>
        </w:rPr>
        <w:t>свидетельствуют   о   том,   что   в   нынешней   яз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ыковой   ситуации   для   новых </w:t>
      </w:r>
      <w:r w:rsidR="003F2A06" w:rsidRPr="00816D8B">
        <w:rPr>
          <w:rFonts w:ascii="Times New Roman" w:hAnsi="Times New Roman" w:cs="Times New Roman"/>
          <w:sz w:val="28"/>
          <w:szCs w:val="28"/>
        </w:rPr>
        <w:t>заимствований  доминантным  является   удвоен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ное   употребление   согласных, </w:t>
      </w:r>
      <w:r w:rsidR="003F2A06" w:rsidRPr="00816D8B">
        <w:rPr>
          <w:rFonts w:ascii="Times New Roman" w:hAnsi="Times New Roman" w:cs="Times New Roman"/>
          <w:sz w:val="28"/>
          <w:szCs w:val="28"/>
        </w:rPr>
        <w:t>имеющих такое удвоение в этимоне. Об у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прощении сдвоенных написаний на </w:t>
      </w:r>
      <w:r w:rsidR="003F2A06" w:rsidRPr="00816D8B">
        <w:rPr>
          <w:rFonts w:ascii="Times New Roman" w:hAnsi="Times New Roman" w:cs="Times New Roman"/>
          <w:sz w:val="28"/>
          <w:szCs w:val="28"/>
        </w:rPr>
        <w:t>начальной   стадии   освоения   заимствований   ре</w:t>
      </w:r>
      <w:r w:rsidR="004764B0" w:rsidRPr="00816D8B">
        <w:rPr>
          <w:rFonts w:ascii="Times New Roman" w:hAnsi="Times New Roman" w:cs="Times New Roman"/>
          <w:sz w:val="28"/>
          <w:szCs w:val="28"/>
        </w:rPr>
        <w:t>чь   не   идет.   Тенденция   к</w:t>
      </w:r>
      <w:r w:rsidR="003F2A06" w:rsidRPr="00816D8B">
        <w:rPr>
          <w:rFonts w:ascii="Times New Roman" w:hAnsi="Times New Roman" w:cs="Times New Roman"/>
          <w:sz w:val="28"/>
          <w:szCs w:val="28"/>
        </w:rPr>
        <w:t xml:space="preserve">  удвоению   косвенно   подтве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рждается   распространением   </w:t>
      </w:r>
      <w:r w:rsidR="003F2A06" w:rsidRPr="00816D8B">
        <w:rPr>
          <w:rFonts w:ascii="Times New Roman" w:hAnsi="Times New Roman" w:cs="Times New Roman"/>
          <w:sz w:val="28"/>
          <w:szCs w:val="28"/>
        </w:rPr>
        <w:t xml:space="preserve">написаний с удвоенной 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согласной, не </w:t>
      </w:r>
      <w:r w:rsidR="00A70F70" w:rsidRPr="00816D8B">
        <w:rPr>
          <w:rFonts w:ascii="Times New Roman" w:hAnsi="Times New Roman" w:cs="Times New Roman"/>
          <w:sz w:val="28"/>
          <w:szCs w:val="28"/>
        </w:rPr>
        <w:t xml:space="preserve">оправданных этимологически.  Например: </w:t>
      </w:r>
      <w:r w:rsidR="003F2A06" w:rsidRPr="00816D8B">
        <w:rPr>
          <w:rFonts w:ascii="Times New Roman" w:hAnsi="Times New Roman" w:cs="Times New Roman"/>
          <w:sz w:val="28"/>
          <w:szCs w:val="28"/>
        </w:rPr>
        <w:t>импрес(с)ар</w:t>
      </w:r>
      <w:r w:rsidR="004764B0" w:rsidRPr="00816D8B">
        <w:rPr>
          <w:rFonts w:ascii="Times New Roman" w:hAnsi="Times New Roman" w:cs="Times New Roman"/>
          <w:sz w:val="28"/>
          <w:szCs w:val="28"/>
        </w:rPr>
        <w:t>ио – impresario (ит</w:t>
      </w:r>
      <w:r w:rsidR="0051153A" w:rsidRPr="00816D8B">
        <w:rPr>
          <w:rFonts w:ascii="Times New Roman" w:hAnsi="Times New Roman" w:cs="Times New Roman"/>
          <w:sz w:val="28"/>
          <w:szCs w:val="28"/>
        </w:rPr>
        <w:t>.</w:t>
      </w:r>
      <w:r w:rsidR="004764B0" w:rsidRPr="00816D8B">
        <w:rPr>
          <w:rFonts w:ascii="Times New Roman" w:hAnsi="Times New Roman" w:cs="Times New Roman"/>
          <w:sz w:val="28"/>
          <w:szCs w:val="28"/>
        </w:rPr>
        <w:t>), пал(л)ета</w:t>
      </w:r>
      <w:r w:rsidR="003F2A06" w:rsidRPr="00816D8B">
        <w:rPr>
          <w:rFonts w:ascii="Times New Roman" w:hAnsi="Times New Roman" w:cs="Times New Roman"/>
          <w:sz w:val="28"/>
          <w:szCs w:val="28"/>
        </w:rPr>
        <w:t>– palette  (ф</w:t>
      </w:r>
      <w:r w:rsidR="0051153A" w:rsidRPr="00816D8B">
        <w:rPr>
          <w:rFonts w:ascii="Times New Roman" w:hAnsi="Times New Roman" w:cs="Times New Roman"/>
          <w:sz w:val="28"/>
          <w:szCs w:val="28"/>
        </w:rPr>
        <w:t>р.</w:t>
      </w:r>
      <w:r w:rsidR="003F2A06" w:rsidRPr="00816D8B">
        <w:rPr>
          <w:rFonts w:ascii="Times New Roman" w:hAnsi="Times New Roman" w:cs="Times New Roman"/>
          <w:sz w:val="28"/>
          <w:szCs w:val="28"/>
        </w:rPr>
        <w:t>),    продюс(с)ер   –  producer (а</w:t>
      </w:r>
      <w:r w:rsidR="0051153A" w:rsidRPr="00816D8B">
        <w:rPr>
          <w:rFonts w:ascii="Times New Roman" w:hAnsi="Times New Roman" w:cs="Times New Roman"/>
          <w:sz w:val="28"/>
          <w:szCs w:val="28"/>
        </w:rPr>
        <w:t>нг.</w:t>
      </w:r>
      <w:r w:rsidR="003F2A06" w:rsidRPr="00816D8B">
        <w:rPr>
          <w:rFonts w:ascii="Times New Roman" w:hAnsi="Times New Roman" w:cs="Times New Roman"/>
          <w:sz w:val="28"/>
          <w:szCs w:val="28"/>
        </w:rPr>
        <w:t>)</w:t>
      </w:r>
      <w:r w:rsidR="004764B0" w:rsidRPr="00816D8B">
        <w:rPr>
          <w:rFonts w:ascii="Times New Roman" w:hAnsi="Times New Roman" w:cs="Times New Roman"/>
          <w:sz w:val="28"/>
          <w:szCs w:val="28"/>
        </w:rPr>
        <w:t>, стрим(м)ер   –  streamer (а</w:t>
      </w:r>
      <w:r w:rsidR="0051153A" w:rsidRPr="00816D8B">
        <w:rPr>
          <w:rFonts w:ascii="Times New Roman" w:hAnsi="Times New Roman" w:cs="Times New Roman"/>
          <w:sz w:val="28"/>
          <w:szCs w:val="28"/>
        </w:rPr>
        <w:t>нг.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), </w:t>
      </w:r>
      <w:r w:rsidR="003F2A06" w:rsidRPr="00816D8B">
        <w:rPr>
          <w:rFonts w:ascii="Times New Roman" w:hAnsi="Times New Roman" w:cs="Times New Roman"/>
          <w:sz w:val="28"/>
          <w:szCs w:val="28"/>
        </w:rPr>
        <w:t>тиф(ф)ози – tifoso (ит</w:t>
      </w:r>
      <w:r w:rsidR="0051153A" w:rsidRPr="00816D8B">
        <w:rPr>
          <w:rFonts w:ascii="Times New Roman" w:hAnsi="Times New Roman" w:cs="Times New Roman"/>
          <w:sz w:val="28"/>
          <w:szCs w:val="28"/>
        </w:rPr>
        <w:t>.</w:t>
      </w:r>
      <w:r w:rsidR="003F2A06" w:rsidRPr="00816D8B">
        <w:rPr>
          <w:rFonts w:ascii="Times New Roman" w:hAnsi="Times New Roman" w:cs="Times New Roman"/>
          <w:sz w:val="28"/>
          <w:szCs w:val="28"/>
        </w:rPr>
        <w:t>), х</w:t>
      </w:r>
      <w:r w:rsidR="00A70F70" w:rsidRPr="00816D8B">
        <w:rPr>
          <w:rFonts w:ascii="Times New Roman" w:hAnsi="Times New Roman" w:cs="Times New Roman"/>
          <w:sz w:val="28"/>
          <w:szCs w:val="28"/>
        </w:rPr>
        <w:t>е/эви-метал(л) – heavymetal (а</w:t>
      </w:r>
      <w:r w:rsidR="0051153A" w:rsidRPr="00816D8B">
        <w:rPr>
          <w:rFonts w:ascii="Times New Roman" w:hAnsi="Times New Roman" w:cs="Times New Roman"/>
          <w:sz w:val="28"/>
          <w:szCs w:val="28"/>
        </w:rPr>
        <w:t>нг.</w:t>
      </w:r>
      <w:r w:rsidR="00A70F70" w:rsidRPr="00816D8B">
        <w:rPr>
          <w:rFonts w:ascii="Times New Roman" w:hAnsi="Times New Roman" w:cs="Times New Roman"/>
          <w:sz w:val="28"/>
          <w:szCs w:val="28"/>
        </w:rPr>
        <w:t>)</w:t>
      </w:r>
      <w:r w:rsidR="003F2A06" w:rsidRPr="00816D8B">
        <w:rPr>
          <w:rFonts w:ascii="Times New Roman" w:hAnsi="Times New Roman" w:cs="Times New Roman"/>
          <w:sz w:val="28"/>
          <w:szCs w:val="28"/>
        </w:rPr>
        <w:t>.</w:t>
      </w:r>
    </w:p>
    <w:p w:rsidR="009A1459" w:rsidRPr="00816D8B" w:rsidRDefault="003F2A06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Из приведенного ряда слов у двух, наи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более освоенных, – </w:t>
      </w:r>
      <w:r w:rsidR="004764B0" w:rsidRPr="00816D8B">
        <w:rPr>
          <w:rFonts w:ascii="Times New Roman" w:hAnsi="Times New Roman" w:cs="Times New Roman"/>
          <w:i/>
          <w:sz w:val="28"/>
          <w:szCs w:val="28"/>
        </w:rPr>
        <w:t xml:space="preserve">импресарио и </w:t>
      </w:r>
      <w:r w:rsidRPr="00816D8B">
        <w:rPr>
          <w:rFonts w:ascii="Times New Roman" w:hAnsi="Times New Roman" w:cs="Times New Roman"/>
          <w:i/>
          <w:sz w:val="28"/>
          <w:szCs w:val="28"/>
        </w:rPr>
        <w:t>продюсер</w:t>
      </w:r>
      <w:r w:rsidRPr="00816D8B">
        <w:rPr>
          <w:rFonts w:ascii="Times New Roman" w:hAnsi="Times New Roman" w:cs="Times New Roman"/>
          <w:sz w:val="28"/>
          <w:szCs w:val="28"/>
        </w:rPr>
        <w:t xml:space="preserve">  –   преобладают   соответст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вующие   этимологии   одиночные </w:t>
      </w:r>
      <w:r w:rsidRPr="00816D8B">
        <w:rPr>
          <w:rFonts w:ascii="Times New Roman" w:hAnsi="Times New Roman" w:cs="Times New Roman"/>
          <w:sz w:val="28"/>
          <w:szCs w:val="28"/>
        </w:rPr>
        <w:lastRenderedPageBreak/>
        <w:t>написания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.  У </w:t>
      </w:r>
      <w:r w:rsidRPr="00816D8B">
        <w:rPr>
          <w:rFonts w:ascii="Times New Roman" w:hAnsi="Times New Roman" w:cs="Times New Roman"/>
          <w:sz w:val="28"/>
          <w:szCs w:val="28"/>
        </w:rPr>
        <w:t xml:space="preserve">более  новых   слов  </w:t>
      </w:r>
      <w:r w:rsidRPr="00816D8B">
        <w:rPr>
          <w:rFonts w:ascii="Times New Roman" w:hAnsi="Times New Roman" w:cs="Times New Roman"/>
          <w:i/>
          <w:sz w:val="28"/>
          <w:szCs w:val="28"/>
        </w:rPr>
        <w:t xml:space="preserve">палета </w:t>
      </w:r>
      <w:r w:rsidRPr="00816D8B">
        <w:rPr>
          <w:rFonts w:ascii="Times New Roman" w:hAnsi="Times New Roman" w:cs="Times New Roman"/>
          <w:sz w:val="28"/>
          <w:szCs w:val="28"/>
        </w:rPr>
        <w:t xml:space="preserve"> и  </w:t>
      </w:r>
      <w:r w:rsidRPr="00816D8B">
        <w:rPr>
          <w:rFonts w:ascii="Times New Roman" w:hAnsi="Times New Roman" w:cs="Times New Roman"/>
          <w:i/>
          <w:sz w:val="28"/>
          <w:szCs w:val="28"/>
        </w:rPr>
        <w:t>тифози</w:t>
      </w:r>
      <w:r w:rsidRPr="00816D8B">
        <w:rPr>
          <w:rFonts w:ascii="Times New Roman" w:hAnsi="Times New Roman" w:cs="Times New Roman"/>
          <w:sz w:val="28"/>
          <w:szCs w:val="28"/>
        </w:rPr>
        <w:t xml:space="preserve">  соотношение   чисел   обратное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.  Слово </w:t>
      </w:r>
      <w:r w:rsidRPr="00816D8B">
        <w:rPr>
          <w:rFonts w:ascii="Times New Roman" w:hAnsi="Times New Roman" w:cs="Times New Roman"/>
          <w:i/>
          <w:sz w:val="28"/>
          <w:szCs w:val="28"/>
        </w:rPr>
        <w:t>стример</w:t>
      </w:r>
      <w:r w:rsidRPr="00816D8B">
        <w:rPr>
          <w:rFonts w:ascii="Times New Roman" w:hAnsi="Times New Roman" w:cs="Times New Roman"/>
          <w:sz w:val="28"/>
          <w:szCs w:val="28"/>
        </w:rPr>
        <w:t xml:space="preserve">  (по   данным   системы  Yandex)   имее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т   почти   равное   количество </w:t>
      </w:r>
      <w:r w:rsidRPr="00816D8B">
        <w:rPr>
          <w:rFonts w:ascii="Times New Roman" w:hAnsi="Times New Roman" w:cs="Times New Roman"/>
          <w:sz w:val="28"/>
          <w:szCs w:val="28"/>
        </w:rPr>
        <w:t xml:space="preserve">одиночных и удвоенных написаний.  У  </w:t>
      </w:r>
      <w:r w:rsidRPr="00816D8B">
        <w:rPr>
          <w:rFonts w:ascii="Times New Roman" w:hAnsi="Times New Roman" w:cs="Times New Roman"/>
          <w:i/>
          <w:sz w:val="28"/>
          <w:szCs w:val="28"/>
        </w:rPr>
        <w:t>хев</w:t>
      </w:r>
      <w:r w:rsidR="004764B0" w:rsidRPr="00816D8B">
        <w:rPr>
          <w:rFonts w:ascii="Times New Roman" w:hAnsi="Times New Roman" w:cs="Times New Roman"/>
          <w:i/>
          <w:sz w:val="28"/>
          <w:szCs w:val="28"/>
        </w:rPr>
        <w:t>и-метал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  преобладает корректное </w:t>
      </w:r>
      <w:r w:rsidRPr="00816D8B">
        <w:rPr>
          <w:rFonts w:ascii="Times New Roman" w:hAnsi="Times New Roman" w:cs="Times New Roman"/>
          <w:sz w:val="28"/>
          <w:szCs w:val="28"/>
        </w:rPr>
        <w:t>написание.   Вероятно,   имеющая   здесь   мес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то   мотивация   словом  </w:t>
      </w:r>
      <w:r w:rsidR="004764B0" w:rsidRPr="00816D8B">
        <w:rPr>
          <w:rFonts w:ascii="Times New Roman" w:hAnsi="Times New Roman" w:cs="Times New Roman"/>
          <w:i/>
          <w:sz w:val="28"/>
          <w:szCs w:val="28"/>
        </w:rPr>
        <w:t>металл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является более слабым фактором, чем этимологическое написание.</w:t>
      </w:r>
    </w:p>
    <w:p w:rsidR="003F2A06" w:rsidRPr="00816D8B" w:rsidRDefault="003F2A06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Удваиваемые   звуки   в   приведенных   сло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вах   находятся   в   различных </w:t>
      </w:r>
      <w:r w:rsidRPr="00816D8B">
        <w:rPr>
          <w:rFonts w:ascii="Times New Roman" w:hAnsi="Times New Roman" w:cs="Times New Roman"/>
          <w:sz w:val="28"/>
          <w:szCs w:val="28"/>
        </w:rPr>
        <w:t>фонетических позициях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. По своим </w:t>
      </w:r>
      <w:r w:rsidRPr="00816D8B">
        <w:rPr>
          <w:rFonts w:ascii="Times New Roman" w:hAnsi="Times New Roman" w:cs="Times New Roman"/>
          <w:sz w:val="28"/>
          <w:szCs w:val="28"/>
        </w:rPr>
        <w:t>фонетическим  свойствам все,  кроме  «ф»,  достаточно часто удваи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ваются  в </w:t>
      </w:r>
      <w:r w:rsidRPr="00816D8B">
        <w:rPr>
          <w:rFonts w:ascii="Times New Roman" w:hAnsi="Times New Roman" w:cs="Times New Roman"/>
          <w:sz w:val="28"/>
          <w:szCs w:val="28"/>
        </w:rPr>
        <w:t>основной системе, что, возможно, и являет</w:t>
      </w:r>
      <w:r w:rsidR="004764B0" w:rsidRPr="00816D8B">
        <w:rPr>
          <w:rFonts w:ascii="Times New Roman" w:hAnsi="Times New Roman" w:cs="Times New Roman"/>
          <w:sz w:val="28"/>
          <w:szCs w:val="28"/>
        </w:rPr>
        <w:t xml:space="preserve">ся причиной возникновения таких </w:t>
      </w:r>
      <w:r w:rsidRPr="00816D8B">
        <w:rPr>
          <w:rFonts w:ascii="Times New Roman" w:hAnsi="Times New Roman" w:cs="Times New Roman"/>
          <w:sz w:val="28"/>
          <w:szCs w:val="28"/>
        </w:rPr>
        <w:t xml:space="preserve">написаний. </w:t>
      </w:r>
    </w:p>
    <w:p w:rsidR="0031593A" w:rsidRPr="00816D8B" w:rsidRDefault="00DA7196" w:rsidP="00F9397A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 xml:space="preserve">             </w:t>
      </w:r>
      <w:r w:rsidR="004C28DE" w:rsidRPr="00816D8B">
        <w:rPr>
          <w:rFonts w:ascii="Times New Roman" w:hAnsi="Times New Roman" w:cs="Times New Roman"/>
          <w:sz w:val="28"/>
          <w:szCs w:val="28"/>
        </w:rPr>
        <w:t>По-прежнему, с</w:t>
      </w:r>
      <w:r w:rsidR="00DC5237" w:rsidRPr="00816D8B">
        <w:rPr>
          <w:rFonts w:ascii="Times New Roman" w:hAnsi="Times New Roman" w:cs="Times New Roman"/>
          <w:sz w:val="28"/>
          <w:szCs w:val="28"/>
        </w:rPr>
        <w:t>лова</w:t>
      </w:r>
      <w:r w:rsidR="004C28DE" w:rsidRPr="00816D8B">
        <w:rPr>
          <w:rFonts w:ascii="Times New Roman" w:hAnsi="Times New Roman" w:cs="Times New Roman"/>
          <w:sz w:val="28"/>
          <w:szCs w:val="28"/>
        </w:rPr>
        <w:t>,</w:t>
      </w:r>
      <w:r w:rsidR="00DC5237" w:rsidRPr="00816D8B">
        <w:rPr>
          <w:rFonts w:ascii="Times New Roman" w:hAnsi="Times New Roman" w:cs="Times New Roman"/>
          <w:sz w:val="28"/>
          <w:szCs w:val="28"/>
        </w:rPr>
        <w:t xml:space="preserve"> заимствованные из других языков</w:t>
      </w:r>
      <w:r w:rsidR="004C28DE" w:rsidRPr="00816D8B">
        <w:rPr>
          <w:rFonts w:ascii="Times New Roman" w:hAnsi="Times New Roman" w:cs="Times New Roman"/>
          <w:sz w:val="28"/>
          <w:szCs w:val="28"/>
        </w:rPr>
        <w:t>,</w:t>
      </w:r>
      <w:r w:rsidR="00DC5237" w:rsidRPr="00816D8B">
        <w:rPr>
          <w:rFonts w:ascii="Times New Roman" w:hAnsi="Times New Roman" w:cs="Times New Roman"/>
          <w:sz w:val="28"/>
          <w:szCs w:val="28"/>
        </w:rPr>
        <w:t xml:space="preserve"> нужно запоминать.</w:t>
      </w:r>
      <w:r w:rsidR="002B708B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EE3751" w:rsidRPr="00816D8B">
        <w:rPr>
          <w:rFonts w:ascii="Times New Roman" w:hAnsi="Times New Roman" w:cs="Times New Roman"/>
          <w:sz w:val="28"/>
          <w:szCs w:val="28"/>
        </w:rPr>
        <w:t>Конечно, можно решить, что лучше вообще отказаться от заимствований, чем всё это за</w:t>
      </w:r>
      <w:r w:rsidR="002B708B" w:rsidRPr="00816D8B">
        <w:rPr>
          <w:rFonts w:ascii="Times New Roman" w:hAnsi="Times New Roman" w:cs="Times New Roman"/>
          <w:sz w:val="28"/>
          <w:szCs w:val="28"/>
        </w:rPr>
        <w:t>учива</w:t>
      </w:r>
      <w:r w:rsidR="00EE3751" w:rsidRPr="00816D8B">
        <w:rPr>
          <w:rFonts w:ascii="Times New Roman" w:hAnsi="Times New Roman" w:cs="Times New Roman"/>
          <w:sz w:val="28"/>
          <w:szCs w:val="28"/>
        </w:rPr>
        <w:t xml:space="preserve">ть. Но ведь любое иностранное слово обогащает наш язык, делает его более полным, разносторонним. </w:t>
      </w:r>
      <w:r w:rsidR="00013134" w:rsidRPr="00816D8B">
        <w:rPr>
          <w:rFonts w:ascii="Times New Roman" w:hAnsi="Times New Roman" w:cs="Times New Roman"/>
          <w:sz w:val="28"/>
          <w:szCs w:val="28"/>
        </w:rPr>
        <w:t>К изучению написания слов с удвоенными согласными в корне нас всячески подталкивает программа не только школь</w:t>
      </w:r>
      <w:r w:rsidR="005D00A1" w:rsidRPr="00816D8B">
        <w:rPr>
          <w:rFonts w:ascii="Times New Roman" w:hAnsi="Times New Roman" w:cs="Times New Roman"/>
          <w:sz w:val="28"/>
          <w:szCs w:val="28"/>
        </w:rPr>
        <w:t>ных учебников (</w:t>
      </w:r>
      <w:r w:rsidR="005B707B" w:rsidRPr="00816D8B">
        <w:rPr>
          <w:rFonts w:ascii="Times New Roman" w:hAnsi="Times New Roman" w:cs="Times New Roman"/>
          <w:sz w:val="28"/>
          <w:szCs w:val="28"/>
        </w:rPr>
        <w:t>банк данных на сайте</w:t>
      </w:r>
      <w:r w:rsidR="004A2800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4A2800" w:rsidRPr="00816D8B">
        <w:rPr>
          <w:rFonts w:ascii="Times New Roman" w:hAnsi="Times New Roman" w:cs="Times New Roman"/>
          <w:sz w:val="28"/>
          <w:szCs w:val="28"/>
          <w:lang w:val="en-US"/>
        </w:rPr>
        <w:t>gimn</w:t>
      </w:r>
      <w:r w:rsidR="004A2800" w:rsidRPr="00816D8B">
        <w:rPr>
          <w:rFonts w:ascii="Times New Roman" w:hAnsi="Times New Roman" w:cs="Times New Roman"/>
          <w:sz w:val="28"/>
          <w:szCs w:val="28"/>
        </w:rPr>
        <w:t>2</w:t>
      </w:r>
      <w:r w:rsidR="004A2800" w:rsidRPr="00816D8B">
        <w:rPr>
          <w:rFonts w:ascii="Times New Roman" w:hAnsi="Times New Roman" w:cs="Times New Roman"/>
          <w:sz w:val="28"/>
          <w:szCs w:val="28"/>
          <w:lang w:val="en-US"/>
        </w:rPr>
        <w:t>volk</w:t>
      </w:r>
      <w:r w:rsidR="00013134" w:rsidRPr="00816D8B">
        <w:rPr>
          <w:rFonts w:ascii="Times New Roman" w:hAnsi="Times New Roman" w:cs="Times New Roman"/>
          <w:sz w:val="28"/>
          <w:szCs w:val="28"/>
        </w:rPr>
        <w:t>), но и факультативн</w:t>
      </w:r>
      <w:r w:rsidR="00BA53A3" w:rsidRPr="00816D8B">
        <w:rPr>
          <w:rFonts w:ascii="Times New Roman" w:hAnsi="Times New Roman" w:cs="Times New Roman"/>
          <w:sz w:val="28"/>
          <w:szCs w:val="28"/>
        </w:rPr>
        <w:t>ого</w:t>
      </w:r>
      <w:r w:rsidR="00013134" w:rsidRPr="00816D8B">
        <w:rPr>
          <w:rFonts w:ascii="Times New Roman" w:hAnsi="Times New Roman" w:cs="Times New Roman"/>
          <w:sz w:val="28"/>
          <w:szCs w:val="28"/>
        </w:rPr>
        <w:t xml:space="preserve"> курс</w:t>
      </w:r>
      <w:r w:rsidR="00BA53A3" w:rsidRPr="00816D8B">
        <w:rPr>
          <w:rFonts w:ascii="Times New Roman" w:hAnsi="Times New Roman" w:cs="Times New Roman"/>
          <w:sz w:val="28"/>
          <w:szCs w:val="28"/>
        </w:rPr>
        <w:t>а «От значения к написанию» 8 кл.</w:t>
      </w:r>
      <w:r w:rsidR="00013134" w:rsidRPr="00816D8B">
        <w:rPr>
          <w:rFonts w:ascii="Times New Roman" w:hAnsi="Times New Roman" w:cs="Times New Roman"/>
          <w:sz w:val="28"/>
          <w:szCs w:val="28"/>
        </w:rPr>
        <w:t>(</w:t>
      </w:r>
      <w:r w:rsidR="00BA53A3" w:rsidRPr="00816D8B">
        <w:rPr>
          <w:rFonts w:ascii="Times New Roman" w:hAnsi="Times New Roman" w:cs="Times New Roman"/>
          <w:sz w:val="28"/>
          <w:szCs w:val="28"/>
        </w:rPr>
        <w:t xml:space="preserve">банк данных на сайте </w:t>
      </w:r>
      <w:r w:rsidR="004A2800" w:rsidRPr="00816D8B">
        <w:rPr>
          <w:rFonts w:ascii="Times New Roman" w:hAnsi="Times New Roman" w:cs="Times New Roman"/>
          <w:sz w:val="28"/>
          <w:szCs w:val="28"/>
          <w:lang w:val="en-US"/>
        </w:rPr>
        <w:t>gimn</w:t>
      </w:r>
      <w:r w:rsidR="004A2800" w:rsidRPr="00816D8B">
        <w:rPr>
          <w:rFonts w:ascii="Times New Roman" w:hAnsi="Times New Roman" w:cs="Times New Roman"/>
          <w:sz w:val="28"/>
          <w:szCs w:val="28"/>
        </w:rPr>
        <w:t>2</w:t>
      </w:r>
      <w:r w:rsidR="004A2800" w:rsidRPr="00816D8B">
        <w:rPr>
          <w:rFonts w:ascii="Times New Roman" w:hAnsi="Times New Roman" w:cs="Times New Roman"/>
          <w:sz w:val="28"/>
          <w:szCs w:val="28"/>
          <w:lang w:val="en-US"/>
        </w:rPr>
        <w:t>volk</w:t>
      </w:r>
      <w:r w:rsidR="00013134" w:rsidRPr="00816D8B">
        <w:rPr>
          <w:rFonts w:ascii="Times New Roman" w:hAnsi="Times New Roman" w:cs="Times New Roman"/>
          <w:sz w:val="28"/>
          <w:szCs w:val="28"/>
        </w:rPr>
        <w:t>).</w:t>
      </w:r>
      <w:r w:rsidR="00D31B43" w:rsidRPr="00816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375" w:rsidRDefault="007B1375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16D8B" w:rsidRPr="00816D8B" w:rsidRDefault="00816D8B" w:rsidP="00F9397A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B1375" w:rsidRPr="00816D8B" w:rsidRDefault="00A37291" w:rsidP="00F9397A">
      <w:pPr>
        <w:pStyle w:val="western"/>
        <w:shd w:val="clear" w:color="auto" w:fill="FFFFFF"/>
        <w:spacing w:before="0" w:beforeAutospacing="0" w:after="0" w:afterAutospacing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  <w:r w:rsidR="006342B2" w:rsidRPr="00816D8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F33B4" w:rsidRPr="00816D8B" w:rsidRDefault="00204CA5" w:rsidP="00F9397A">
      <w:pPr>
        <w:spacing w:before="120" w:line="360" w:lineRule="auto"/>
        <w:ind w:right="-7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871177" w:rsidRPr="00816D8B">
        <w:rPr>
          <w:rFonts w:ascii="Times New Roman" w:hAnsi="Times New Roman" w:cs="Times New Roman"/>
          <w:sz w:val="28"/>
          <w:szCs w:val="28"/>
        </w:rPr>
        <w:t xml:space="preserve">Цель данного исследования  была не только изучить </w:t>
      </w:r>
      <w:r w:rsidR="00947815" w:rsidRPr="00816D8B">
        <w:rPr>
          <w:rFonts w:ascii="Times New Roman" w:hAnsi="Times New Roman" w:cs="Times New Roman"/>
          <w:sz w:val="28"/>
          <w:szCs w:val="28"/>
        </w:rPr>
        <w:t>лингвистические основания написания</w:t>
      </w:r>
      <w:r w:rsidR="00871177" w:rsidRPr="00816D8B">
        <w:rPr>
          <w:rFonts w:ascii="Times New Roman" w:hAnsi="Times New Roman" w:cs="Times New Roman"/>
          <w:sz w:val="28"/>
          <w:szCs w:val="28"/>
        </w:rPr>
        <w:t xml:space="preserve"> слов</w:t>
      </w:r>
      <w:r w:rsidR="00947815" w:rsidRPr="00816D8B">
        <w:rPr>
          <w:rFonts w:ascii="Times New Roman" w:hAnsi="Times New Roman" w:cs="Times New Roman"/>
          <w:sz w:val="28"/>
          <w:szCs w:val="28"/>
        </w:rPr>
        <w:t xml:space="preserve"> с удвоенными согласными в корне</w:t>
      </w:r>
      <w:r w:rsidR="00871177" w:rsidRPr="00816D8B">
        <w:rPr>
          <w:rFonts w:ascii="Times New Roman" w:hAnsi="Times New Roman" w:cs="Times New Roman"/>
          <w:sz w:val="28"/>
          <w:szCs w:val="28"/>
        </w:rPr>
        <w:t>, но и найти практическое применение полученных данных для</w:t>
      </w:r>
      <w:r w:rsidR="00766231" w:rsidRPr="00816D8B">
        <w:rPr>
          <w:rFonts w:ascii="Times New Roman" w:hAnsi="Times New Roman" w:cs="Times New Roman"/>
          <w:sz w:val="28"/>
          <w:szCs w:val="28"/>
        </w:rPr>
        <w:t xml:space="preserve"> работы в школе, а также </w:t>
      </w:r>
      <w:r w:rsidR="00947815" w:rsidRPr="00816D8B">
        <w:rPr>
          <w:rFonts w:ascii="Times New Roman" w:hAnsi="Times New Roman" w:cs="Times New Roman"/>
          <w:sz w:val="28"/>
          <w:szCs w:val="28"/>
        </w:rPr>
        <w:t xml:space="preserve">нами были предприняты </w:t>
      </w:r>
      <w:r w:rsidR="00766231" w:rsidRPr="00816D8B">
        <w:rPr>
          <w:rFonts w:ascii="Times New Roman" w:hAnsi="Times New Roman" w:cs="Times New Roman"/>
          <w:sz w:val="28"/>
          <w:szCs w:val="28"/>
        </w:rPr>
        <w:t>попытки</w:t>
      </w:r>
      <w:r w:rsidR="00871177" w:rsidRPr="00816D8B">
        <w:rPr>
          <w:rFonts w:ascii="Times New Roman" w:hAnsi="Times New Roman" w:cs="Times New Roman"/>
          <w:sz w:val="28"/>
          <w:szCs w:val="28"/>
        </w:rPr>
        <w:t xml:space="preserve"> найти оптимальные способы запоминания таких слов.</w:t>
      </w:r>
    </w:p>
    <w:p w:rsidR="007B1375" w:rsidRPr="00816D8B" w:rsidRDefault="00204CA5" w:rsidP="00F9397A">
      <w:pPr>
        <w:spacing w:before="120" w:line="360" w:lineRule="auto"/>
        <w:ind w:right="-77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9A375A" w:rsidRPr="00816D8B">
        <w:rPr>
          <w:rFonts w:ascii="Times New Roman" w:hAnsi="Times New Roman" w:cs="Times New Roman"/>
          <w:sz w:val="28"/>
          <w:szCs w:val="28"/>
        </w:rPr>
        <w:t xml:space="preserve">В ходе исследования выявилось огромное количество неразгаданных секретов  в этой теме. Мы можем говорить о том, что знание иностранных языков помогают при изучении заимствованной лексики, но не всегда. В любом правиле есть свои исключения. В нашем случае это те слова, в которых удвоение не сохранилось при заимствовании по каким-либо причинам. </w:t>
      </w:r>
    </w:p>
    <w:p w:rsidR="002354B4" w:rsidRPr="00816D8B" w:rsidRDefault="006342B2" w:rsidP="00F9397A">
      <w:pPr>
        <w:keepNext/>
        <w:spacing w:before="120" w:after="0" w:line="360" w:lineRule="auto"/>
        <w:ind w:firstLine="709"/>
        <w:contextualSpacing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Результаты изучения дали весьма сложную и неоднозначную картину</w:t>
      </w:r>
      <w:r w:rsidR="00766231" w:rsidRPr="00816D8B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54B4" w:rsidRPr="00816D8B" w:rsidRDefault="00766231" w:rsidP="00F9397A">
      <w:pPr>
        <w:pStyle w:val="aa"/>
        <w:numPr>
          <w:ilvl w:val="0"/>
          <w:numId w:val="15"/>
        </w:num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утрата или сохранение удвоенного согласного не   зависят   в   полной  мере   от   какого-либо   одного  фактора,   влияющего   на написание;</w:t>
      </w:r>
      <w:r w:rsidR="00DF1F64" w:rsidRPr="00816D8B">
        <w:rPr>
          <w:rFonts w:ascii="Times New Roman" w:hAnsi="Times New Roman" w:cs="Times New Roman"/>
          <w:sz w:val="28"/>
          <w:szCs w:val="28"/>
        </w:rPr>
        <w:t xml:space="preserve"> ни   одно   из   трех   лингвистических   оснований – этимологическое написание слова,  морфемная структура и произношение – не   дает   решения   проблемы   правописания   удвоенных   согласных   в заимствованных словах;</w:t>
      </w:r>
    </w:p>
    <w:p w:rsidR="002354B4" w:rsidRPr="00816D8B" w:rsidRDefault="00766231" w:rsidP="00F9397A">
      <w:pPr>
        <w:pStyle w:val="aa"/>
        <w:numPr>
          <w:ilvl w:val="0"/>
          <w:numId w:val="15"/>
        </w:num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на этапе освоения языком новых иноязычных слов их письменное употребление характеризуется преобладанием удвоенных написаний;</w:t>
      </w:r>
    </w:p>
    <w:p w:rsidR="002354B4" w:rsidRPr="00816D8B" w:rsidRDefault="00766231" w:rsidP="00F9397A">
      <w:pPr>
        <w:pStyle w:val="aa"/>
        <w:numPr>
          <w:ilvl w:val="0"/>
          <w:numId w:val="15"/>
        </w:num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знание происхождения слова, как правило, является только подсказкой, помогающей объяснить не только правописание слова, но и его значение;</w:t>
      </w:r>
    </w:p>
    <w:p w:rsidR="002354B4" w:rsidRPr="00816D8B" w:rsidRDefault="00766231" w:rsidP="00F9397A">
      <w:pPr>
        <w:pStyle w:val="aa"/>
        <w:numPr>
          <w:ilvl w:val="0"/>
          <w:numId w:val="15"/>
        </w:num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мы не можем также прийти к выводу, что знание морфемного состава слова поможет запомнить написание слов данного вида;</w:t>
      </w:r>
    </w:p>
    <w:p w:rsidR="002354B4" w:rsidRPr="00816D8B" w:rsidRDefault="00766231" w:rsidP="00F9397A">
      <w:pPr>
        <w:pStyle w:val="aa"/>
        <w:numPr>
          <w:ilvl w:val="0"/>
          <w:numId w:val="15"/>
        </w:num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взаимосвязи   между   произношением   и   написанием нет; графическое   удвоение   в   самом   языке-источнике   не   всегда   означает   долгое   произношение   звука; следовательно, строить   орфографическое   правило   на фонетических основаниях,  т.е.  на </w:t>
      </w:r>
      <w:r w:rsidRPr="00816D8B">
        <w:rPr>
          <w:rFonts w:ascii="Times New Roman" w:hAnsi="Times New Roman" w:cs="Times New Roman"/>
          <w:sz w:val="28"/>
          <w:szCs w:val="28"/>
        </w:rPr>
        <w:lastRenderedPageBreak/>
        <w:t>изображении долготы согласного вряд ли правомерно, что и доказывается историей русского правописания;</w:t>
      </w:r>
    </w:p>
    <w:p w:rsidR="002354B4" w:rsidRPr="00816D8B" w:rsidRDefault="00DF1F64" w:rsidP="00F9397A">
      <w:pPr>
        <w:pStyle w:val="aa"/>
        <w:numPr>
          <w:ilvl w:val="0"/>
          <w:numId w:val="15"/>
        </w:num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 целом   написание   иноязычного   неологизма   в   русском   языке   соответствует   в   большей   степени написанию,  чем произношению в языке-источнике;</w:t>
      </w:r>
    </w:p>
    <w:p w:rsidR="002354B4" w:rsidRPr="00816D8B" w:rsidRDefault="00DF1F64" w:rsidP="00F9397A">
      <w:pPr>
        <w:pStyle w:val="aa"/>
        <w:numPr>
          <w:ilvl w:val="0"/>
          <w:numId w:val="15"/>
        </w:num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попытки   создания   орфографических рекомендаций   могут   быть   успешными   преимущественно   на   стадии первичных   словарных   фиксаций   неологизмов   с   учетом   замеченных закономерностей;</w:t>
      </w:r>
    </w:p>
    <w:p w:rsidR="002354B4" w:rsidRPr="00816D8B" w:rsidRDefault="00766231" w:rsidP="00F9397A">
      <w:pPr>
        <w:pStyle w:val="aa"/>
        <w:numPr>
          <w:ilvl w:val="0"/>
          <w:numId w:val="15"/>
        </w:num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создание единого правила правописания для всех заимствований с этимологическим удвоением согласной невозможно</w:t>
      </w:r>
    </w:p>
    <w:p w:rsidR="00DF1F64" w:rsidRPr="00816D8B" w:rsidRDefault="00DF1F64" w:rsidP="00F9397A">
      <w:pPr>
        <w:pStyle w:val="aa"/>
        <w:numPr>
          <w:ilvl w:val="0"/>
          <w:numId w:val="15"/>
        </w:numPr>
        <w:spacing w:before="120" w:after="0" w:line="36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для проверки слов с удвоенными согласными необходимо обращаться к орфографическим и этимологическим словарям</w:t>
      </w:r>
    </w:p>
    <w:p w:rsidR="007B1375" w:rsidRPr="00816D8B" w:rsidRDefault="00EB3CC4" w:rsidP="00F9397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Итак, д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ля запоминания написания заимствованного слова с удвоенными согласными нет никаких правил. </w:t>
      </w:r>
      <w:r w:rsidR="0060693F" w:rsidRPr="00816D8B">
        <w:rPr>
          <w:rFonts w:ascii="Times New Roman" w:hAnsi="Times New Roman" w:cs="Times New Roman"/>
          <w:sz w:val="28"/>
          <w:szCs w:val="28"/>
        </w:rPr>
        <w:t>Основным способом запоминания таких слов остаётся по-прежнему механическое заучивание.</w:t>
      </w:r>
    </w:p>
    <w:p w:rsidR="007B1375" w:rsidRPr="00816D8B" w:rsidRDefault="0060693F" w:rsidP="00F9397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Нередко </w:t>
      </w:r>
      <w:r w:rsidR="00A37291" w:rsidRPr="00816D8B">
        <w:rPr>
          <w:rFonts w:ascii="Times New Roman" w:hAnsi="Times New Roman" w:cs="Times New Roman"/>
          <w:sz w:val="28"/>
          <w:szCs w:val="28"/>
        </w:rPr>
        <w:t>уч</w:t>
      </w:r>
      <w:r w:rsidRPr="00816D8B">
        <w:rPr>
          <w:rFonts w:ascii="Times New Roman" w:hAnsi="Times New Roman" w:cs="Times New Roman"/>
          <w:sz w:val="28"/>
          <w:szCs w:val="28"/>
        </w:rPr>
        <w:t>ащиеся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придумывают для себя свои правила, чтобы облегчить себе задачу. Иногда они применяют знания изучаемого </w:t>
      </w:r>
      <w:r w:rsidR="00EB3CC4" w:rsidRPr="00816D8B">
        <w:rPr>
          <w:rFonts w:ascii="Times New Roman" w:hAnsi="Times New Roman" w:cs="Times New Roman"/>
          <w:sz w:val="28"/>
          <w:szCs w:val="28"/>
        </w:rPr>
        <w:t>иностранного языка и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руководствуются при</w:t>
      </w:r>
      <w:r w:rsidR="00EB3CC4" w:rsidRPr="00816D8B">
        <w:rPr>
          <w:rFonts w:ascii="Times New Roman" w:hAnsi="Times New Roman" w:cs="Times New Roman"/>
          <w:sz w:val="28"/>
          <w:szCs w:val="28"/>
        </w:rPr>
        <w:t>нципом «как там, так и здесь», т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о есть, сколько букв в слове языка заимствования, столько должно быть и в русском эквиваленте. </w:t>
      </w:r>
      <w:r w:rsidR="00EB3CC4" w:rsidRPr="00816D8B">
        <w:rPr>
          <w:rFonts w:ascii="Times New Roman" w:hAnsi="Times New Roman" w:cs="Times New Roman"/>
          <w:sz w:val="28"/>
          <w:szCs w:val="28"/>
        </w:rPr>
        <w:t>П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орой такие полиязыковые знания помогают. Например: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>passage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(фр. яз.) –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>пассаж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(рус.яз.);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>bulletin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(фр. яз.) –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>бюллетень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(рус. яз.);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>profession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(лат. яз.) –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>профессия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(рус. яз.);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 xml:space="preserve">commentaries 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(лат. яз.) – </w:t>
      </w:r>
      <w:r w:rsidR="00970F67" w:rsidRPr="00816D8B">
        <w:rPr>
          <w:rFonts w:ascii="Times New Roman" w:hAnsi="Times New Roman" w:cs="Times New Roman"/>
          <w:sz w:val="28"/>
          <w:szCs w:val="28"/>
        </w:rPr>
        <w:t>комментарий (рус. яз.); s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>tellage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(нем. яз.) –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>стеллаж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(рус. яз.);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 xml:space="preserve">express 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(англ. яз.) – </w:t>
      </w:r>
      <w:r w:rsidR="00A37291" w:rsidRPr="00816D8B">
        <w:rPr>
          <w:rFonts w:ascii="Times New Roman" w:hAnsi="Times New Roman" w:cs="Times New Roman"/>
          <w:i/>
          <w:sz w:val="28"/>
          <w:szCs w:val="28"/>
        </w:rPr>
        <w:t>экспресс</w:t>
      </w:r>
      <w:r w:rsidR="00A37291" w:rsidRPr="00816D8B">
        <w:rPr>
          <w:rFonts w:ascii="Times New Roman" w:hAnsi="Times New Roman" w:cs="Times New Roman"/>
          <w:sz w:val="28"/>
          <w:szCs w:val="28"/>
        </w:rPr>
        <w:t xml:space="preserve"> (рус. яз.) и другие. То есть при заимствовании удвоение </w:t>
      </w:r>
      <w:r w:rsidRPr="00816D8B">
        <w:rPr>
          <w:rFonts w:ascii="Times New Roman" w:hAnsi="Times New Roman" w:cs="Times New Roman"/>
          <w:sz w:val="28"/>
          <w:szCs w:val="28"/>
        </w:rPr>
        <w:t xml:space="preserve">в данных словах </w:t>
      </w:r>
      <w:r w:rsidR="00A37291" w:rsidRPr="00816D8B">
        <w:rPr>
          <w:rFonts w:ascii="Times New Roman" w:hAnsi="Times New Roman" w:cs="Times New Roman"/>
          <w:sz w:val="28"/>
          <w:szCs w:val="28"/>
        </w:rPr>
        <w:t>сохраняется</w:t>
      </w:r>
      <w:r w:rsidR="009A375A" w:rsidRPr="00816D8B">
        <w:rPr>
          <w:rFonts w:ascii="Times New Roman" w:hAnsi="Times New Roman" w:cs="Times New Roman"/>
          <w:sz w:val="28"/>
          <w:szCs w:val="28"/>
        </w:rPr>
        <w:t>.</w:t>
      </w:r>
    </w:p>
    <w:p w:rsidR="007B1375" w:rsidRPr="00816D8B" w:rsidRDefault="00A37291" w:rsidP="00F9397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Не составляет трудности запоминание однокоренных слов. Например: </w:t>
      </w:r>
      <w:r w:rsidRPr="00816D8B">
        <w:rPr>
          <w:rFonts w:ascii="Times New Roman" w:hAnsi="Times New Roman" w:cs="Times New Roman"/>
          <w:i/>
          <w:sz w:val="28"/>
          <w:szCs w:val="28"/>
        </w:rPr>
        <w:t>касса</w:t>
      </w:r>
      <w:r w:rsidRPr="00816D8B">
        <w:rPr>
          <w:rFonts w:ascii="Times New Roman" w:hAnsi="Times New Roman" w:cs="Times New Roman"/>
          <w:sz w:val="28"/>
          <w:szCs w:val="28"/>
        </w:rPr>
        <w:t xml:space="preserve"> и </w:t>
      </w:r>
      <w:r w:rsidRPr="00816D8B">
        <w:rPr>
          <w:rFonts w:ascii="Times New Roman" w:hAnsi="Times New Roman" w:cs="Times New Roman"/>
          <w:i/>
          <w:sz w:val="28"/>
          <w:szCs w:val="28"/>
        </w:rPr>
        <w:t>кассир; килограмм и грамм; миллиметр и миллиграмм; агрессия, агрессор и агрессивный.</w:t>
      </w:r>
      <w:r w:rsidRPr="00816D8B">
        <w:rPr>
          <w:rFonts w:ascii="Times New Roman" w:hAnsi="Times New Roman" w:cs="Times New Roman"/>
          <w:sz w:val="28"/>
          <w:szCs w:val="28"/>
        </w:rPr>
        <w:t xml:space="preserve"> В данном случае следует запомнить написание только одного слова. Остальные же напишутся правильно по аналогии. </w:t>
      </w:r>
    </w:p>
    <w:p w:rsidR="007B1375" w:rsidRPr="00816D8B" w:rsidRDefault="00A37291" w:rsidP="00F9397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lastRenderedPageBreak/>
        <w:t xml:space="preserve">Ещё одним из самых популярных и эффективных способов запоминания трудных случаев </w:t>
      </w:r>
      <w:r w:rsidR="009A375A" w:rsidRPr="00816D8B">
        <w:rPr>
          <w:rFonts w:ascii="Times New Roman" w:hAnsi="Times New Roman" w:cs="Times New Roman"/>
          <w:sz w:val="28"/>
          <w:szCs w:val="28"/>
        </w:rPr>
        <w:t xml:space="preserve">являются мнемонические правила </w:t>
      </w:r>
      <w:r w:rsidR="006342B2" w:rsidRPr="00816D8B">
        <w:rPr>
          <w:rFonts w:ascii="Times New Roman" w:hAnsi="Times New Roman" w:cs="Times New Roman"/>
          <w:sz w:val="28"/>
          <w:szCs w:val="28"/>
        </w:rPr>
        <w:t>(</w:t>
      </w:r>
      <w:r w:rsidRPr="00816D8B">
        <w:rPr>
          <w:rFonts w:ascii="Times New Roman" w:hAnsi="Times New Roman" w:cs="Times New Roman"/>
          <w:i/>
          <w:sz w:val="28"/>
          <w:szCs w:val="28"/>
        </w:rPr>
        <w:t>Аккуратный аккомпаниатор умело аккомпанировал на своём аккордеоне несколько аккордов</w:t>
      </w:r>
      <w:r w:rsidR="006342B2" w:rsidRPr="00816D8B">
        <w:rPr>
          <w:rFonts w:ascii="Times New Roman" w:hAnsi="Times New Roman" w:cs="Times New Roman"/>
          <w:i/>
          <w:sz w:val="28"/>
          <w:szCs w:val="28"/>
        </w:rPr>
        <w:t>)</w:t>
      </w:r>
      <w:r w:rsidR="00273B3B" w:rsidRPr="00816D8B">
        <w:rPr>
          <w:rFonts w:ascii="Times New Roman" w:hAnsi="Times New Roman" w:cs="Times New Roman"/>
          <w:i/>
          <w:sz w:val="28"/>
          <w:szCs w:val="28"/>
        </w:rPr>
        <w:t xml:space="preserve"> (Приложение</w:t>
      </w:r>
      <w:r w:rsidR="00C13B0B" w:rsidRPr="00816D8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FF4DC3" w:rsidRPr="00816D8B">
        <w:rPr>
          <w:rFonts w:ascii="Times New Roman" w:hAnsi="Times New Roman" w:cs="Times New Roman"/>
          <w:i/>
          <w:sz w:val="28"/>
          <w:szCs w:val="28"/>
        </w:rPr>
        <w:t>8</w:t>
      </w:r>
      <w:r w:rsidR="00273B3B" w:rsidRPr="00816D8B">
        <w:rPr>
          <w:rFonts w:ascii="Times New Roman" w:hAnsi="Times New Roman" w:cs="Times New Roman"/>
          <w:i/>
          <w:sz w:val="28"/>
          <w:szCs w:val="28"/>
        </w:rPr>
        <w:t>)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  <w:r w:rsidR="009A375A" w:rsidRPr="00816D8B">
        <w:rPr>
          <w:rFonts w:ascii="Times New Roman" w:hAnsi="Times New Roman" w:cs="Times New Roman"/>
          <w:sz w:val="28"/>
          <w:szCs w:val="28"/>
        </w:rPr>
        <w:t xml:space="preserve">  При условии объединения этих правил в зависимости от удвоенной согласной или в зависимости от принадлежности к одной тематической группе это будет огромным подспорьем в изучении данного правила.</w:t>
      </w:r>
    </w:p>
    <w:p w:rsidR="007B1375" w:rsidRPr="00816D8B" w:rsidRDefault="00280353" w:rsidP="00F9397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Учащимися гимназии создан банк данных </w:t>
      </w:r>
      <w:r w:rsidR="00642F21" w:rsidRPr="00816D8B">
        <w:rPr>
          <w:rFonts w:ascii="Times New Roman" w:hAnsi="Times New Roman" w:cs="Times New Roman"/>
          <w:sz w:val="28"/>
          <w:szCs w:val="28"/>
        </w:rPr>
        <w:t>по теме исследования, который размещен на сайте гимназии №2 г.Волковыска</w:t>
      </w:r>
      <w:r w:rsidR="00464C44" w:rsidRPr="00816D8B">
        <w:rPr>
          <w:rFonts w:ascii="Times New Roman" w:hAnsi="Times New Roman" w:cs="Times New Roman"/>
          <w:sz w:val="28"/>
          <w:szCs w:val="28"/>
        </w:rPr>
        <w:t xml:space="preserve"> (</w:t>
      </w:r>
      <w:r w:rsidR="00464C44" w:rsidRPr="00816D8B">
        <w:rPr>
          <w:rFonts w:ascii="Times New Roman" w:hAnsi="Times New Roman" w:cs="Times New Roman"/>
          <w:sz w:val="28"/>
          <w:szCs w:val="28"/>
          <w:lang w:val="en-US"/>
        </w:rPr>
        <w:t>gimn</w:t>
      </w:r>
      <w:r w:rsidR="00464C44" w:rsidRPr="00816D8B">
        <w:rPr>
          <w:rFonts w:ascii="Times New Roman" w:hAnsi="Times New Roman" w:cs="Times New Roman"/>
          <w:sz w:val="28"/>
          <w:szCs w:val="28"/>
        </w:rPr>
        <w:t>2</w:t>
      </w:r>
      <w:r w:rsidR="00464C44" w:rsidRPr="00816D8B">
        <w:rPr>
          <w:rFonts w:ascii="Times New Roman" w:hAnsi="Times New Roman" w:cs="Times New Roman"/>
          <w:sz w:val="28"/>
          <w:szCs w:val="28"/>
          <w:lang w:val="en-US"/>
        </w:rPr>
        <w:t>volk</w:t>
      </w:r>
      <w:r w:rsidR="00464C44" w:rsidRPr="00816D8B">
        <w:rPr>
          <w:rFonts w:ascii="Times New Roman" w:hAnsi="Times New Roman" w:cs="Times New Roman"/>
          <w:sz w:val="28"/>
          <w:szCs w:val="28"/>
        </w:rPr>
        <w:t>)</w:t>
      </w:r>
      <w:r w:rsidR="00642F21" w:rsidRPr="00816D8B">
        <w:rPr>
          <w:rFonts w:ascii="Times New Roman" w:hAnsi="Times New Roman" w:cs="Times New Roman"/>
          <w:sz w:val="28"/>
          <w:szCs w:val="28"/>
        </w:rPr>
        <w:t>, а также в виде электронного учебного пособия находится в свободном доступе в информационно</w:t>
      </w:r>
      <w:r w:rsidR="00464C44" w:rsidRPr="00816D8B">
        <w:rPr>
          <w:rFonts w:ascii="Times New Roman" w:hAnsi="Times New Roman" w:cs="Times New Roman"/>
          <w:sz w:val="28"/>
          <w:szCs w:val="28"/>
        </w:rPr>
        <w:t>-библиотечном центре гимназии</w:t>
      </w:r>
      <w:r w:rsidR="00642F21" w:rsidRPr="00816D8B">
        <w:rPr>
          <w:rFonts w:ascii="Times New Roman" w:hAnsi="Times New Roman" w:cs="Times New Roman"/>
          <w:sz w:val="28"/>
          <w:szCs w:val="28"/>
        </w:rPr>
        <w:t>.</w:t>
      </w:r>
      <w:r w:rsidR="00FF4DC3" w:rsidRPr="00816D8B">
        <w:rPr>
          <w:rFonts w:ascii="Times New Roman" w:hAnsi="Times New Roman" w:cs="Times New Roman"/>
          <w:sz w:val="28"/>
          <w:szCs w:val="28"/>
        </w:rPr>
        <w:t xml:space="preserve"> Еще одним результатом работы явилось создание словаря заимствований с удвоенными согласными и памятки для учащихся.</w:t>
      </w:r>
    </w:p>
    <w:p w:rsidR="007B1375" w:rsidRPr="00816D8B" w:rsidRDefault="00642F21" w:rsidP="00F9397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ходе данного исследования нами была предпринята попытка помочь в работе педагогам гимназии, которые при изучении темы «Правописание удвоенных согласных в корне» могут использовать дидактические материалы «Уч</w:t>
      </w:r>
      <w:r w:rsidR="006D361C" w:rsidRPr="00816D8B">
        <w:rPr>
          <w:rFonts w:ascii="Times New Roman" w:hAnsi="Times New Roman" w:cs="Times New Roman"/>
          <w:sz w:val="28"/>
          <w:szCs w:val="28"/>
        </w:rPr>
        <w:t>ение с увлечением» (</w:t>
      </w:r>
      <w:r w:rsidR="0084316E" w:rsidRPr="00816D8B">
        <w:rPr>
          <w:rFonts w:ascii="Times New Roman" w:hAnsi="Times New Roman" w:cs="Times New Roman"/>
          <w:sz w:val="28"/>
          <w:szCs w:val="28"/>
          <w:lang w:val="en-US"/>
        </w:rPr>
        <w:t>gimn</w:t>
      </w:r>
      <w:r w:rsidR="0084316E" w:rsidRPr="00816D8B">
        <w:rPr>
          <w:rFonts w:ascii="Times New Roman" w:hAnsi="Times New Roman" w:cs="Times New Roman"/>
          <w:sz w:val="28"/>
          <w:szCs w:val="28"/>
        </w:rPr>
        <w:t>2</w:t>
      </w:r>
      <w:r w:rsidR="0084316E" w:rsidRPr="00816D8B">
        <w:rPr>
          <w:rFonts w:ascii="Times New Roman" w:hAnsi="Times New Roman" w:cs="Times New Roman"/>
          <w:sz w:val="28"/>
          <w:szCs w:val="28"/>
          <w:lang w:val="en-US"/>
        </w:rPr>
        <w:t>volk</w:t>
      </w:r>
      <w:r w:rsidRPr="00816D8B">
        <w:rPr>
          <w:rFonts w:ascii="Times New Roman" w:hAnsi="Times New Roman" w:cs="Times New Roman"/>
          <w:sz w:val="28"/>
          <w:szCs w:val="28"/>
        </w:rPr>
        <w:t>), куда вошли интересные тексты, задания по рассматриваемой теме.</w:t>
      </w:r>
    </w:p>
    <w:p w:rsidR="00642F21" w:rsidRPr="00816D8B" w:rsidRDefault="00642F21" w:rsidP="00F9397A">
      <w:pPr>
        <w:spacing w:before="120"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целом, несмотря на неподтверждение ни одной из гипотез, выдвинутых исследовательской группой в начале работы, а также несмотря на невозможность создания общих рекомендаций по применению правила учащимися в их практической работе</w:t>
      </w:r>
      <w:r w:rsidR="0057442D" w:rsidRPr="00816D8B">
        <w:rPr>
          <w:rFonts w:ascii="Times New Roman" w:hAnsi="Times New Roman" w:cs="Times New Roman"/>
          <w:sz w:val="28"/>
          <w:szCs w:val="28"/>
        </w:rPr>
        <w:t>, свое исследование мы считаем</w:t>
      </w:r>
      <w:r w:rsidR="006E5131" w:rsidRPr="00816D8B">
        <w:rPr>
          <w:rFonts w:ascii="Times New Roman" w:hAnsi="Times New Roman" w:cs="Times New Roman"/>
          <w:sz w:val="28"/>
          <w:szCs w:val="28"/>
        </w:rPr>
        <w:t xml:space="preserve"> перспективным и результативным, что и подтверждается обилием практического материала, полученного в ходе нашей работы.</w:t>
      </w:r>
    </w:p>
    <w:p w:rsidR="00A37291" w:rsidRPr="00816D8B" w:rsidRDefault="00A37291" w:rsidP="00816D8B">
      <w:pPr>
        <w:spacing w:before="120"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502840" w:rsidRPr="00816D8B" w:rsidRDefault="00502840" w:rsidP="00816D8B">
      <w:pPr>
        <w:spacing w:before="120"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3F2A06" w:rsidRPr="00816D8B" w:rsidRDefault="003F2A06" w:rsidP="00816D8B">
      <w:pPr>
        <w:spacing w:before="120"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267918" w:rsidRPr="00816D8B" w:rsidRDefault="00267918" w:rsidP="00816D8B">
      <w:pPr>
        <w:spacing w:before="120"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6639C7" w:rsidRPr="00816D8B" w:rsidRDefault="006639C7" w:rsidP="00816D8B">
      <w:pPr>
        <w:spacing w:before="120"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12A7E" w:rsidRPr="00816D8B" w:rsidRDefault="00812A7E" w:rsidP="00816D8B">
      <w:pPr>
        <w:spacing w:before="120"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7B1375" w:rsidRPr="00816D8B" w:rsidRDefault="001C5228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используемых источников</w:t>
      </w:r>
    </w:p>
    <w:p w:rsidR="00B96769" w:rsidRPr="00816D8B" w:rsidRDefault="00B9676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Аванесов</w:t>
      </w:r>
      <w:r w:rsidR="00D875A4" w:rsidRPr="00816D8B">
        <w:rPr>
          <w:rFonts w:ascii="Times New Roman" w:hAnsi="Times New Roman" w:cs="Times New Roman"/>
          <w:sz w:val="28"/>
          <w:szCs w:val="28"/>
        </w:rPr>
        <w:t xml:space="preserve">, </w:t>
      </w:r>
      <w:r w:rsidRPr="00816D8B">
        <w:rPr>
          <w:rFonts w:ascii="Times New Roman" w:hAnsi="Times New Roman" w:cs="Times New Roman"/>
          <w:sz w:val="28"/>
          <w:szCs w:val="28"/>
        </w:rPr>
        <w:t>Р.И.  Заметки   по   теории   русской   орфографии</w:t>
      </w:r>
      <w:r w:rsidR="00D875A4" w:rsidRPr="00816D8B">
        <w:rPr>
          <w:rFonts w:ascii="Times New Roman" w:hAnsi="Times New Roman" w:cs="Times New Roman"/>
          <w:sz w:val="28"/>
          <w:szCs w:val="28"/>
        </w:rPr>
        <w:t xml:space="preserve"> / Р.И. Аванесов </w:t>
      </w:r>
      <w:r w:rsidRPr="00816D8B">
        <w:rPr>
          <w:rFonts w:ascii="Times New Roman" w:hAnsi="Times New Roman" w:cs="Times New Roman"/>
          <w:sz w:val="28"/>
          <w:szCs w:val="28"/>
        </w:rPr>
        <w:t xml:space="preserve">// Восточнославянское и общее языкознание. </w:t>
      </w:r>
      <w:r w:rsidR="00DE3434" w:rsidRPr="00816D8B">
        <w:rPr>
          <w:rFonts w:ascii="Times New Roman" w:hAnsi="Times New Roman" w:cs="Times New Roman"/>
          <w:sz w:val="28"/>
          <w:szCs w:val="28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</w:rPr>
        <w:t>М., Наука, 1978. – С. 220–229.</w:t>
      </w:r>
    </w:p>
    <w:p w:rsidR="00676C25" w:rsidRPr="00816D8B" w:rsidRDefault="00676C25" w:rsidP="00816D8B">
      <w:pPr>
        <w:pStyle w:val="aa"/>
        <w:numPr>
          <w:ilvl w:val="0"/>
          <w:numId w:val="17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Букчина</w:t>
      </w:r>
      <w:r w:rsidR="00CD69B9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  Б.З.  Вопросы   орфографической   унификации   печатных изданий</w:t>
      </w:r>
      <w:r w:rsidR="00CD69B9" w:rsidRPr="00816D8B">
        <w:rPr>
          <w:rFonts w:ascii="Times New Roman" w:hAnsi="Times New Roman" w:cs="Times New Roman"/>
          <w:sz w:val="28"/>
          <w:szCs w:val="28"/>
        </w:rPr>
        <w:t xml:space="preserve"> / Б.З. Букчина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  <w:r w:rsidR="00CD69B9" w:rsidRPr="00816D8B">
        <w:rPr>
          <w:rFonts w:ascii="Times New Roman" w:hAnsi="Times New Roman" w:cs="Times New Roman"/>
          <w:sz w:val="28"/>
          <w:szCs w:val="28"/>
        </w:rPr>
        <w:t>– М.:</w:t>
      </w:r>
      <w:r w:rsidRPr="00816D8B">
        <w:rPr>
          <w:rFonts w:ascii="Times New Roman" w:hAnsi="Times New Roman" w:cs="Times New Roman"/>
          <w:sz w:val="28"/>
          <w:szCs w:val="28"/>
        </w:rPr>
        <w:t xml:space="preserve"> Госкомиздат, 1988. – 60 с.</w:t>
      </w:r>
    </w:p>
    <w:p w:rsidR="00750DCC" w:rsidRPr="00816D8B" w:rsidRDefault="00750DCC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Гавронов</w:t>
      </w:r>
      <w:r w:rsidR="00DE3434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 Н.Ф.  К   вопросу   о   правописании   иноязычных   слов   с удвоенными согласными</w:t>
      </w:r>
      <w:r w:rsidR="00DE3434" w:rsidRPr="00816D8B">
        <w:rPr>
          <w:rFonts w:ascii="Times New Roman" w:hAnsi="Times New Roman" w:cs="Times New Roman"/>
          <w:sz w:val="28"/>
          <w:szCs w:val="28"/>
        </w:rPr>
        <w:t xml:space="preserve"> / Н.Ф. Гавронов </w:t>
      </w:r>
      <w:r w:rsidRPr="00816D8B">
        <w:rPr>
          <w:rFonts w:ascii="Times New Roman" w:hAnsi="Times New Roman" w:cs="Times New Roman"/>
          <w:sz w:val="28"/>
          <w:szCs w:val="28"/>
        </w:rPr>
        <w:t>// Проблемы современного русского правописания. М., Наука, 1964. – С. 116</w:t>
      </w:r>
      <w:r w:rsidR="003D65C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–130.</w:t>
      </w:r>
    </w:p>
    <w:p w:rsidR="00B96769" w:rsidRPr="00816D8B" w:rsidRDefault="00B9676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Гловинская</w:t>
      </w:r>
      <w:r w:rsidR="0036562E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М.Я. Написание двойных согласных в заимствованных словах</w:t>
      </w:r>
      <w:r w:rsidR="0036562E" w:rsidRPr="00816D8B">
        <w:rPr>
          <w:rFonts w:ascii="Times New Roman" w:hAnsi="Times New Roman" w:cs="Times New Roman"/>
          <w:sz w:val="28"/>
          <w:szCs w:val="28"/>
        </w:rPr>
        <w:t xml:space="preserve"> / М.Я. Гловинская </w:t>
      </w:r>
      <w:r w:rsidRPr="00816D8B">
        <w:rPr>
          <w:rFonts w:ascii="Times New Roman" w:hAnsi="Times New Roman" w:cs="Times New Roman"/>
          <w:sz w:val="28"/>
          <w:szCs w:val="28"/>
        </w:rPr>
        <w:t xml:space="preserve">// Проблемы современного русского правописания. </w:t>
      </w:r>
      <w:r w:rsidR="0036562E" w:rsidRPr="00816D8B">
        <w:rPr>
          <w:rFonts w:ascii="Times New Roman" w:hAnsi="Times New Roman" w:cs="Times New Roman"/>
          <w:sz w:val="28"/>
          <w:szCs w:val="28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</w:rPr>
        <w:t>М., Наука, 1964. –</w:t>
      </w:r>
      <w:r w:rsidR="0036562E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С. 101–115.</w:t>
      </w:r>
    </w:p>
    <w:p w:rsidR="00B96769" w:rsidRPr="00816D8B" w:rsidRDefault="00B9676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Гловинская</w:t>
      </w:r>
      <w:r w:rsidR="000439BA" w:rsidRPr="00816D8B">
        <w:rPr>
          <w:rFonts w:ascii="Times New Roman" w:hAnsi="Times New Roman" w:cs="Times New Roman"/>
          <w:sz w:val="28"/>
          <w:szCs w:val="28"/>
        </w:rPr>
        <w:t xml:space="preserve">, </w:t>
      </w:r>
      <w:r w:rsidRPr="00816D8B">
        <w:rPr>
          <w:rFonts w:ascii="Times New Roman" w:hAnsi="Times New Roman" w:cs="Times New Roman"/>
          <w:sz w:val="28"/>
          <w:szCs w:val="28"/>
        </w:rPr>
        <w:t xml:space="preserve">М.Я.   Об   одной   фонологической   подсистеме   в современном   русском   литературном   языке </w:t>
      </w:r>
      <w:r w:rsidR="000439BA" w:rsidRPr="00816D8B">
        <w:rPr>
          <w:rFonts w:ascii="Times New Roman" w:hAnsi="Times New Roman" w:cs="Times New Roman"/>
          <w:sz w:val="28"/>
          <w:szCs w:val="28"/>
        </w:rPr>
        <w:t>/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0439BA" w:rsidRPr="00816D8B">
        <w:rPr>
          <w:rFonts w:ascii="Times New Roman" w:hAnsi="Times New Roman" w:cs="Times New Roman"/>
          <w:sz w:val="28"/>
          <w:szCs w:val="28"/>
        </w:rPr>
        <w:t xml:space="preserve">М.Я. Гловинская   </w:t>
      </w:r>
      <w:r w:rsidRPr="00816D8B">
        <w:rPr>
          <w:rFonts w:ascii="Times New Roman" w:hAnsi="Times New Roman" w:cs="Times New Roman"/>
          <w:sz w:val="28"/>
          <w:szCs w:val="28"/>
        </w:rPr>
        <w:t xml:space="preserve">//   Развитие   фонетики современного русского языка. Фонологические подсистемы. </w:t>
      </w:r>
      <w:r w:rsidR="000439BA" w:rsidRPr="00816D8B">
        <w:rPr>
          <w:rFonts w:ascii="Times New Roman" w:hAnsi="Times New Roman" w:cs="Times New Roman"/>
          <w:sz w:val="28"/>
          <w:szCs w:val="28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</w:rPr>
        <w:t>М., Наука, 1971. – С. 54</w:t>
      </w:r>
      <w:r w:rsidR="003D65C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–</w:t>
      </w:r>
      <w:r w:rsidR="003D65C3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96.</w:t>
      </w:r>
    </w:p>
    <w:p w:rsidR="006062DA" w:rsidRPr="00816D8B" w:rsidRDefault="006062DA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Калакуцкая</w:t>
      </w:r>
      <w:r w:rsidR="00E750C5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Л.П.  Орфографическая  передача   долгих   согласных   в заимствованных именах собственных</w:t>
      </w:r>
      <w:r w:rsidR="00E750C5" w:rsidRPr="00816D8B">
        <w:rPr>
          <w:rFonts w:ascii="Times New Roman" w:hAnsi="Times New Roman" w:cs="Times New Roman"/>
          <w:sz w:val="28"/>
          <w:szCs w:val="28"/>
        </w:rPr>
        <w:t xml:space="preserve"> / Л.П. Калакуцкая </w:t>
      </w:r>
      <w:r w:rsidRPr="00816D8B">
        <w:rPr>
          <w:rFonts w:ascii="Times New Roman" w:hAnsi="Times New Roman" w:cs="Times New Roman"/>
          <w:sz w:val="28"/>
          <w:szCs w:val="28"/>
        </w:rPr>
        <w:t xml:space="preserve">// Орфография собственных имен. </w:t>
      </w:r>
      <w:r w:rsidR="005F7D3F" w:rsidRPr="00816D8B">
        <w:rPr>
          <w:rFonts w:ascii="Times New Roman" w:hAnsi="Times New Roman" w:cs="Times New Roman"/>
          <w:sz w:val="28"/>
          <w:szCs w:val="28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</w:rPr>
        <w:t>М., Наука, 1965. – С. 90–103.</w:t>
      </w:r>
    </w:p>
    <w:p w:rsidR="006062DA" w:rsidRPr="00816D8B" w:rsidRDefault="006062DA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Картоев</w:t>
      </w:r>
      <w:r w:rsidR="00FB4174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М.У. Орфография заимствованных слов</w:t>
      </w:r>
      <w:r w:rsidR="00FB4174" w:rsidRPr="00816D8B">
        <w:rPr>
          <w:rFonts w:ascii="Times New Roman" w:hAnsi="Times New Roman" w:cs="Times New Roman"/>
          <w:sz w:val="28"/>
          <w:szCs w:val="28"/>
        </w:rPr>
        <w:t xml:space="preserve"> / М.У. Картоев. – М., 1982</w:t>
      </w:r>
      <w:r w:rsidRPr="00816D8B">
        <w:rPr>
          <w:rFonts w:ascii="Times New Roman" w:hAnsi="Times New Roman" w:cs="Times New Roman"/>
          <w:sz w:val="28"/>
          <w:szCs w:val="28"/>
        </w:rPr>
        <w:t>. – 20 с.</w:t>
      </w:r>
    </w:p>
    <w:p w:rsidR="006062DA" w:rsidRPr="00816D8B" w:rsidRDefault="006062DA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Картоев М.У. Орфографическая вариантность за</w:t>
      </w:r>
      <w:r w:rsidR="00CC5EE7" w:rsidRPr="00816D8B">
        <w:rPr>
          <w:rFonts w:ascii="Times New Roman" w:hAnsi="Times New Roman" w:cs="Times New Roman"/>
          <w:sz w:val="28"/>
          <w:szCs w:val="28"/>
        </w:rPr>
        <w:t xml:space="preserve">имствованных слов и ее причины / </w:t>
      </w:r>
      <w:r w:rsidR="002D6B94" w:rsidRPr="00816D8B">
        <w:rPr>
          <w:rFonts w:ascii="Times New Roman" w:hAnsi="Times New Roman" w:cs="Times New Roman"/>
          <w:sz w:val="28"/>
          <w:szCs w:val="28"/>
        </w:rPr>
        <w:t xml:space="preserve">М.У. </w:t>
      </w:r>
      <w:r w:rsidR="00CC5EE7" w:rsidRPr="00816D8B">
        <w:rPr>
          <w:rFonts w:ascii="Times New Roman" w:hAnsi="Times New Roman" w:cs="Times New Roman"/>
          <w:sz w:val="28"/>
          <w:szCs w:val="28"/>
        </w:rPr>
        <w:t xml:space="preserve">Картоев </w:t>
      </w:r>
      <w:r w:rsidRPr="00816D8B">
        <w:rPr>
          <w:rFonts w:ascii="Times New Roman" w:hAnsi="Times New Roman" w:cs="Times New Roman"/>
          <w:sz w:val="28"/>
          <w:szCs w:val="28"/>
        </w:rPr>
        <w:t>// Русский яз</w:t>
      </w:r>
      <w:r w:rsidR="00AB6C22" w:rsidRPr="00816D8B">
        <w:rPr>
          <w:rFonts w:ascii="Times New Roman" w:hAnsi="Times New Roman" w:cs="Times New Roman"/>
          <w:sz w:val="28"/>
          <w:szCs w:val="28"/>
        </w:rPr>
        <w:t>ык в школе. –</w:t>
      </w:r>
      <w:r w:rsidR="00BA5E4E" w:rsidRPr="00816D8B">
        <w:rPr>
          <w:rFonts w:ascii="Times New Roman" w:hAnsi="Times New Roman" w:cs="Times New Roman"/>
          <w:sz w:val="28"/>
          <w:szCs w:val="28"/>
        </w:rPr>
        <w:t xml:space="preserve"> 1982.–</w:t>
      </w:r>
      <w:r w:rsidRPr="00816D8B">
        <w:rPr>
          <w:rFonts w:ascii="Times New Roman" w:hAnsi="Times New Roman" w:cs="Times New Roman"/>
          <w:sz w:val="28"/>
          <w:szCs w:val="28"/>
        </w:rPr>
        <w:t xml:space="preserve"> № 3. – С. 84–89.</w:t>
      </w:r>
    </w:p>
    <w:p w:rsidR="006062DA" w:rsidRPr="00816D8B" w:rsidRDefault="006062DA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Касаткин</w:t>
      </w:r>
      <w:r w:rsidR="002D6B94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Л.Л.  Долгота / краткость согласного на месте сочетаний двух согласных букв в совреме</w:t>
      </w:r>
      <w:r w:rsidR="002D6B94" w:rsidRPr="00816D8B">
        <w:rPr>
          <w:rFonts w:ascii="Times New Roman" w:hAnsi="Times New Roman" w:cs="Times New Roman"/>
          <w:sz w:val="28"/>
          <w:szCs w:val="28"/>
        </w:rPr>
        <w:t>нном русском литературном языке / Л.Л. Касаткин, М.Ч. Чой –</w:t>
      </w:r>
      <w:r w:rsidR="003C531B" w:rsidRPr="00816D8B">
        <w:rPr>
          <w:rFonts w:ascii="Times New Roman" w:hAnsi="Times New Roman" w:cs="Times New Roman"/>
          <w:sz w:val="28"/>
          <w:szCs w:val="28"/>
        </w:rPr>
        <w:t xml:space="preserve"> М.:</w:t>
      </w:r>
      <w:r w:rsidRPr="00816D8B">
        <w:rPr>
          <w:rFonts w:ascii="Times New Roman" w:hAnsi="Times New Roman" w:cs="Times New Roman"/>
          <w:sz w:val="28"/>
          <w:szCs w:val="28"/>
        </w:rPr>
        <w:t xml:space="preserve"> Языки славянских культур, 2005. – 320 с.</w:t>
      </w:r>
    </w:p>
    <w:p w:rsidR="00183567" w:rsidRPr="00816D8B" w:rsidRDefault="00183567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Комлев, Н.Г. Словарь иностранных слов / Н.Г. Комлев – М.: ЭКСМО-Пресс, 2000. – 672 с.</w:t>
      </w:r>
    </w:p>
    <w:p w:rsidR="006062DA" w:rsidRPr="00816D8B" w:rsidRDefault="006062DA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iCs/>
          <w:w w:val="92"/>
          <w:sz w:val="28"/>
          <w:szCs w:val="28"/>
        </w:rPr>
        <w:lastRenderedPageBreak/>
        <w:t>Крысин</w:t>
      </w:r>
      <w:r w:rsidR="00C54B14" w:rsidRPr="00816D8B">
        <w:rPr>
          <w:rFonts w:ascii="Times New Roman" w:hAnsi="Times New Roman" w:cs="Times New Roman"/>
          <w:iCs/>
          <w:w w:val="92"/>
          <w:sz w:val="28"/>
          <w:szCs w:val="28"/>
        </w:rPr>
        <w:t>, Л.</w:t>
      </w:r>
      <w:r w:rsidRPr="00816D8B">
        <w:rPr>
          <w:rFonts w:ascii="Times New Roman" w:hAnsi="Times New Roman" w:cs="Times New Roman"/>
          <w:iCs/>
          <w:w w:val="92"/>
          <w:sz w:val="28"/>
          <w:szCs w:val="28"/>
        </w:rPr>
        <w:t xml:space="preserve"> П.</w:t>
      </w:r>
      <w:r w:rsidRPr="00816D8B">
        <w:rPr>
          <w:rFonts w:ascii="Times New Roman" w:hAnsi="Times New Roman" w:cs="Times New Roman"/>
          <w:i/>
          <w:iCs/>
          <w:w w:val="92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w w:val="92"/>
          <w:sz w:val="28"/>
          <w:szCs w:val="28"/>
        </w:rPr>
        <w:t>Школьный словарь иностранных слов</w:t>
      </w:r>
      <w:r w:rsidR="00C54B14" w:rsidRPr="00816D8B">
        <w:rPr>
          <w:rFonts w:ascii="Times New Roman" w:hAnsi="Times New Roman" w:cs="Times New Roman"/>
          <w:w w:val="92"/>
          <w:sz w:val="28"/>
          <w:szCs w:val="28"/>
        </w:rPr>
        <w:t xml:space="preserve"> / </w:t>
      </w:r>
      <w:r w:rsidR="00C54B14" w:rsidRPr="00816D8B">
        <w:rPr>
          <w:rFonts w:ascii="Times New Roman" w:hAnsi="Times New Roman" w:cs="Times New Roman"/>
          <w:iCs/>
          <w:w w:val="92"/>
          <w:sz w:val="28"/>
          <w:szCs w:val="28"/>
        </w:rPr>
        <w:t>Л. П. Крысин</w:t>
      </w:r>
      <w:r w:rsidR="00C54B14" w:rsidRPr="00816D8B">
        <w:rPr>
          <w:rFonts w:ascii="Times New Roman" w:hAnsi="Times New Roman" w:cs="Times New Roman"/>
          <w:i/>
          <w:iCs/>
          <w:w w:val="92"/>
          <w:sz w:val="28"/>
          <w:szCs w:val="28"/>
        </w:rPr>
        <w:t xml:space="preserve"> </w:t>
      </w:r>
      <w:r w:rsidR="00C54B14" w:rsidRPr="00816D8B">
        <w:rPr>
          <w:rFonts w:ascii="Times New Roman" w:hAnsi="Times New Roman" w:cs="Times New Roman"/>
          <w:w w:val="92"/>
          <w:sz w:val="28"/>
          <w:szCs w:val="28"/>
        </w:rPr>
        <w:t xml:space="preserve"> — М.: Дрофа, 1997. –</w:t>
      </w:r>
      <w:r w:rsidRPr="00816D8B">
        <w:rPr>
          <w:rFonts w:ascii="Times New Roman" w:hAnsi="Times New Roman" w:cs="Times New Roman"/>
          <w:w w:val="92"/>
          <w:sz w:val="28"/>
          <w:szCs w:val="28"/>
        </w:rPr>
        <w:t xml:space="preserve"> 299 с.</w:t>
      </w:r>
    </w:p>
    <w:p w:rsidR="00670839" w:rsidRPr="00816D8B" w:rsidRDefault="0067083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DF1"/>
        </w:rPr>
        <w:t>Крысин, Л.П. Толковый словарь иноязычных слов / Л.П. Крысин</w:t>
      </w:r>
      <w:r w:rsidR="00323492" w:rsidRPr="00816D8B">
        <w:rPr>
          <w:rFonts w:ascii="Times New Roman" w:hAnsi="Times New Roman" w:cs="Times New Roman"/>
          <w:bCs/>
          <w:sz w:val="28"/>
          <w:szCs w:val="28"/>
          <w:shd w:val="clear" w:color="auto" w:fill="FFFDF1"/>
        </w:rPr>
        <w:t xml:space="preserve"> — М., 1998. –</w:t>
      </w: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DF1"/>
        </w:rPr>
        <w:t xml:space="preserve"> 847 с.</w:t>
      </w:r>
    </w:p>
    <w:p w:rsidR="003054B9" w:rsidRPr="00816D8B" w:rsidRDefault="003054B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Кузнецов, С.А. Большой толковый словарь русского языка / С.А.  Кузнецов. – СПб.: Норинт, 2000. –1536 с.</w:t>
      </w:r>
    </w:p>
    <w:p w:rsidR="006062DA" w:rsidRPr="00816D8B" w:rsidRDefault="006062DA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Кузьмина</w:t>
      </w:r>
      <w:r w:rsidR="00F4002E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 С.М.  Теория   русской   орфографии</w:t>
      </w:r>
      <w:r w:rsidR="00F4002E" w:rsidRPr="00816D8B">
        <w:rPr>
          <w:rFonts w:ascii="Times New Roman" w:hAnsi="Times New Roman" w:cs="Times New Roman"/>
          <w:sz w:val="28"/>
          <w:szCs w:val="28"/>
        </w:rPr>
        <w:t xml:space="preserve"> / </w:t>
      </w:r>
      <w:r w:rsidR="007350E1" w:rsidRPr="00816D8B">
        <w:rPr>
          <w:rFonts w:ascii="Times New Roman" w:hAnsi="Times New Roman" w:cs="Times New Roman"/>
          <w:sz w:val="28"/>
          <w:szCs w:val="28"/>
        </w:rPr>
        <w:t xml:space="preserve">С.М. </w:t>
      </w:r>
      <w:r w:rsidR="00F4002E" w:rsidRPr="00816D8B">
        <w:rPr>
          <w:rFonts w:ascii="Times New Roman" w:hAnsi="Times New Roman" w:cs="Times New Roman"/>
          <w:sz w:val="28"/>
          <w:szCs w:val="28"/>
        </w:rPr>
        <w:t xml:space="preserve">Кузьмина – М.:  Наука,   1981. </w:t>
      </w:r>
      <w:r w:rsidRPr="00816D8B">
        <w:rPr>
          <w:rFonts w:ascii="Times New Roman" w:hAnsi="Times New Roman" w:cs="Times New Roman"/>
          <w:sz w:val="28"/>
          <w:szCs w:val="28"/>
        </w:rPr>
        <w:t>–</w:t>
      </w:r>
      <w:r w:rsidR="00F4002E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265 с</w:t>
      </w:r>
      <w:r w:rsidR="00F4002E" w:rsidRPr="00816D8B">
        <w:rPr>
          <w:rFonts w:ascii="Times New Roman" w:hAnsi="Times New Roman" w:cs="Times New Roman"/>
          <w:sz w:val="28"/>
          <w:szCs w:val="28"/>
        </w:rPr>
        <w:t>.</w:t>
      </w:r>
      <w:r w:rsidRPr="00816D8B">
        <w:rPr>
          <w:sz w:val="28"/>
          <w:szCs w:val="28"/>
        </w:rPr>
        <w:t xml:space="preserve"> </w:t>
      </w:r>
    </w:p>
    <w:p w:rsidR="006062DA" w:rsidRPr="00816D8B" w:rsidRDefault="0065216E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hyperlink r:id="rId8" w:history="1">
        <w:r w:rsidR="006062DA" w:rsidRPr="00816D8B">
          <w:rPr>
            <w:rFonts w:ascii="Times New Roman" w:hAnsi="Times New Roman" w:cs="Times New Roman"/>
            <w:bCs/>
            <w:sz w:val="28"/>
            <w:szCs w:val="28"/>
          </w:rPr>
          <w:t>Лапатухин, М.С.</w:t>
        </w:r>
      </w:hyperlink>
      <w:r w:rsidR="007350E1" w:rsidRPr="00816D8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062DA" w:rsidRPr="00816D8B">
        <w:rPr>
          <w:rFonts w:ascii="Times New Roman" w:hAnsi="Times New Roman" w:cs="Times New Roman"/>
          <w:sz w:val="28"/>
          <w:szCs w:val="28"/>
        </w:rPr>
        <w:t>Школьный толковый словарь русского языка : пособие для учащихся / </w:t>
      </w:r>
      <w:hyperlink r:id="rId9" w:history="1">
        <w:r w:rsidR="006062DA" w:rsidRPr="00816D8B">
          <w:rPr>
            <w:rFonts w:ascii="Times New Roman" w:hAnsi="Times New Roman" w:cs="Times New Roman"/>
            <w:bCs/>
            <w:sz w:val="28"/>
            <w:szCs w:val="28"/>
          </w:rPr>
          <w:t>М.С. Лапатухин</w:t>
        </w:r>
      </w:hyperlink>
      <w:r w:rsidR="006062DA" w:rsidRPr="00816D8B">
        <w:rPr>
          <w:rFonts w:ascii="Times New Roman" w:hAnsi="Times New Roman" w:cs="Times New Roman"/>
          <w:sz w:val="28"/>
          <w:szCs w:val="28"/>
        </w:rPr>
        <w:t>, </w:t>
      </w:r>
      <w:hyperlink r:id="rId10" w:history="1">
        <w:r w:rsidR="006062DA" w:rsidRPr="00816D8B">
          <w:rPr>
            <w:rFonts w:ascii="Times New Roman" w:hAnsi="Times New Roman" w:cs="Times New Roman"/>
            <w:bCs/>
            <w:sz w:val="28"/>
            <w:szCs w:val="28"/>
          </w:rPr>
          <w:t>Е.В. Скорлуповская</w:t>
        </w:r>
      </w:hyperlink>
      <w:r w:rsidR="006062DA" w:rsidRPr="00816D8B">
        <w:rPr>
          <w:rFonts w:ascii="Times New Roman" w:hAnsi="Times New Roman" w:cs="Times New Roman"/>
          <w:sz w:val="28"/>
          <w:szCs w:val="28"/>
        </w:rPr>
        <w:t>, </w:t>
      </w:r>
      <w:hyperlink r:id="rId11" w:history="1">
        <w:r w:rsidR="006062DA" w:rsidRPr="00816D8B">
          <w:rPr>
            <w:rFonts w:ascii="Times New Roman" w:hAnsi="Times New Roman" w:cs="Times New Roman"/>
            <w:bCs/>
            <w:sz w:val="28"/>
            <w:szCs w:val="28"/>
          </w:rPr>
          <w:t>Г.П. Снетова</w:t>
        </w:r>
      </w:hyperlink>
      <w:r w:rsidR="006062DA" w:rsidRPr="00816D8B">
        <w:rPr>
          <w:rFonts w:ascii="Times New Roman" w:hAnsi="Times New Roman" w:cs="Times New Roman"/>
          <w:sz w:val="28"/>
          <w:szCs w:val="28"/>
        </w:rPr>
        <w:t>. – 2-е издание, переработанное. – Москва : Просвещение, 1999. – 608 с.  </w:t>
      </w:r>
    </w:p>
    <w:p w:rsidR="006062DA" w:rsidRPr="00816D8B" w:rsidRDefault="006062DA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Лисовская, Е. А. Узелки на память, или Мнемонические способы изучения орфографии / Е. А. Лисовская. </w:t>
      </w:r>
      <w:r w:rsidR="001A58B4" w:rsidRPr="00816D8B">
        <w:rPr>
          <w:rFonts w:ascii="Times New Roman" w:hAnsi="Times New Roman" w:cs="Times New Roman"/>
          <w:sz w:val="28"/>
          <w:szCs w:val="28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</w:rPr>
        <w:t xml:space="preserve">Мн.: Бел. ассоц. «Конкурс», 2007. </w:t>
      </w:r>
      <w:r w:rsidR="001A58B4" w:rsidRPr="00816D8B">
        <w:rPr>
          <w:rFonts w:ascii="Times New Roman" w:hAnsi="Times New Roman" w:cs="Times New Roman"/>
          <w:sz w:val="28"/>
          <w:szCs w:val="28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</w:rPr>
        <w:t>80 с.</w:t>
      </w:r>
    </w:p>
    <w:p w:rsidR="00670839" w:rsidRPr="00816D8B" w:rsidRDefault="0067083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Обзор  предложений по усовершенствованию русской орфографии (XVIII – XX вв.). </w:t>
      </w:r>
      <w:r w:rsidR="00886CDC" w:rsidRPr="00816D8B">
        <w:rPr>
          <w:rFonts w:ascii="Times New Roman" w:hAnsi="Times New Roman" w:cs="Times New Roman"/>
          <w:sz w:val="28"/>
          <w:szCs w:val="28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</w:rPr>
        <w:t>М., Наука, 1965. – 500 с.</w:t>
      </w:r>
    </w:p>
    <w:p w:rsidR="00670839" w:rsidRPr="00816D8B" w:rsidRDefault="0067083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Панов</w:t>
      </w:r>
      <w:r w:rsidR="003451BA" w:rsidRPr="00816D8B">
        <w:rPr>
          <w:rFonts w:ascii="Times New Roman" w:hAnsi="Times New Roman" w:cs="Times New Roman"/>
          <w:sz w:val="28"/>
          <w:szCs w:val="28"/>
        </w:rPr>
        <w:t xml:space="preserve">, </w:t>
      </w:r>
      <w:r w:rsidRPr="00816D8B">
        <w:rPr>
          <w:rFonts w:ascii="Times New Roman" w:hAnsi="Times New Roman" w:cs="Times New Roman"/>
          <w:sz w:val="28"/>
          <w:szCs w:val="28"/>
        </w:rPr>
        <w:t>М.В.  Об   усовершенствовании   русской   орфографии</w:t>
      </w:r>
      <w:r w:rsidR="003451BA" w:rsidRPr="00816D8B">
        <w:rPr>
          <w:rFonts w:ascii="Times New Roman" w:hAnsi="Times New Roman" w:cs="Times New Roman"/>
          <w:sz w:val="28"/>
          <w:szCs w:val="28"/>
        </w:rPr>
        <w:t xml:space="preserve"> /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3451BA" w:rsidRPr="00816D8B">
        <w:rPr>
          <w:rFonts w:ascii="Times New Roman" w:hAnsi="Times New Roman" w:cs="Times New Roman"/>
          <w:sz w:val="28"/>
          <w:szCs w:val="28"/>
        </w:rPr>
        <w:t>М.В. Панов</w:t>
      </w:r>
      <w:r w:rsidR="002B662C" w:rsidRPr="00816D8B">
        <w:rPr>
          <w:rFonts w:ascii="Times New Roman" w:hAnsi="Times New Roman" w:cs="Times New Roman"/>
          <w:sz w:val="28"/>
          <w:szCs w:val="28"/>
        </w:rPr>
        <w:t xml:space="preserve">  // Вопросы языкознания. –</w:t>
      </w:r>
      <w:r w:rsidR="00E938C3" w:rsidRPr="00816D8B">
        <w:rPr>
          <w:rFonts w:ascii="Times New Roman" w:hAnsi="Times New Roman" w:cs="Times New Roman"/>
          <w:sz w:val="28"/>
          <w:szCs w:val="28"/>
        </w:rPr>
        <w:t xml:space="preserve"> 1963. –</w:t>
      </w:r>
      <w:r w:rsidRPr="00816D8B">
        <w:rPr>
          <w:rFonts w:ascii="Times New Roman" w:hAnsi="Times New Roman" w:cs="Times New Roman"/>
          <w:sz w:val="28"/>
          <w:szCs w:val="28"/>
        </w:rPr>
        <w:t xml:space="preserve"> № 2. – С. 81–93.</w:t>
      </w:r>
    </w:p>
    <w:p w:rsidR="00670839" w:rsidRPr="00816D8B" w:rsidRDefault="0067083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Правила русской орфографии и пунктуации. </w:t>
      </w:r>
      <w:r w:rsidR="00A81322" w:rsidRPr="00816D8B">
        <w:rPr>
          <w:rFonts w:ascii="Times New Roman" w:hAnsi="Times New Roman" w:cs="Times New Roman"/>
          <w:sz w:val="28"/>
          <w:szCs w:val="28"/>
        </w:rPr>
        <w:t>– М.:</w:t>
      </w:r>
      <w:r w:rsidRPr="00816D8B">
        <w:rPr>
          <w:rFonts w:ascii="Times New Roman" w:hAnsi="Times New Roman" w:cs="Times New Roman"/>
          <w:sz w:val="28"/>
          <w:szCs w:val="28"/>
        </w:rPr>
        <w:t xml:space="preserve"> Учпедгиз, 1956. – 176 с.</w:t>
      </w:r>
    </w:p>
    <w:p w:rsidR="00390DB4" w:rsidRPr="00816D8B" w:rsidRDefault="00390DB4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Розенталь, Д.Э. Справочник по правописанию и литературной правке / Д.Э. Розенталь : под ре</w:t>
      </w:r>
      <w:r w:rsidR="00A81322" w:rsidRPr="00816D8B">
        <w:rPr>
          <w:rFonts w:ascii="Times New Roman" w:hAnsi="Times New Roman" w:cs="Times New Roman"/>
          <w:sz w:val="28"/>
          <w:szCs w:val="28"/>
        </w:rPr>
        <w:t>д. И.Б. Голуб. – 11-е изд. – М.</w:t>
      </w:r>
      <w:r w:rsidRPr="00816D8B">
        <w:rPr>
          <w:rFonts w:ascii="Times New Roman" w:hAnsi="Times New Roman" w:cs="Times New Roman"/>
          <w:sz w:val="28"/>
          <w:szCs w:val="28"/>
        </w:rPr>
        <w:t>: Айрис-пресс, 2006. – 368 с.</w:t>
      </w:r>
    </w:p>
    <w:p w:rsidR="006062DA" w:rsidRPr="00816D8B" w:rsidRDefault="006062DA" w:rsidP="00816D8B">
      <w:pPr>
        <w:pStyle w:val="aa"/>
        <w:numPr>
          <w:ilvl w:val="0"/>
          <w:numId w:val="17"/>
        </w:numPr>
        <w:spacing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Розенталь, Д.Э. Справочник по русскому языку. Орфография и пунктуация / Д.Э. Розенталь. – М.: ООО «Издательский дом «ОНИКС 21 век»: ООО «Издательство «Мир и Образование», 2005. – 368 с. </w:t>
      </w:r>
    </w:p>
    <w:p w:rsidR="00273EED" w:rsidRPr="00816D8B" w:rsidRDefault="00273EED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Русский орфографический словарь: около 180 000 слов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 / Российская академия наук. Институт русского языка им. В. В. Виноградова / О.Е. Иванова, В.В. Лопатин (отв. ред.)</w:t>
      </w:r>
      <w:r w:rsidR="00D93D70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, И.В. Нечаева, Л.К. Чельцова. – 2-е изд., испр. и доп. – Москва, 2004. –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960 с.</w:t>
      </w:r>
    </w:p>
    <w:p w:rsidR="00746B69" w:rsidRPr="00816D8B" w:rsidRDefault="00746B6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Савко , И.Э. Русс</w:t>
      </w:r>
      <w:r w:rsidR="00891070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кий язык. От фонетики до текста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: пособие для учащихся старших классов</w:t>
      </w:r>
      <w:r w:rsidR="00891070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абитуриентов / И. Э. Савко. –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Мн.: ООО « Харвест», 2005. - 512 с.</w:t>
      </w:r>
    </w:p>
    <w:p w:rsidR="00746B69" w:rsidRPr="00816D8B" w:rsidRDefault="00957E8D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Солодовникова, Э.</w:t>
      </w:r>
      <w:r w:rsidR="00746B69" w:rsidRPr="00816D8B">
        <w:rPr>
          <w:rFonts w:ascii="Times New Roman" w:hAnsi="Times New Roman" w:cs="Times New Roman"/>
          <w:sz w:val="28"/>
          <w:szCs w:val="28"/>
        </w:rPr>
        <w:t>В. Русский язык в таблицах и схемах</w:t>
      </w:r>
      <w:r w:rsidRPr="00816D8B">
        <w:rPr>
          <w:rFonts w:ascii="Times New Roman" w:hAnsi="Times New Roman" w:cs="Times New Roman"/>
          <w:sz w:val="28"/>
          <w:szCs w:val="28"/>
        </w:rPr>
        <w:t xml:space="preserve"> / Э. В. Солодовникова. – Минск</w:t>
      </w:r>
      <w:r w:rsidR="00746B69" w:rsidRPr="00816D8B">
        <w:rPr>
          <w:rFonts w:ascii="Times New Roman" w:hAnsi="Times New Roman" w:cs="Times New Roman"/>
          <w:sz w:val="28"/>
          <w:szCs w:val="28"/>
        </w:rPr>
        <w:t xml:space="preserve">: </w:t>
      </w:r>
      <w:r w:rsidRPr="00816D8B">
        <w:rPr>
          <w:rFonts w:ascii="Times New Roman" w:hAnsi="Times New Roman" w:cs="Times New Roman"/>
          <w:sz w:val="28"/>
          <w:szCs w:val="28"/>
        </w:rPr>
        <w:t>Белорус. ассоц. «Конкурс», 2015.</w:t>
      </w:r>
      <w:r w:rsidR="00746B69" w:rsidRPr="00816D8B">
        <w:rPr>
          <w:rFonts w:ascii="Times New Roman" w:hAnsi="Times New Roman" w:cs="Times New Roman"/>
          <w:sz w:val="28"/>
          <w:szCs w:val="28"/>
        </w:rPr>
        <w:t xml:space="preserve"> – 48 с.</w:t>
      </w:r>
    </w:p>
    <w:p w:rsidR="00746B69" w:rsidRPr="00816D8B" w:rsidRDefault="00746B6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 xml:space="preserve">Справочник-2006  – Правила  русской орфографии и пунктуации. Полный академический справочник. / Под ред. В.В. Лопатина. </w:t>
      </w:r>
      <w:r w:rsidR="004611AC" w:rsidRPr="00816D8B">
        <w:rPr>
          <w:rFonts w:ascii="Times New Roman" w:hAnsi="Times New Roman" w:cs="Times New Roman"/>
          <w:sz w:val="28"/>
          <w:szCs w:val="28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</w:rPr>
        <w:t>М., ЭКСМО, 2006. – 480 с.</w:t>
      </w:r>
    </w:p>
    <w:p w:rsidR="00746B69" w:rsidRPr="00816D8B" w:rsidRDefault="00746B6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Суперанская</w:t>
      </w:r>
      <w:r w:rsidR="006F43E4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А.В. Написание заимствованных слов в современном русском языке </w:t>
      </w:r>
      <w:r w:rsidR="006F43E4" w:rsidRPr="00816D8B">
        <w:rPr>
          <w:rFonts w:ascii="Times New Roman" w:hAnsi="Times New Roman" w:cs="Times New Roman"/>
          <w:sz w:val="28"/>
          <w:szCs w:val="28"/>
        </w:rPr>
        <w:t xml:space="preserve">/ А.В. Суперанская </w:t>
      </w:r>
      <w:r w:rsidRPr="00816D8B">
        <w:rPr>
          <w:rFonts w:ascii="Times New Roman" w:hAnsi="Times New Roman" w:cs="Times New Roman"/>
          <w:sz w:val="28"/>
          <w:szCs w:val="28"/>
        </w:rPr>
        <w:t xml:space="preserve">// Проблемы современного русского правописания. </w:t>
      </w:r>
      <w:r w:rsidR="006F43E4" w:rsidRPr="00816D8B">
        <w:rPr>
          <w:rFonts w:ascii="Times New Roman" w:hAnsi="Times New Roman" w:cs="Times New Roman"/>
          <w:sz w:val="28"/>
          <w:szCs w:val="28"/>
        </w:rPr>
        <w:t>– М.:</w:t>
      </w:r>
      <w:r w:rsidRPr="00816D8B">
        <w:rPr>
          <w:rFonts w:ascii="Times New Roman" w:hAnsi="Times New Roman" w:cs="Times New Roman"/>
          <w:sz w:val="28"/>
          <w:szCs w:val="28"/>
        </w:rPr>
        <w:t xml:space="preserve"> Наука, 1964. – С. 69</w:t>
      </w:r>
      <w:r w:rsidR="00CC272F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–</w:t>
      </w:r>
      <w:r w:rsidR="00CC272F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100.</w:t>
      </w:r>
    </w:p>
    <w:p w:rsidR="00746B69" w:rsidRPr="00816D8B" w:rsidRDefault="00746B69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Суперанская</w:t>
      </w:r>
      <w:r w:rsidR="0066165F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А.В.  Об одной ошибке в написании географических названий   </w:t>
      </w:r>
      <w:r w:rsidR="0066165F" w:rsidRPr="00816D8B">
        <w:rPr>
          <w:rFonts w:ascii="Times New Roman" w:hAnsi="Times New Roman" w:cs="Times New Roman"/>
          <w:sz w:val="28"/>
          <w:szCs w:val="28"/>
        </w:rPr>
        <w:t xml:space="preserve">/ А.В. Суперанская </w:t>
      </w:r>
      <w:r w:rsidRPr="00816D8B">
        <w:rPr>
          <w:rFonts w:ascii="Times New Roman" w:hAnsi="Times New Roman" w:cs="Times New Roman"/>
          <w:sz w:val="28"/>
          <w:szCs w:val="28"/>
        </w:rPr>
        <w:t>//  В</w:t>
      </w:r>
      <w:r w:rsidR="0027535B" w:rsidRPr="00816D8B">
        <w:rPr>
          <w:rFonts w:ascii="Times New Roman" w:hAnsi="Times New Roman" w:cs="Times New Roman"/>
          <w:sz w:val="28"/>
          <w:szCs w:val="28"/>
        </w:rPr>
        <w:t xml:space="preserve">опросы  культуры  речи.  Вып. </w:t>
      </w:r>
      <w:r w:rsidRPr="00816D8B">
        <w:rPr>
          <w:rFonts w:ascii="Times New Roman" w:hAnsi="Times New Roman" w:cs="Times New Roman"/>
          <w:sz w:val="28"/>
          <w:szCs w:val="28"/>
        </w:rPr>
        <w:t xml:space="preserve">2.  </w:t>
      </w:r>
      <w:r w:rsidR="0027535B" w:rsidRPr="00816D8B">
        <w:rPr>
          <w:rFonts w:ascii="Times New Roman" w:hAnsi="Times New Roman" w:cs="Times New Roman"/>
          <w:sz w:val="28"/>
          <w:szCs w:val="28"/>
        </w:rPr>
        <w:t>– М.:</w:t>
      </w:r>
      <w:r w:rsidRPr="00816D8B">
        <w:rPr>
          <w:rFonts w:ascii="Times New Roman" w:hAnsi="Times New Roman" w:cs="Times New Roman"/>
          <w:sz w:val="28"/>
          <w:szCs w:val="28"/>
        </w:rPr>
        <w:t xml:space="preserve">  Изд-во  Академии   наук, </w:t>
      </w:r>
      <w:r w:rsidR="0027535B" w:rsidRPr="00816D8B">
        <w:rPr>
          <w:rFonts w:ascii="Times New Roman" w:hAnsi="Times New Roman" w:cs="Times New Roman"/>
          <w:sz w:val="28"/>
          <w:szCs w:val="28"/>
        </w:rPr>
        <w:t>1959</w:t>
      </w:r>
      <w:r w:rsidRPr="00816D8B">
        <w:rPr>
          <w:rFonts w:ascii="Times New Roman" w:hAnsi="Times New Roman" w:cs="Times New Roman"/>
          <w:sz w:val="28"/>
          <w:szCs w:val="28"/>
        </w:rPr>
        <w:t xml:space="preserve">. – </w:t>
      </w:r>
      <w:r w:rsidR="0027535B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С. 163</w:t>
      </w:r>
      <w:r w:rsidR="0027535B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–</w:t>
      </w:r>
      <w:r w:rsidR="0027535B"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167.</w:t>
      </w:r>
    </w:p>
    <w:p w:rsidR="00273EED" w:rsidRPr="00816D8B" w:rsidRDefault="00273EED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Тимофеева</w:t>
      </w:r>
      <w:r w:rsidR="00DD76BF" w:rsidRPr="00816D8B">
        <w:rPr>
          <w:rFonts w:ascii="Times New Roman" w:hAnsi="Times New Roman" w:cs="Times New Roman"/>
          <w:sz w:val="28"/>
          <w:szCs w:val="28"/>
        </w:rPr>
        <w:t xml:space="preserve">, </w:t>
      </w:r>
      <w:r w:rsidRPr="00816D8B">
        <w:rPr>
          <w:rFonts w:ascii="Times New Roman" w:hAnsi="Times New Roman" w:cs="Times New Roman"/>
          <w:sz w:val="28"/>
          <w:szCs w:val="28"/>
        </w:rPr>
        <w:t>Г.Г.  Английские   заимствования   в   русском   языке (фонетико-орфографический  аспект)</w:t>
      </w:r>
      <w:r w:rsidR="003054B9" w:rsidRPr="00816D8B">
        <w:rPr>
          <w:rFonts w:ascii="Times New Roman" w:hAnsi="Times New Roman" w:cs="Times New Roman"/>
          <w:sz w:val="28"/>
          <w:szCs w:val="28"/>
        </w:rPr>
        <w:t xml:space="preserve"> /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3054B9" w:rsidRPr="00816D8B">
        <w:rPr>
          <w:rFonts w:ascii="Times New Roman" w:hAnsi="Times New Roman" w:cs="Times New Roman"/>
          <w:sz w:val="28"/>
          <w:szCs w:val="28"/>
        </w:rPr>
        <w:t>Г.Г. Тимофеева</w:t>
      </w:r>
      <w:r w:rsidRPr="00816D8B">
        <w:rPr>
          <w:rFonts w:ascii="Times New Roman" w:hAnsi="Times New Roman" w:cs="Times New Roman"/>
          <w:sz w:val="28"/>
          <w:szCs w:val="28"/>
        </w:rPr>
        <w:t xml:space="preserve">. </w:t>
      </w:r>
      <w:r w:rsidR="00DD76BF" w:rsidRPr="00816D8B">
        <w:rPr>
          <w:rFonts w:ascii="Times New Roman" w:hAnsi="Times New Roman" w:cs="Times New Roman"/>
          <w:sz w:val="28"/>
          <w:szCs w:val="28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</w:rPr>
        <w:t>СПб., 1992. – 30 с.</w:t>
      </w:r>
    </w:p>
    <w:p w:rsidR="007F5BC1" w:rsidRPr="00816D8B" w:rsidRDefault="007F5BC1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Тихонов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. </w:t>
      </w: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Школьный словообразовательный словарь русского языка</w:t>
      </w:r>
      <w:r w:rsidR="00ED7192"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/Тихонов</w:t>
      </w:r>
      <w:r w:rsidR="00ED7192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, </w:t>
      </w:r>
      <w:r w:rsidR="00ED7192"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А</w:t>
      </w:r>
      <w:r w:rsidR="00ED7192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ED7192"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Н</w:t>
      </w:r>
      <w:r w:rsidR="00ED7192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2-е</w:t>
      </w:r>
      <w:r w:rsidR="007B2B8C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изд., 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перераб. </w:t>
      </w:r>
      <w:r w:rsidR="007B2B8C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– 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М.: </w:t>
      </w: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Просвещение</w:t>
      </w:r>
      <w:r w:rsidR="00ED7192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 </w:t>
      </w: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1991. – 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576 с.</w:t>
      </w:r>
    </w:p>
    <w:p w:rsidR="00273EED" w:rsidRPr="00816D8B" w:rsidRDefault="00273EED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Трубецкой</w:t>
      </w:r>
      <w:r w:rsidR="00525F37" w:rsidRPr="00816D8B">
        <w:rPr>
          <w:rFonts w:ascii="Times New Roman" w:hAnsi="Times New Roman" w:cs="Times New Roman"/>
          <w:sz w:val="28"/>
          <w:szCs w:val="28"/>
        </w:rPr>
        <w:t>, Н.С.  Основы фонологии /</w:t>
      </w:r>
      <w:r w:rsidRPr="00816D8B">
        <w:rPr>
          <w:rFonts w:ascii="Times New Roman" w:hAnsi="Times New Roman" w:cs="Times New Roman"/>
          <w:sz w:val="28"/>
          <w:szCs w:val="28"/>
        </w:rPr>
        <w:t xml:space="preserve"> </w:t>
      </w:r>
      <w:r w:rsidR="00525F37" w:rsidRPr="00816D8B">
        <w:rPr>
          <w:rFonts w:ascii="Times New Roman" w:hAnsi="Times New Roman" w:cs="Times New Roman"/>
          <w:sz w:val="28"/>
          <w:szCs w:val="28"/>
        </w:rPr>
        <w:t xml:space="preserve">Н.С. Трубецкой. – </w:t>
      </w:r>
      <w:r w:rsidRPr="00816D8B">
        <w:rPr>
          <w:rFonts w:ascii="Times New Roman" w:hAnsi="Times New Roman" w:cs="Times New Roman"/>
          <w:sz w:val="28"/>
          <w:szCs w:val="28"/>
        </w:rPr>
        <w:t>2-е  изд.</w:t>
      </w:r>
      <w:r w:rsidR="00525F37" w:rsidRPr="00816D8B">
        <w:rPr>
          <w:rFonts w:ascii="Times New Roman" w:hAnsi="Times New Roman" w:cs="Times New Roman"/>
          <w:sz w:val="28"/>
          <w:szCs w:val="28"/>
        </w:rPr>
        <w:t xml:space="preserve"> –</w:t>
      </w:r>
      <w:r w:rsidRPr="00816D8B">
        <w:rPr>
          <w:rFonts w:ascii="Times New Roman" w:hAnsi="Times New Roman" w:cs="Times New Roman"/>
          <w:sz w:val="28"/>
          <w:szCs w:val="28"/>
        </w:rPr>
        <w:t xml:space="preserve">  </w:t>
      </w:r>
      <w:r w:rsidR="00525F37" w:rsidRPr="00816D8B">
        <w:rPr>
          <w:rFonts w:ascii="Times New Roman" w:hAnsi="Times New Roman" w:cs="Times New Roman"/>
          <w:sz w:val="28"/>
          <w:szCs w:val="28"/>
        </w:rPr>
        <w:t>М.:</w:t>
      </w:r>
      <w:r w:rsidRPr="00816D8B">
        <w:rPr>
          <w:rFonts w:ascii="Times New Roman" w:hAnsi="Times New Roman" w:cs="Times New Roman"/>
          <w:sz w:val="28"/>
          <w:szCs w:val="28"/>
        </w:rPr>
        <w:t xml:space="preserve"> Аспект  Пресс, 2000. – 352 с.</w:t>
      </w:r>
    </w:p>
    <w:p w:rsidR="00715801" w:rsidRPr="00816D8B" w:rsidRDefault="00715801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Централизованное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 тестирование. Русский язык: полный сборник тестов / Респ. ин-т конт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softHyphen/>
        <w:t>роля знаний М-ва образования Респ. Беларусь. – Минск: Аверсэв, 2015. – 264 c.</w:t>
      </w:r>
    </w:p>
    <w:p w:rsidR="003F48EC" w:rsidRPr="00816D8B" w:rsidRDefault="003F48EC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Централизова</w:t>
      </w:r>
      <w:r w:rsidR="00E41F8F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нное тестирование. Русский язык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: сборник тестов / Респ. ин-т контроля знаний М-ва обра</w:t>
      </w:r>
      <w:r w:rsidR="00E41F8F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зования Респ. Беларусь. — Минск: Аверсэв, 2014. –</w:t>
      </w: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47 c.</w:t>
      </w:r>
    </w:p>
    <w:p w:rsidR="00F247E0" w:rsidRPr="00816D8B" w:rsidRDefault="00567088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Шапиро</w:t>
      </w:r>
      <w:r w:rsidR="00337C8A" w:rsidRPr="00816D8B">
        <w:rPr>
          <w:rFonts w:ascii="Times New Roman" w:hAnsi="Times New Roman" w:cs="Times New Roman"/>
          <w:sz w:val="28"/>
          <w:szCs w:val="28"/>
        </w:rPr>
        <w:t>,</w:t>
      </w:r>
      <w:r w:rsidRPr="00816D8B">
        <w:rPr>
          <w:rFonts w:ascii="Times New Roman" w:hAnsi="Times New Roman" w:cs="Times New Roman"/>
          <w:sz w:val="28"/>
          <w:szCs w:val="28"/>
        </w:rPr>
        <w:t xml:space="preserve"> А.Б. Русское правописание</w:t>
      </w:r>
      <w:r w:rsidR="00337C8A" w:rsidRPr="00816D8B">
        <w:rPr>
          <w:rFonts w:ascii="Times New Roman" w:hAnsi="Times New Roman" w:cs="Times New Roman"/>
          <w:sz w:val="28"/>
          <w:szCs w:val="28"/>
        </w:rPr>
        <w:t xml:space="preserve"> / Шапиро А.Б. – М.:</w:t>
      </w:r>
      <w:r w:rsidRPr="00816D8B">
        <w:rPr>
          <w:rFonts w:ascii="Times New Roman" w:hAnsi="Times New Roman" w:cs="Times New Roman"/>
          <w:sz w:val="28"/>
          <w:szCs w:val="28"/>
        </w:rPr>
        <w:t xml:space="preserve"> Изд-во АН СССР, 1951. – 200 с.</w:t>
      </w:r>
    </w:p>
    <w:p w:rsidR="00273EED" w:rsidRPr="00816D8B" w:rsidRDefault="0083442A" w:rsidP="00816D8B">
      <w:pPr>
        <w:pStyle w:val="aa"/>
        <w:numPr>
          <w:ilvl w:val="0"/>
          <w:numId w:val="17"/>
        </w:numPr>
        <w:spacing w:after="0" w:line="360" w:lineRule="auto"/>
        <w:ind w:left="567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lastRenderedPageBreak/>
        <w:t> </w:t>
      </w:r>
      <w:r w:rsidR="00273EED"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Школьный словарь иностранных слов</w:t>
      </w:r>
      <w:r w:rsidR="00183567"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 xml:space="preserve"> </w:t>
      </w:r>
      <w:r w:rsidR="00273EED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/ Под ре</w:t>
      </w:r>
      <w:r w:rsidR="00183567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д. В.В. Иванова. ─ 2-е изд., пере</w:t>
      </w:r>
      <w:r w:rsidR="00273EED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раб. ─ </w:t>
      </w:r>
      <w:r w:rsidR="00273EED"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М</w:t>
      </w:r>
      <w:r w:rsidR="00273EED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.:</w:t>
      </w:r>
      <w:r w:rsidR="00183567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3EED"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Просвещение</w:t>
      </w:r>
      <w:r w:rsidR="00273EED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,</w:t>
      </w:r>
      <w:r w:rsidR="00183567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273EED" w:rsidRPr="00816D8B">
        <w:rPr>
          <w:rFonts w:ascii="Times New Roman" w:hAnsi="Times New Roman" w:cs="Times New Roman"/>
          <w:bCs/>
          <w:sz w:val="28"/>
          <w:szCs w:val="28"/>
          <w:shd w:val="clear" w:color="auto" w:fill="FFFFFF"/>
        </w:rPr>
        <w:t>1990</w:t>
      </w:r>
      <w:r w:rsidR="00273EED" w:rsidRPr="00816D8B">
        <w:rPr>
          <w:rFonts w:ascii="Times New Roman" w:hAnsi="Times New Roman" w:cs="Times New Roman"/>
          <w:sz w:val="28"/>
          <w:szCs w:val="28"/>
          <w:shd w:val="clear" w:color="auto" w:fill="FFFFFF"/>
        </w:rPr>
        <w:t>. ─ 256 с.</w:t>
      </w:r>
    </w:p>
    <w:p w:rsidR="005D6396" w:rsidRPr="00816D8B" w:rsidRDefault="005D6396" w:rsidP="00816D8B">
      <w:pPr>
        <w:pStyle w:val="aa"/>
        <w:spacing w:after="0" w:line="360" w:lineRule="auto"/>
        <w:ind w:left="1429"/>
        <w:rPr>
          <w:rFonts w:ascii="Times New Roman" w:hAnsi="Times New Roman" w:cs="Times New Roman"/>
          <w:sz w:val="28"/>
          <w:szCs w:val="28"/>
        </w:rPr>
      </w:pPr>
    </w:p>
    <w:p w:rsidR="00390DB4" w:rsidRPr="00816D8B" w:rsidRDefault="00390DB4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390DB4" w:rsidRPr="00816D8B" w:rsidRDefault="00390DB4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16D8B" w:rsidRDefault="00816D8B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16D8B" w:rsidRPr="00816D8B" w:rsidRDefault="00816D8B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after="0"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Приложение </w:t>
      </w:r>
      <w:r w:rsidRPr="00816D8B">
        <w:rPr>
          <w:rFonts w:ascii="Times New Roman" w:hAnsi="Times New Roman" w:cs="Times New Roman"/>
          <w:sz w:val="28"/>
          <w:szCs w:val="28"/>
        </w:rPr>
        <w:t>1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Словарный диктант (11 класс)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Аккомпанемент, аккордеон, аллея, антенна, апелляция, аппарат, артиллерия, ассамблея, ассоциация, аттестат, аттракцион, алюминий, аппликация, аплодисменты, баррикада, бассейн, бюллетень, волейбол, гиппопотам, галерея, гуманизм, драма, иллюстрация, интеллигент, коллектив, колоссальный, кристальный, кавалерия, капитал, карикатура, количество, коридор, оппозиция, пассажир, перрон, продюсер, пьеса, режиссер, русизм, симметрия, теннис, терраса, территория, тренажёр.</w:t>
      </w:r>
    </w:p>
    <w:tbl>
      <w:tblPr>
        <w:tblStyle w:val="a5"/>
        <w:tblW w:w="0" w:type="auto"/>
        <w:tblLook w:val="04A0"/>
      </w:tblPr>
      <w:tblGrid>
        <w:gridCol w:w="4785"/>
        <w:gridCol w:w="4785"/>
      </w:tblGrid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Словарные слова, написание которых вызвало наибольшее затруднение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Количество ошибочных написаний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антенна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2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аппликация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2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аккордеон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3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апелляция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6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аплодисменты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4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ассоциация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3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аттракцион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3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баррикада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3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бюллетень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3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теннис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2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терраса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5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колоссальный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6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артиллерия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2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кавалерия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2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карикатура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2</w:t>
            </w:r>
          </w:p>
        </w:tc>
      </w:tr>
      <w:tr w:rsidR="008866EC" w:rsidRPr="00816D8B" w:rsidTr="00816D8B"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перрон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4</w:t>
            </w:r>
          </w:p>
        </w:tc>
      </w:tr>
    </w:tbl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16D8B" w:rsidP="00816D8B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="008866EC" w:rsidRPr="00816D8B">
        <w:rPr>
          <w:rFonts w:ascii="Times New Roman" w:hAnsi="Times New Roman" w:cs="Times New Roman"/>
          <w:b/>
          <w:sz w:val="28"/>
          <w:szCs w:val="28"/>
        </w:rPr>
        <w:t>риложение 2</w:t>
      </w:r>
    </w:p>
    <w:p w:rsidR="008866EC" w:rsidRPr="00816D8B" w:rsidRDefault="008866EC" w:rsidP="00816D8B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Частота использования слов с удвоенными согласными в периодических изданиях</w:t>
      </w:r>
    </w:p>
    <w:tbl>
      <w:tblPr>
        <w:tblpPr w:leftFromText="180" w:rightFromText="180" w:vertAnchor="page" w:horzAnchor="margin" w:tblpY="2656"/>
        <w:tblW w:w="0" w:type="auto"/>
        <w:tblLook w:val="01E0"/>
      </w:tblPr>
      <w:tblGrid>
        <w:gridCol w:w="2934"/>
        <w:gridCol w:w="1290"/>
        <w:gridCol w:w="894"/>
        <w:gridCol w:w="900"/>
        <w:gridCol w:w="849"/>
        <w:gridCol w:w="710"/>
        <w:gridCol w:w="815"/>
        <w:gridCol w:w="906"/>
      </w:tblGrid>
      <w:tr w:rsidR="008866EC" w:rsidRPr="00816D8B" w:rsidTr="008866EC">
        <w:trPr>
          <w:trHeight w:val="135"/>
        </w:trPr>
        <w:tc>
          <w:tcPr>
            <w:tcW w:w="2934" w:type="dxa"/>
            <w:vMerge w:val="restart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Название газеты</w:t>
            </w:r>
          </w:p>
        </w:tc>
        <w:tc>
          <w:tcPr>
            <w:tcW w:w="1234" w:type="dxa"/>
            <w:vMerge w:val="restar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Период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br/>
              <w:t>издания</w:t>
            </w:r>
          </w:p>
        </w:tc>
        <w:tc>
          <w:tcPr>
            <w:tcW w:w="5074" w:type="dxa"/>
            <w:gridSpan w:val="6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Количество использования</w:t>
            </w:r>
          </w:p>
        </w:tc>
      </w:tr>
      <w:tr w:rsidR="008866EC" w:rsidRPr="00816D8B" w:rsidTr="008866EC">
        <w:trPr>
          <w:trHeight w:val="135"/>
        </w:trPr>
        <w:tc>
          <w:tcPr>
            <w:tcW w:w="2934" w:type="dxa"/>
            <w:vMerge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34" w:type="dxa"/>
            <w:vMerge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9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-нн-</w:t>
            </w:r>
          </w:p>
        </w:tc>
        <w:tc>
          <w:tcPr>
            <w:tcW w:w="900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-сс-</w:t>
            </w:r>
          </w:p>
        </w:tc>
        <w:tc>
          <w:tcPr>
            <w:tcW w:w="849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-лл-</w:t>
            </w:r>
          </w:p>
        </w:tc>
        <w:tc>
          <w:tcPr>
            <w:tcW w:w="710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-рр-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-дд-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-мм-</w:t>
            </w:r>
          </w:p>
        </w:tc>
      </w:tr>
      <w:tr w:rsidR="008866EC" w:rsidRPr="00816D8B" w:rsidTr="008866EC">
        <w:tc>
          <w:tcPr>
            <w:tcW w:w="2934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«Белорусский час»</w:t>
            </w:r>
          </w:p>
        </w:tc>
        <w:tc>
          <w:tcPr>
            <w:tcW w:w="123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02.11.15-09.11.15</w:t>
            </w:r>
          </w:p>
        </w:tc>
        <w:tc>
          <w:tcPr>
            <w:tcW w:w="89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768</w:t>
            </w:r>
          </w:p>
        </w:tc>
        <w:tc>
          <w:tcPr>
            <w:tcW w:w="90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117</w:t>
            </w:r>
          </w:p>
        </w:tc>
        <w:tc>
          <w:tcPr>
            <w:tcW w:w="849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71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47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8866EC" w:rsidRPr="00816D8B" w:rsidTr="008866EC">
        <w:tc>
          <w:tcPr>
            <w:tcW w:w="2934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«СБ»</w:t>
            </w:r>
          </w:p>
        </w:tc>
        <w:tc>
          <w:tcPr>
            <w:tcW w:w="123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02.11.15-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br/>
              <w:t>09.11.15</w:t>
            </w:r>
          </w:p>
        </w:tc>
        <w:tc>
          <w:tcPr>
            <w:tcW w:w="89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615</w:t>
            </w:r>
          </w:p>
        </w:tc>
        <w:tc>
          <w:tcPr>
            <w:tcW w:w="90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93</w:t>
            </w:r>
          </w:p>
        </w:tc>
        <w:tc>
          <w:tcPr>
            <w:tcW w:w="849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1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48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8866EC" w:rsidRPr="00816D8B" w:rsidTr="008866EC">
        <w:tc>
          <w:tcPr>
            <w:tcW w:w="2934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«Народная воля»</w:t>
            </w:r>
          </w:p>
        </w:tc>
        <w:tc>
          <w:tcPr>
            <w:tcW w:w="123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02.11.15-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br/>
              <w:t>09.11.15</w:t>
            </w:r>
          </w:p>
        </w:tc>
        <w:tc>
          <w:tcPr>
            <w:tcW w:w="89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720</w:t>
            </w:r>
          </w:p>
        </w:tc>
        <w:tc>
          <w:tcPr>
            <w:tcW w:w="90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849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74</w:t>
            </w:r>
          </w:p>
        </w:tc>
        <w:tc>
          <w:tcPr>
            <w:tcW w:w="71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</w:tr>
      <w:tr w:rsidR="008866EC" w:rsidRPr="00816D8B" w:rsidTr="008866EC">
        <w:tc>
          <w:tcPr>
            <w:tcW w:w="2934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«7 дней»</w:t>
            </w:r>
          </w:p>
        </w:tc>
        <w:tc>
          <w:tcPr>
            <w:tcW w:w="123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02.11.15-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br/>
              <w:t>09.11.15</w:t>
            </w:r>
          </w:p>
        </w:tc>
        <w:tc>
          <w:tcPr>
            <w:tcW w:w="89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638</w:t>
            </w:r>
          </w:p>
        </w:tc>
        <w:tc>
          <w:tcPr>
            <w:tcW w:w="90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114</w:t>
            </w:r>
          </w:p>
        </w:tc>
        <w:tc>
          <w:tcPr>
            <w:tcW w:w="849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85</w:t>
            </w:r>
          </w:p>
        </w:tc>
        <w:tc>
          <w:tcPr>
            <w:tcW w:w="71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8866EC" w:rsidRPr="00816D8B" w:rsidTr="008866EC">
        <w:tc>
          <w:tcPr>
            <w:tcW w:w="2934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«Свободные новости»</w:t>
            </w:r>
          </w:p>
        </w:tc>
        <w:tc>
          <w:tcPr>
            <w:tcW w:w="123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02.11.15-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br/>
              <w:t>09.11.15</w:t>
            </w:r>
          </w:p>
        </w:tc>
        <w:tc>
          <w:tcPr>
            <w:tcW w:w="89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401</w:t>
            </w:r>
          </w:p>
        </w:tc>
        <w:tc>
          <w:tcPr>
            <w:tcW w:w="90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89</w:t>
            </w:r>
          </w:p>
        </w:tc>
        <w:tc>
          <w:tcPr>
            <w:tcW w:w="849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71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8866EC" w:rsidRPr="00816D8B" w:rsidTr="008866EC">
        <w:tc>
          <w:tcPr>
            <w:tcW w:w="2934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«Туризм и отдых»</w:t>
            </w:r>
          </w:p>
        </w:tc>
        <w:tc>
          <w:tcPr>
            <w:tcW w:w="123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02.11.15-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br/>
              <w:t>09.11.15</w:t>
            </w:r>
          </w:p>
        </w:tc>
        <w:tc>
          <w:tcPr>
            <w:tcW w:w="89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211</w:t>
            </w:r>
          </w:p>
        </w:tc>
        <w:tc>
          <w:tcPr>
            <w:tcW w:w="90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49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1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8866EC" w:rsidRPr="00816D8B" w:rsidTr="008866EC">
        <w:tc>
          <w:tcPr>
            <w:tcW w:w="2934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«Частная собственность»</w:t>
            </w:r>
          </w:p>
        </w:tc>
        <w:tc>
          <w:tcPr>
            <w:tcW w:w="123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02.11.15-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br/>
              <w:t>09.11.15</w:t>
            </w:r>
          </w:p>
        </w:tc>
        <w:tc>
          <w:tcPr>
            <w:tcW w:w="89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303</w:t>
            </w:r>
          </w:p>
        </w:tc>
        <w:tc>
          <w:tcPr>
            <w:tcW w:w="90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849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71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41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8866EC" w:rsidRPr="00816D8B" w:rsidTr="008866EC">
        <w:tc>
          <w:tcPr>
            <w:tcW w:w="2934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«Экспресс новости»</w:t>
            </w:r>
          </w:p>
        </w:tc>
        <w:tc>
          <w:tcPr>
            <w:tcW w:w="123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02.11.15-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br/>
              <w:t>09.11.15</w:t>
            </w:r>
          </w:p>
        </w:tc>
        <w:tc>
          <w:tcPr>
            <w:tcW w:w="894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741</w:t>
            </w:r>
          </w:p>
        </w:tc>
        <w:tc>
          <w:tcPr>
            <w:tcW w:w="90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124</w:t>
            </w:r>
          </w:p>
        </w:tc>
        <w:tc>
          <w:tcPr>
            <w:tcW w:w="849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46</w:t>
            </w:r>
          </w:p>
        </w:tc>
        <w:tc>
          <w:tcPr>
            <w:tcW w:w="710" w:type="dxa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815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06" w:type="dxa"/>
            <w:shd w:val="clear" w:color="auto" w:fill="auto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</w:tbl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right="-36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right="-36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right="-36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right="-36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right="-36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right="-36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right="-36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right="-365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3</w:t>
      </w:r>
    </w:p>
    <w:p w:rsidR="008866EC" w:rsidRPr="00816D8B" w:rsidRDefault="008866EC" w:rsidP="00816D8B">
      <w:pPr>
        <w:spacing w:line="360" w:lineRule="auto"/>
        <w:ind w:right="-36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Использование слов с удвоенными согласными в корне в сборнике экзаменационных материалов (уровень общего базового образования)</w:t>
      </w:r>
    </w:p>
    <w:p w:rsidR="008866EC" w:rsidRPr="00816D8B" w:rsidRDefault="008866EC" w:rsidP="00816D8B">
      <w:pPr>
        <w:spacing w:line="360" w:lineRule="auto"/>
        <w:ind w:right="-365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97901" cy="3761772"/>
            <wp:effectExtent l="19050" t="0" r="12299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97411" cy="3646025"/>
            <wp:effectExtent l="19050" t="0" r="12789" b="0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8866EC" w:rsidRPr="00816D8B" w:rsidRDefault="008866EC" w:rsidP="00816D8B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4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Использование слов с удвоенными согласными в учебниках учащихся 11 класса</w:t>
      </w:r>
    </w:p>
    <w:p w:rsidR="008866EC" w:rsidRPr="00816D8B" w:rsidRDefault="008866EC" w:rsidP="00816D8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42317" cy="3113590"/>
            <wp:effectExtent l="19050" t="0" r="15433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A14632" w:rsidP="00816D8B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inline distT="0" distB="0" distL="0" distR="0">
            <wp:extent cx="4807593" cy="3171463"/>
            <wp:effectExtent l="19050" t="0" r="12057" b="0"/>
            <wp:docPr id="5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left="-540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 5</w:t>
      </w:r>
    </w:p>
    <w:p w:rsidR="008866EC" w:rsidRPr="00816D8B" w:rsidRDefault="008866EC" w:rsidP="00816D8B">
      <w:pPr>
        <w:spacing w:line="360" w:lineRule="auto"/>
        <w:ind w:left="-54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 xml:space="preserve"> Частотность употребления слов с удвоенными согласными в корне в полном сборнике тестов для подготовки к  ЦТ</w:t>
      </w:r>
    </w:p>
    <w:p w:rsidR="008866EC" w:rsidRPr="00816D8B" w:rsidRDefault="008866EC" w:rsidP="00816D8B">
      <w:pPr>
        <w:spacing w:line="360" w:lineRule="auto"/>
        <w:ind w:left="-54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816D8B">
        <w:rPr>
          <w:rFonts w:ascii="Times New Roman" w:hAnsi="Times New Roman" w:cs="Times New Roman"/>
          <w:sz w:val="28"/>
          <w:szCs w:val="28"/>
        </w:rPr>
        <w:t>(Рассмотрено 50 вариантов централизованного тестирования по русскому языку с 2009 по 2013 год)</w:t>
      </w:r>
    </w:p>
    <w:p w:rsidR="008866EC" w:rsidRPr="00816D8B" w:rsidRDefault="008866EC" w:rsidP="00816D8B">
      <w:pPr>
        <w:spacing w:line="360" w:lineRule="auto"/>
        <w:ind w:left="-1080" w:right="-36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 xml:space="preserve">   1)  Рейтинг слов, которые чаще остальных встречаются в заданиях ЦТ:</w:t>
      </w:r>
    </w:p>
    <w:tbl>
      <w:tblPr>
        <w:tblW w:w="10651" w:type="dxa"/>
        <w:tblInd w:w="-792" w:type="dxa"/>
        <w:tblLook w:val="0000"/>
      </w:tblPr>
      <w:tblGrid>
        <w:gridCol w:w="6120"/>
        <w:gridCol w:w="4531"/>
      </w:tblGrid>
      <w:tr w:rsidR="008866EC" w:rsidRPr="00816D8B" w:rsidTr="00A14632">
        <w:trPr>
          <w:trHeight w:val="984"/>
        </w:trPr>
        <w:tc>
          <w:tcPr>
            <w:tcW w:w="6120" w:type="dxa"/>
          </w:tcPr>
          <w:p w:rsidR="008866EC" w:rsidRPr="00816D8B" w:rsidRDefault="008866EC" w:rsidP="00816D8B">
            <w:pPr>
              <w:spacing w:line="360" w:lineRule="auto"/>
              <w:ind w:left="-1080"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Слово или однокоренные слова       </w:t>
            </w:r>
          </w:p>
        </w:tc>
        <w:tc>
          <w:tcPr>
            <w:tcW w:w="4531" w:type="dxa"/>
          </w:tcPr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Сколько раз встретилось при рассмотрении тестов ЦТ</w:t>
            </w:r>
          </w:p>
        </w:tc>
      </w:tr>
      <w:tr w:rsidR="008866EC" w:rsidRPr="00816D8B" w:rsidTr="00A14632">
        <w:tblPrEx>
          <w:tblLook w:val="01E0"/>
        </w:tblPrEx>
        <w:trPr>
          <w:trHeight w:val="1575"/>
        </w:trPr>
        <w:tc>
          <w:tcPr>
            <w:tcW w:w="6120" w:type="dxa"/>
          </w:tcPr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Географические названия (страны: Россия, города:</w:t>
            </w:r>
          </w:p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Одесса), имена и фамилии (имена: Анна, Ассоль,</w:t>
            </w:r>
          </w:p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Кирилл, Ипполит, Иоганн, фамилии : Гисслер , Даррелл )</w:t>
            </w:r>
          </w:p>
        </w:tc>
        <w:tc>
          <w:tcPr>
            <w:tcW w:w="4531" w:type="dxa"/>
            <w:shd w:val="clear" w:color="auto" w:fill="auto"/>
          </w:tcPr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26</w:t>
            </w:r>
          </w:p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(из них наиболее распространенные: </w:t>
            </w:r>
          </w:p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Россия, Анна)</w:t>
            </w:r>
          </w:p>
        </w:tc>
      </w:tr>
      <w:tr w:rsidR="008866EC" w:rsidRPr="00816D8B" w:rsidTr="008866EC">
        <w:tblPrEx>
          <w:tblLook w:val="01E0"/>
        </w:tblPrEx>
        <w:trPr>
          <w:trHeight w:val="375"/>
        </w:trPr>
        <w:tc>
          <w:tcPr>
            <w:tcW w:w="6120" w:type="dxa"/>
          </w:tcPr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Искусство ( + искусствовед)</w:t>
            </w:r>
          </w:p>
        </w:tc>
        <w:tc>
          <w:tcPr>
            <w:tcW w:w="4531" w:type="dxa"/>
            <w:shd w:val="clear" w:color="auto" w:fill="auto"/>
          </w:tcPr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19</w:t>
            </w:r>
          </w:p>
        </w:tc>
      </w:tr>
      <w:tr w:rsidR="008866EC" w:rsidRPr="00816D8B" w:rsidTr="008866EC">
        <w:tblPrEx>
          <w:tblLook w:val="01E0"/>
        </w:tblPrEx>
        <w:trPr>
          <w:trHeight w:val="259"/>
        </w:trPr>
        <w:tc>
          <w:tcPr>
            <w:tcW w:w="6120" w:type="dxa"/>
          </w:tcPr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Профессия (+ профессионал )</w:t>
            </w:r>
          </w:p>
        </w:tc>
        <w:tc>
          <w:tcPr>
            <w:tcW w:w="4531" w:type="dxa"/>
          </w:tcPr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13</w:t>
            </w:r>
          </w:p>
        </w:tc>
      </w:tr>
      <w:tr w:rsidR="008866EC" w:rsidRPr="00816D8B" w:rsidTr="008866EC">
        <w:trPr>
          <w:trHeight w:val="210"/>
        </w:trPr>
        <w:tc>
          <w:tcPr>
            <w:tcW w:w="6120" w:type="dxa"/>
          </w:tcPr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Режиссёр </w:t>
            </w:r>
          </w:p>
        </w:tc>
        <w:tc>
          <w:tcPr>
            <w:tcW w:w="4531" w:type="dxa"/>
          </w:tcPr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10</w:t>
            </w:r>
          </w:p>
        </w:tc>
      </w:tr>
      <w:tr w:rsidR="008866EC" w:rsidRPr="00816D8B" w:rsidTr="008866EC">
        <w:trPr>
          <w:trHeight w:val="375"/>
        </w:trPr>
        <w:tc>
          <w:tcPr>
            <w:tcW w:w="6120" w:type="dxa"/>
          </w:tcPr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Миллион , миллиард и производные ( двухмиллиардный, двухмиллионный , трехмиллионный )</w:t>
            </w:r>
          </w:p>
        </w:tc>
        <w:tc>
          <w:tcPr>
            <w:tcW w:w="4531" w:type="dxa"/>
          </w:tcPr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9</w:t>
            </w:r>
          </w:p>
        </w:tc>
      </w:tr>
      <w:tr w:rsidR="008866EC" w:rsidRPr="00816D8B" w:rsidTr="008866EC">
        <w:trPr>
          <w:trHeight w:val="345"/>
        </w:trPr>
        <w:tc>
          <w:tcPr>
            <w:tcW w:w="6120" w:type="dxa"/>
          </w:tcPr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Коллекция ( + коллекционировать) </w:t>
            </w:r>
          </w:p>
        </w:tc>
        <w:tc>
          <w:tcPr>
            <w:tcW w:w="4531" w:type="dxa"/>
          </w:tcPr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8</w:t>
            </w:r>
          </w:p>
        </w:tc>
      </w:tr>
      <w:tr w:rsidR="008866EC" w:rsidRPr="00816D8B" w:rsidTr="008866EC">
        <w:trPr>
          <w:trHeight w:val="360"/>
        </w:trPr>
        <w:tc>
          <w:tcPr>
            <w:tcW w:w="6120" w:type="dxa"/>
          </w:tcPr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Пассажир ( +пассажирский )</w:t>
            </w:r>
          </w:p>
        </w:tc>
        <w:tc>
          <w:tcPr>
            <w:tcW w:w="4531" w:type="dxa"/>
          </w:tcPr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8</w:t>
            </w:r>
          </w:p>
        </w:tc>
      </w:tr>
      <w:tr w:rsidR="008866EC" w:rsidRPr="00816D8B" w:rsidTr="008866EC">
        <w:trPr>
          <w:trHeight w:val="700"/>
        </w:trPr>
        <w:tc>
          <w:tcPr>
            <w:tcW w:w="10651" w:type="dxa"/>
            <w:gridSpan w:val="2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8866EC" w:rsidRPr="00816D8B" w:rsidRDefault="008866EC" w:rsidP="00816D8B">
            <w:pPr>
              <w:spacing w:line="360" w:lineRule="auto"/>
              <w:ind w:right="287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2) Круговая диаграмма: частотность использования слов с удвоенными согласными в корне по заданиям тестов</w:t>
            </w:r>
            <w:r w:rsidR="00A14632"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</w:t>
            </w:r>
            <w:r w:rsidR="00A14632" w:rsidRPr="00816D8B">
              <w:rPr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54014" cy="2335098"/>
                  <wp:effectExtent l="0" t="0" r="0" b="0"/>
                  <wp:docPr id="7" name="Диаграмма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6"/>
                    </a:graphicData>
                  </a:graphic>
                </wp:inline>
              </w:drawing>
            </w:r>
          </w:p>
          <w:p w:rsidR="008866EC" w:rsidRPr="00816D8B" w:rsidRDefault="008866EC" w:rsidP="00816D8B">
            <w:pPr>
              <w:spacing w:line="360" w:lineRule="auto"/>
              <w:ind w:right="-365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8866EC" w:rsidRPr="00816D8B" w:rsidRDefault="008866EC" w:rsidP="00816D8B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6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Словарь неологизмов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А) с точки зрения происхождения</w:t>
      </w:r>
    </w:p>
    <w:tbl>
      <w:tblPr>
        <w:tblW w:w="0" w:type="auto"/>
        <w:tblLook w:val="04A0"/>
      </w:tblPr>
      <w:tblGrid>
        <w:gridCol w:w="2392"/>
        <w:gridCol w:w="2393"/>
        <w:gridCol w:w="2393"/>
        <w:gridCol w:w="2392"/>
      </w:tblGrid>
      <w:tr w:rsidR="008866EC" w:rsidRPr="00816D8B" w:rsidTr="008866EC">
        <w:tc>
          <w:tcPr>
            <w:tcW w:w="4785" w:type="dxa"/>
            <w:gridSpan w:val="2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b/>
                <w:sz w:val="28"/>
                <w:szCs w:val="28"/>
              </w:rPr>
              <w:t>Слова с преобладающими удвоенными написаниями</w:t>
            </w:r>
          </w:p>
        </w:tc>
        <w:tc>
          <w:tcPr>
            <w:tcW w:w="4786" w:type="dxa"/>
            <w:gridSpan w:val="2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b/>
                <w:sz w:val="28"/>
                <w:szCs w:val="28"/>
              </w:rPr>
              <w:t>Слова с преобладающими одиночными написаниями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ак(к)аунт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account 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капуч(ч)ино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cappuccino (ит.)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андер(р)айтинг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underwriting(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клуазон(н)е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cloisonné (фр.)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ар(р)озия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Arrosion 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нем.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оф(ф)сайд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off side (анг.)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бан(н)ер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banner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паз(з)л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puzzle (анг.)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бебисит(т)ер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babysitter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своп(п)инг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swapping 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граф(ф)ити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graffiti (ит.)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скан(н)ер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scanner 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кал(л)анетика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callanetics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траф(ф)ик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traffic 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кил(л)ер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killer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фитнес(с)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fitness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(анг.)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киднеп(п)инг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kidnapping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флеш-моб(б)ер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флэш-моб(б)ер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flash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(-)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mobber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(анг.)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кол(л)айдер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collider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хак(к)ер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hacker (анг)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контрол(л)инг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controlling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эн(н)еаграмма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enneas (лат.) + … грамма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кор(р)екс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correx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крос(с)инг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crossing(анг.)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кут(т)ер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cutter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лег(г)инсы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leggings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мес(с)едж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мес(с)идж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message (анг.)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нар(р)ативный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narratio (лат.)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оф(ф)лайн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оф(ф)-лайн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off-line 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оф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ф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шор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off-shore 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папарац(ц)и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paparazzi (ит.)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пас(с)ионарный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passionario (исп.)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пиц(ц)а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pizza (ит.)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плот(т)ер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plotter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ризот(т)о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risotto (ит.)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рит(т)бергер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Rittberger(нем.)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рол(л)ер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roller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сам(м)ит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summit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спагет(т)и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spaghetti (ит.)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спел(л)ер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speller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суг(г)естивный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suggestio (лат.)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тер(р)уар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terroir (фр.)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тин(н)итус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tinnire (лат.)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тол(л)инг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tolling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тол(л)ингер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tollinger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топлес(с)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topless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трил(л)ер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thriller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уип(п)ет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whippet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фриц(ц)анте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frizzante (ит.)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харас(с)мент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harassment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хел(л)оуин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хел(л)уин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хэл(л)оуин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хэл(л)уин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hallow’en (анг.)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хеп(п)енинг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хэп(п)енинг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happening 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чед(д)ер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cheddar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шат(т)л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shuttle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шоп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инг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shopping (</w:t>
            </w: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анг.</w:t>
            </w:r>
            <w:r w:rsidRPr="00816D8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эк(к)аунтинг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accounting (анг.)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энсьер(р)о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encierro (исп.)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эспрес(с)о 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esprecco (ит.)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 xml:space="preserve"> Б) с фонетической  точки зрения</w:t>
      </w:r>
      <w:r w:rsidR="00A14632" w:rsidRPr="00816D8B">
        <w:rPr>
          <w:rFonts w:ascii="Times New Roman" w:hAnsi="Times New Roman" w:cs="Times New Roman"/>
          <w:b/>
          <w:sz w:val="28"/>
          <w:szCs w:val="28"/>
        </w:rPr>
        <w:t xml:space="preserve"> н</w:t>
      </w:r>
      <w:r w:rsidRPr="00816D8B">
        <w:rPr>
          <w:rFonts w:ascii="Times New Roman" w:hAnsi="Times New Roman" w:cs="Times New Roman"/>
          <w:b/>
          <w:sz w:val="28"/>
          <w:szCs w:val="28"/>
        </w:rPr>
        <w:t>аписания с удвоением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391"/>
        <w:gridCol w:w="2393"/>
        <w:gridCol w:w="2393"/>
        <w:gridCol w:w="2393"/>
      </w:tblGrid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сильная   позиция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(между   гласными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после   ударного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гласного)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предударная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позиция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заударная   позиция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перед согласным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 xml:space="preserve">      конец слова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баннер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аккаунт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риттбергер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топлес(с)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бебиситтер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андеррайтинг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харассмент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всего: 1 слово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киллер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аррозия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шаттл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киднеппинг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граффити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всего: 3 слова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контроллинг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калланетика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коррекс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коллайдер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кроссинг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нарративный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куттер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оф(ф)лайн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лег(г)инсы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оф(ф)шор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месседж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пассионарный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папарацци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суггестивный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пицца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терруар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плоттер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тиннитус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ризотто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фриццанте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роллер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хеллоуин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саммит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эккаунтинг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спагетти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всего: 16 слов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спеллер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толлинг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толлингер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триллер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уип(п)ет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хеппенинг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чеддер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шоппинг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энсьерро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эспрессо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всего: 27 слов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Написания без удвоения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0" w:type="auto"/>
        <w:tblLook w:val="04A0"/>
      </w:tblPr>
      <w:tblGrid>
        <w:gridCol w:w="2391"/>
        <w:gridCol w:w="2393"/>
        <w:gridCol w:w="2393"/>
        <w:gridCol w:w="2393"/>
      </w:tblGrid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сильная   позиция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(между   гласными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после   ударного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гласного)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предударная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позиция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заударная   позиция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перед согласным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конец слова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свопинг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капучино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пазл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фитнес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сканер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клуазоне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всего: 1 слово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всего: 1 слово</w:t>
            </w: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трафик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офсайд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хакер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эннеаграмма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флеш(-)моббер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всего: 4 слова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  <w:tr w:rsidR="008866EC" w:rsidRPr="00816D8B" w:rsidTr="008866EC">
        <w:tc>
          <w:tcPr>
            <w:tcW w:w="2392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noProof/>
                <w:sz w:val="28"/>
                <w:szCs w:val="28"/>
              </w:rPr>
              <w:t>всего: 5 слов</w:t>
            </w: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  <w:tc>
          <w:tcPr>
            <w:tcW w:w="239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noProof/>
                <w:sz w:val="28"/>
                <w:szCs w:val="28"/>
              </w:rPr>
            </w:pPr>
          </w:p>
        </w:tc>
      </w:tr>
    </w:tbl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14632" w:rsidRPr="00816D8B" w:rsidRDefault="00A14632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7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Список слов с двойными согласными в соответствии с языками заимствования (факультативный курс «От значения к написанию» 8 класс)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W w:w="6075" w:type="pct"/>
        <w:jc w:val="center"/>
        <w:tblLook w:val="01E0"/>
      </w:tblPr>
      <w:tblGrid>
        <w:gridCol w:w="579"/>
        <w:gridCol w:w="2062"/>
        <w:gridCol w:w="2130"/>
        <w:gridCol w:w="1683"/>
        <w:gridCol w:w="1712"/>
        <w:gridCol w:w="1935"/>
        <w:gridCol w:w="1771"/>
      </w:tblGrid>
      <w:tr w:rsidR="009B2D13" w:rsidRPr="00816D8B" w:rsidTr="009B2D13">
        <w:trPr>
          <w:jc w:val="center"/>
        </w:trPr>
        <w:tc>
          <w:tcPr>
            <w:tcW w:w="249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Латинский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Французский</w:t>
            </w: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Английский</w:t>
            </w: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Греческий</w:t>
            </w: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Немецкий</w:t>
            </w: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Итальянский</w:t>
            </w: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сс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Агрессия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Ассимиляция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Ассистент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Депрессия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Дискуссия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Класс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Классик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Комиссия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Компромисс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Масса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Пассивный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Пессимизм Прогресс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Профессия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Процесс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Репрессия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Агрессивный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Аксессуар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Ассамблея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Ассорти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Ассортимент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Бассейн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Диссонанс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Колоссальный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Массаж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Режиссёр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Шасси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Шоссе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Экспрессивный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Эссе</w:t>
            </w: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Босс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Кросс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Кроссворд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Стресс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Стюардесса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Экспресс</w:t>
            </w: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Пассажир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Трасса</w:t>
            </w: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Кассета</w:t>
            </w: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лл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Апелляция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Галлюцинация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Иллюзия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Иллюстрация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Интеллект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Интеллигенция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Коллега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Коллекция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Коллектив Комментарий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Коммуникация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Металл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Пропеллер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Аллея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Аллюзия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Артиллерия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Балл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Баллада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Баллон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Баллотировать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Беллетристика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Бриллиант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Бюллетень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Миллиард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Миллион</w:t>
            </w: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Бестселлер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Доллар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Колледж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Триллер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Троллейбус</w:t>
            </w: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Аллегория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Аллергия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Идиллия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Коралл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Кристалл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Параллель</w:t>
            </w: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Стеллаж</w:t>
            </w: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Новелла</w:t>
            </w: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мм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Иммигрант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Иммунитет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Грамм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Килограмм</w:t>
            </w: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Асимметрия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Грамматика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Дилемма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Программа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Эпиграмма</w:t>
            </w: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кк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Аккомодация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Аккумулятор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Оккупация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Аккомпанемент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Аккомпаниатор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Аккордеон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Декорация</w:t>
            </w: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Хоккей</w:t>
            </w: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Аккредитив</w:t>
            </w: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Аккорд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Барокко</w:t>
            </w: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нн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Аннексия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Аннотация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Антенна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Колонна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Тонна</w:t>
            </w: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Теннис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Тоннель</w:t>
            </w: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Аннулировать</w:t>
            </w: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рр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Корректор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Территория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Террор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Баррикада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Корреспондент Терраса</w:t>
            </w: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бб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Аббат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Аббатиса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Аббревиатура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Хобби</w:t>
            </w: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пп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Аппарат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Аппликация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Оппозиция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Оппонент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тт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Аттестат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Аттракцион</w:t>
            </w: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Коттедж</w:t>
            </w: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2D13" w:rsidRPr="00816D8B" w:rsidTr="009B2D13">
        <w:trPr>
          <w:jc w:val="center"/>
        </w:trPr>
        <w:tc>
          <w:tcPr>
            <w:tcW w:w="249" w:type="pct"/>
            <w:vAlign w:val="center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фф</w:t>
            </w:r>
          </w:p>
        </w:tc>
        <w:tc>
          <w:tcPr>
            <w:tcW w:w="887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816D8B">
              <w:rPr>
                <w:rFonts w:ascii="Times New Roman" w:hAnsi="Times New Roman" w:cs="Times New Roman"/>
                <w:sz w:val="28"/>
                <w:szCs w:val="28"/>
              </w:rPr>
              <w:t>Аффикс</w:t>
            </w:r>
          </w:p>
        </w:tc>
        <w:tc>
          <w:tcPr>
            <w:tcW w:w="916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4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1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62" w:type="pct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866EC" w:rsidRPr="00816D8B" w:rsidRDefault="008866EC" w:rsidP="00816D8B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8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Мнемонические фразы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а на 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ее (Галя в галерее)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Во</w:t>
      </w:r>
      <w:r w:rsidRPr="00816D8B">
        <w:rPr>
          <w:rFonts w:ascii="Times New Roman" w:hAnsi="Times New Roman" w:cs="Times New Roman"/>
          <w:b/>
          <w:sz w:val="28"/>
          <w:szCs w:val="28"/>
        </w:rPr>
        <w:t>жж</w:t>
      </w:r>
      <w:r w:rsidRPr="00816D8B">
        <w:rPr>
          <w:rFonts w:ascii="Times New Roman" w:hAnsi="Times New Roman" w:cs="Times New Roman"/>
          <w:sz w:val="28"/>
          <w:szCs w:val="28"/>
        </w:rPr>
        <w:t>и и дро</w:t>
      </w:r>
      <w:r w:rsidRPr="00816D8B">
        <w:rPr>
          <w:rFonts w:ascii="Times New Roman" w:hAnsi="Times New Roman" w:cs="Times New Roman"/>
          <w:b/>
          <w:sz w:val="28"/>
          <w:szCs w:val="28"/>
        </w:rPr>
        <w:t>жж</w:t>
      </w:r>
      <w:r w:rsidRPr="00816D8B">
        <w:rPr>
          <w:rFonts w:ascii="Times New Roman" w:hAnsi="Times New Roman" w:cs="Times New Roman"/>
          <w:sz w:val="28"/>
          <w:szCs w:val="28"/>
        </w:rPr>
        <w:t>и под мо</w:t>
      </w:r>
      <w:r w:rsidRPr="00816D8B">
        <w:rPr>
          <w:rFonts w:ascii="Times New Roman" w:hAnsi="Times New Roman" w:cs="Times New Roman"/>
          <w:b/>
          <w:sz w:val="28"/>
          <w:szCs w:val="28"/>
        </w:rPr>
        <w:t>жж</w:t>
      </w:r>
      <w:r w:rsidRPr="00816D8B">
        <w:rPr>
          <w:rFonts w:ascii="Times New Roman" w:hAnsi="Times New Roman" w:cs="Times New Roman"/>
          <w:sz w:val="28"/>
          <w:szCs w:val="28"/>
        </w:rPr>
        <w:t>евельником, где жу</w:t>
      </w:r>
      <w:r w:rsidRPr="00816D8B">
        <w:rPr>
          <w:rFonts w:ascii="Times New Roman" w:hAnsi="Times New Roman" w:cs="Times New Roman"/>
          <w:b/>
          <w:sz w:val="28"/>
          <w:szCs w:val="28"/>
        </w:rPr>
        <w:t>жж</w:t>
      </w:r>
      <w:r w:rsidRPr="00816D8B">
        <w:rPr>
          <w:rFonts w:ascii="Times New Roman" w:hAnsi="Times New Roman" w:cs="Times New Roman"/>
          <w:sz w:val="28"/>
          <w:szCs w:val="28"/>
        </w:rPr>
        <w:t xml:space="preserve">ат пчелы, </w:t>
      </w:r>
      <w:r w:rsidRPr="00816D8B">
        <w:rPr>
          <w:rFonts w:ascii="Times New Roman" w:hAnsi="Times New Roman" w:cs="Times New Roman"/>
          <w:b/>
          <w:sz w:val="28"/>
          <w:szCs w:val="28"/>
        </w:rPr>
        <w:t>жж</w:t>
      </w:r>
      <w:r w:rsidRPr="00816D8B">
        <w:rPr>
          <w:rFonts w:ascii="Times New Roman" w:hAnsi="Times New Roman" w:cs="Times New Roman"/>
          <w:sz w:val="28"/>
          <w:szCs w:val="28"/>
        </w:rPr>
        <w:t xml:space="preserve">ёт солнце и пахнет </w:t>
      </w:r>
      <w:r w:rsidRPr="00816D8B">
        <w:rPr>
          <w:rFonts w:ascii="Times New Roman" w:hAnsi="Times New Roman" w:cs="Times New Roman"/>
          <w:b/>
          <w:sz w:val="28"/>
          <w:szCs w:val="28"/>
        </w:rPr>
        <w:t>жж</w:t>
      </w:r>
      <w:r w:rsidRPr="00816D8B">
        <w:rPr>
          <w:rFonts w:ascii="Times New Roman" w:hAnsi="Times New Roman" w:cs="Times New Roman"/>
          <w:sz w:val="28"/>
          <w:szCs w:val="28"/>
        </w:rPr>
        <w:t>ёным кофе.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ектный ко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еспондент ко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ектировал статьи о ко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упции, ко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иде и ко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озии металла.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Его а</w:t>
      </w:r>
      <w:r w:rsidRPr="00816D8B">
        <w:rPr>
          <w:rFonts w:ascii="Times New Roman" w:hAnsi="Times New Roman" w:cs="Times New Roman"/>
          <w:b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редитовали в А</w:t>
      </w:r>
      <w:r w:rsidRPr="00816D8B">
        <w:rPr>
          <w:rFonts w:ascii="Times New Roman" w:hAnsi="Times New Roman" w:cs="Times New Roman"/>
          <w:i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ре, но он не мог а</w:t>
      </w:r>
      <w:r w:rsidRPr="00816D8B">
        <w:rPr>
          <w:rFonts w:ascii="Times New Roman" w:hAnsi="Times New Roman" w:cs="Times New Roman"/>
          <w:b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лиматизироваться.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Я знаю только 3 а</w:t>
      </w:r>
      <w:r w:rsidRPr="00816D8B">
        <w:rPr>
          <w:rFonts w:ascii="Times New Roman" w:hAnsi="Times New Roman" w:cs="Times New Roman"/>
          <w:b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орда и не могу а</w:t>
      </w:r>
      <w:r w:rsidRPr="00816D8B">
        <w:rPr>
          <w:rFonts w:ascii="Times New Roman" w:hAnsi="Times New Roman" w:cs="Times New Roman"/>
          <w:b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омпанировать тебе на а</w:t>
      </w:r>
      <w:r w:rsidRPr="00816D8B">
        <w:rPr>
          <w:rFonts w:ascii="Times New Roman" w:hAnsi="Times New Roman" w:cs="Times New Roman"/>
          <w:b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ордеоне.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Те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ор в те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ариуме на те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итории те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асы.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</w:t>
      </w:r>
      <w:r w:rsidRPr="00816D8B">
        <w:rPr>
          <w:rFonts w:ascii="Times New Roman" w:hAnsi="Times New Roman" w:cs="Times New Roman"/>
          <w:b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уратный о</w:t>
      </w:r>
      <w:r w:rsidRPr="00816D8B">
        <w:rPr>
          <w:rFonts w:ascii="Times New Roman" w:hAnsi="Times New Roman" w:cs="Times New Roman"/>
          <w:b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упант торговал а</w:t>
      </w:r>
      <w:r w:rsidRPr="00816D8B">
        <w:rPr>
          <w:rFonts w:ascii="Times New Roman" w:hAnsi="Times New Roman" w:cs="Times New Roman"/>
          <w:b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умуляторами и увлекался о</w:t>
      </w:r>
      <w:r w:rsidRPr="00816D8B">
        <w:rPr>
          <w:rFonts w:ascii="Times New Roman" w:hAnsi="Times New Roman" w:cs="Times New Roman"/>
          <w:b/>
          <w:sz w:val="28"/>
          <w:szCs w:val="28"/>
        </w:rPr>
        <w:t>кк</w:t>
      </w:r>
      <w:r w:rsidRPr="00816D8B">
        <w:rPr>
          <w:rFonts w:ascii="Times New Roman" w:hAnsi="Times New Roman" w:cs="Times New Roman"/>
          <w:sz w:val="28"/>
          <w:szCs w:val="28"/>
        </w:rPr>
        <w:t>ультными науками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етит после а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ендицита.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Пес Сима – пе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имист.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истент режи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ера говорил о проце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ах прогре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 и регре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Тро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ейбус с пропе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ером.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</w:t>
      </w:r>
      <w:r w:rsidRPr="00816D8B">
        <w:rPr>
          <w:rFonts w:ascii="Times New Roman" w:hAnsi="Times New Roman" w:cs="Times New Roman"/>
          <w:b/>
          <w:sz w:val="28"/>
          <w:szCs w:val="28"/>
        </w:rPr>
        <w:t>мм</w:t>
      </w:r>
      <w:r w:rsidRPr="00816D8B">
        <w:rPr>
          <w:rFonts w:ascii="Times New Roman" w:hAnsi="Times New Roman" w:cs="Times New Roman"/>
          <w:sz w:val="28"/>
          <w:szCs w:val="28"/>
        </w:rPr>
        <w:t>уникабельный ко</w:t>
      </w:r>
      <w:r w:rsidRPr="00816D8B">
        <w:rPr>
          <w:rFonts w:ascii="Times New Roman" w:hAnsi="Times New Roman" w:cs="Times New Roman"/>
          <w:b/>
          <w:sz w:val="28"/>
          <w:szCs w:val="28"/>
        </w:rPr>
        <w:t>мм</w:t>
      </w:r>
      <w:r w:rsidRPr="00816D8B">
        <w:rPr>
          <w:rFonts w:ascii="Times New Roman" w:hAnsi="Times New Roman" w:cs="Times New Roman"/>
          <w:sz w:val="28"/>
          <w:szCs w:val="28"/>
        </w:rPr>
        <w:t>ивояжёр, занимающийся ко</w:t>
      </w:r>
      <w:r w:rsidRPr="00816D8B">
        <w:rPr>
          <w:rFonts w:ascii="Times New Roman" w:hAnsi="Times New Roman" w:cs="Times New Roman"/>
          <w:b/>
          <w:sz w:val="28"/>
          <w:szCs w:val="28"/>
        </w:rPr>
        <w:t>мм</w:t>
      </w:r>
      <w:r w:rsidRPr="00816D8B">
        <w:rPr>
          <w:rFonts w:ascii="Times New Roman" w:hAnsi="Times New Roman" w:cs="Times New Roman"/>
          <w:sz w:val="28"/>
          <w:szCs w:val="28"/>
        </w:rPr>
        <w:t>ерцией.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ектив ко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еджа ко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екционировал кора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ы, криста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ы, бри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ианты и драгоценные мета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ы.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ета бо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 в ка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 xml:space="preserve"> на прогре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ивную пре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у.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Фили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 xml:space="preserve"> на и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одроме ни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ель потерял.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Це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юлоза в це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офане.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Па</w:t>
      </w:r>
      <w:r w:rsidRPr="00816D8B">
        <w:rPr>
          <w:rFonts w:ascii="Times New Roman" w:hAnsi="Times New Roman" w:cs="Times New Roman"/>
          <w:b/>
          <w:sz w:val="28"/>
          <w:szCs w:val="28"/>
        </w:rPr>
        <w:t>нн</w:t>
      </w:r>
      <w:r w:rsidRPr="00816D8B">
        <w:rPr>
          <w:rFonts w:ascii="Times New Roman" w:hAnsi="Times New Roman" w:cs="Times New Roman"/>
          <w:sz w:val="28"/>
          <w:szCs w:val="28"/>
        </w:rPr>
        <w:t>о в ва</w:t>
      </w:r>
      <w:r w:rsidRPr="00816D8B">
        <w:rPr>
          <w:rFonts w:ascii="Times New Roman" w:hAnsi="Times New Roman" w:cs="Times New Roman"/>
          <w:b/>
          <w:sz w:val="28"/>
          <w:szCs w:val="28"/>
        </w:rPr>
        <w:t>нн</w:t>
      </w:r>
      <w:r w:rsidRPr="00816D8B">
        <w:rPr>
          <w:rFonts w:ascii="Times New Roman" w:hAnsi="Times New Roman" w:cs="Times New Roman"/>
          <w:sz w:val="28"/>
          <w:szCs w:val="28"/>
        </w:rPr>
        <w:t>ой.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Бю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етень арти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еристу из-за 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ергии.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Конгре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 xml:space="preserve"> стюарде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Га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юцинация от 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юминации.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Пи</w:t>
      </w:r>
      <w:r w:rsidRPr="00816D8B">
        <w:rPr>
          <w:rFonts w:ascii="Times New Roman" w:hAnsi="Times New Roman" w:cs="Times New Roman"/>
          <w:b/>
          <w:sz w:val="28"/>
          <w:szCs w:val="28"/>
        </w:rPr>
        <w:t>цц</w:t>
      </w:r>
      <w:r w:rsidRPr="00816D8B">
        <w:rPr>
          <w:rFonts w:ascii="Times New Roman" w:hAnsi="Times New Roman" w:cs="Times New Roman"/>
          <w:sz w:val="28"/>
          <w:szCs w:val="28"/>
        </w:rPr>
        <w:t>а в пи</w:t>
      </w:r>
      <w:r w:rsidRPr="00816D8B">
        <w:rPr>
          <w:rFonts w:ascii="Times New Roman" w:hAnsi="Times New Roman" w:cs="Times New Roman"/>
          <w:b/>
          <w:sz w:val="28"/>
          <w:szCs w:val="28"/>
        </w:rPr>
        <w:t>цц</w:t>
      </w:r>
      <w:r w:rsidRPr="00816D8B">
        <w:rPr>
          <w:rFonts w:ascii="Times New Roman" w:hAnsi="Times New Roman" w:cs="Times New Roman"/>
          <w:sz w:val="28"/>
          <w:szCs w:val="28"/>
        </w:rPr>
        <w:t>ерии.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Либре</w:t>
      </w:r>
      <w:r w:rsidRPr="00816D8B">
        <w:rPr>
          <w:rFonts w:ascii="Times New Roman" w:hAnsi="Times New Roman" w:cs="Times New Roman"/>
          <w:b/>
          <w:sz w:val="28"/>
          <w:szCs w:val="28"/>
        </w:rPr>
        <w:t>тт</w:t>
      </w:r>
      <w:r w:rsidRPr="00816D8B">
        <w:rPr>
          <w:rFonts w:ascii="Times New Roman" w:hAnsi="Times New Roman" w:cs="Times New Roman"/>
          <w:sz w:val="28"/>
          <w:szCs w:val="28"/>
        </w:rPr>
        <w:t>о к опере</w:t>
      </w:r>
      <w:r w:rsidRPr="00816D8B">
        <w:rPr>
          <w:rFonts w:ascii="Times New Roman" w:hAnsi="Times New Roman" w:cs="Times New Roman"/>
          <w:b/>
          <w:sz w:val="28"/>
          <w:szCs w:val="28"/>
        </w:rPr>
        <w:t>тт</w:t>
      </w:r>
      <w:r w:rsidRPr="00816D8B">
        <w:rPr>
          <w:rFonts w:ascii="Times New Roman" w:hAnsi="Times New Roman" w:cs="Times New Roman"/>
          <w:sz w:val="28"/>
          <w:szCs w:val="28"/>
        </w:rPr>
        <w:t>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lastRenderedPageBreak/>
        <w:t>А</w:t>
      </w:r>
      <w:r w:rsidRPr="00816D8B">
        <w:rPr>
          <w:rFonts w:ascii="Times New Roman" w:hAnsi="Times New Roman" w:cs="Times New Roman"/>
          <w:b/>
          <w:sz w:val="28"/>
          <w:szCs w:val="28"/>
        </w:rPr>
        <w:t>тт</w:t>
      </w:r>
      <w:r w:rsidRPr="00816D8B">
        <w:rPr>
          <w:rFonts w:ascii="Times New Roman" w:hAnsi="Times New Roman" w:cs="Times New Roman"/>
          <w:sz w:val="28"/>
          <w:szCs w:val="28"/>
        </w:rPr>
        <w:t>естация а</w:t>
      </w:r>
      <w:r w:rsidRPr="00816D8B">
        <w:rPr>
          <w:rFonts w:ascii="Times New Roman" w:hAnsi="Times New Roman" w:cs="Times New Roman"/>
          <w:b/>
          <w:sz w:val="28"/>
          <w:szCs w:val="28"/>
        </w:rPr>
        <w:t>тт</w:t>
      </w:r>
      <w:r w:rsidRPr="00816D8B">
        <w:rPr>
          <w:rFonts w:ascii="Times New Roman" w:hAnsi="Times New Roman" w:cs="Times New Roman"/>
          <w:sz w:val="28"/>
          <w:szCs w:val="28"/>
        </w:rPr>
        <w:t>аше, любящего а</w:t>
      </w:r>
      <w:r w:rsidRPr="00816D8B">
        <w:rPr>
          <w:rFonts w:ascii="Times New Roman" w:hAnsi="Times New Roman" w:cs="Times New Roman"/>
          <w:b/>
          <w:sz w:val="28"/>
          <w:szCs w:val="28"/>
        </w:rPr>
        <w:t>тт</w:t>
      </w:r>
      <w:r w:rsidRPr="00816D8B">
        <w:rPr>
          <w:rFonts w:ascii="Times New Roman" w:hAnsi="Times New Roman" w:cs="Times New Roman"/>
          <w:sz w:val="28"/>
          <w:szCs w:val="28"/>
        </w:rPr>
        <w:t>ракционы.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О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онент из о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озиции.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Хо</w:t>
      </w:r>
      <w:r w:rsidRPr="00816D8B">
        <w:rPr>
          <w:rFonts w:ascii="Times New Roman" w:hAnsi="Times New Roman" w:cs="Times New Roman"/>
          <w:b/>
          <w:sz w:val="28"/>
          <w:szCs w:val="28"/>
        </w:rPr>
        <w:t>бб</w:t>
      </w:r>
      <w:r w:rsidRPr="00816D8B">
        <w:rPr>
          <w:rFonts w:ascii="Times New Roman" w:hAnsi="Times New Roman" w:cs="Times New Roman"/>
          <w:sz w:val="28"/>
          <w:szCs w:val="28"/>
        </w:rPr>
        <w:t>и а</w:t>
      </w:r>
      <w:r w:rsidRPr="00816D8B">
        <w:rPr>
          <w:rFonts w:ascii="Times New Roman" w:hAnsi="Times New Roman" w:cs="Times New Roman"/>
          <w:b/>
          <w:sz w:val="28"/>
          <w:szCs w:val="28"/>
        </w:rPr>
        <w:t>бб</w:t>
      </w:r>
      <w:r w:rsidRPr="00816D8B">
        <w:rPr>
          <w:rFonts w:ascii="Times New Roman" w:hAnsi="Times New Roman" w:cs="Times New Roman"/>
          <w:sz w:val="28"/>
          <w:szCs w:val="28"/>
        </w:rPr>
        <w:t>ата.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</w:t>
      </w:r>
      <w:r w:rsidRPr="00816D8B">
        <w:rPr>
          <w:rFonts w:ascii="Times New Roman" w:hAnsi="Times New Roman" w:cs="Times New Roman"/>
          <w:b/>
          <w:sz w:val="28"/>
          <w:szCs w:val="28"/>
        </w:rPr>
        <w:t>мм</w:t>
      </w:r>
      <w:r w:rsidRPr="00816D8B">
        <w:rPr>
          <w:rFonts w:ascii="Times New Roman" w:hAnsi="Times New Roman" w:cs="Times New Roman"/>
          <w:sz w:val="28"/>
          <w:szCs w:val="28"/>
        </w:rPr>
        <w:t>ентарий к ко</w:t>
      </w:r>
      <w:r w:rsidRPr="00816D8B">
        <w:rPr>
          <w:rFonts w:ascii="Times New Roman" w:hAnsi="Times New Roman" w:cs="Times New Roman"/>
          <w:b/>
          <w:sz w:val="28"/>
          <w:szCs w:val="28"/>
        </w:rPr>
        <w:t>мм</w:t>
      </w:r>
      <w:r w:rsidRPr="00816D8B">
        <w:rPr>
          <w:rFonts w:ascii="Times New Roman" w:hAnsi="Times New Roman" w:cs="Times New Roman"/>
          <w:sz w:val="28"/>
          <w:szCs w:val="28"/>
        </w:rPr>
        <w:t>юнике.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Выпустить на шо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е ша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И</w:t>
      </w:r>
      <w:r w:rsidRPr="00816D8B">
        <w:rPr>
          <w:rFonts w:ascii="Times New Roman" w:hAnsi="Times New Roman" w:cs="Times New Roman"/>
          <w:b/>
          <w:sz w:val="28"/>
          <w:szCs w:val="28"/>
        </w:rPr>
        <w:t>мм</w:t>
      </w:r>
      <w:r w:rsidRPr="00816D8B">
        <w:rPr>
          <w:rFonts w:ascii="Times New Roman" w:hAnsi="Times New Roman" w:cs="Times New Roman"/>
          <w:sz w:val="28"/>
          <w:szCs w:val="28"/>
        </w:rPr>
        <w:t>унитет и</w:t>
      </w:r>
      <w:r w:rsidRPr="00816D8B">
        <w:rPr>
          <w:rFonts w:ascii="Times New Roman" w:hAnsi="Times New Roman" w:cs="Times New Roman"/>
          <w:b/>
          <w:sz w:val="28"/>
          <w:szCs w:val="28"/>
        </w:rPr>
        <w:t>мм</w:t>
      </w:r>
      <w:r w:rsidRPr="00816D8B">
        <w:rPr>
          <w:rFonts w:ascii="Times New Roman" w:hAnsi="Times New Roman" w:cs="Times New Roman"/>
          <w:sz w:val="28"/>
          <w:szCs w:val="28"/>
        </w:rPr>
        <w:t>игранта.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Спи</w:t>
      </w:r>
      <w:r w:rsidRPr="00816D8B">
        <w:rPr>
          <w:rFonts w:ascii="Times New Roman" w:hAnsi="Times New Roman" w:cs="Times New Roman"/>
          <w:b/>
          <w:sz w:val="28"/>
          <w:szCs w:val="28"/>
        </w:rPr>
        <w:t>нн</w:t>
      </w:r>
      <w:r w:rsidRPr="00816D8B">
        <w:rPr>
          <w:rFonts w:ascii="Times New Roman" w:hAnsi="Times New Roman" w:cs="Times New Roman"/>
          <w:sz w:val="28"/>
          <w:szCs w:val="28"/>
        </w:rPr>
        <w:t>инг фи</w:t>
      </w:r>
      <w:r w:rsidRPr="00816D8B">
        <w:rPr>
          <w:rFonts w:ascii="Times New Roman" w:hAnsi="Times New Roman" w:cs="Times New Roman"/>
          <w:b/>
          <w:sz w:val="28"/>
          <w:szCs w:val="28"/>
        </w:rPr>
        <w:t>нн</w:t>
      </w:r>
      <w:r w:rsidRPr="00816D8B">
        <w:rPr>
          <w:rFonts w:ascii="Times New Roman" w:hAnsi="Times New Roman" w:cs="Times New Roman"/>
          <w:sz w:val="28"/>
          <w:szCs w:val="28"/>
        </w:rPr>
        <w:t>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Анте</w:t>
      </w:r>
      <w:r w:rsidRPr="00816D8B">
        <w:rPr>
          <w:rFonts w:ascii="Times New Roman" w:hAnsi="Times New Roman" w:cs="Times New Roman"/>
          <w:b/>
          <w:sz w:val="28"/>
          <w:szCs w:val="28"/>
        </w:rPr>
        <w:t>нн</w:t>
      </w:r>
      <w:r w:rsidRPr="00816D8B">
        <w:rPr>
          <w:rFonts w:ascii="Times New Roman" w:hAnsi="Times New Roman" w:cs="Times New Roman"/>
          <w:sz w:val="28"/>
          <w:szCs w:val="28"/>
        </w:rPr>
        <w:t>а в то</w:t>
      </w:r>
      <w:r w:rsidRPr="00816D8B">
        <w:rPr>
          <w:rFonts w:ascii="Times New Roman" w:hAnsi="Times New Roman" w:cs="Times New Roman"/>
          <w:b/>
          <w:sz w:val="28"/>
          <w:szCs w:val="28"/>
        </w:rPr>
        <w:t>нн</w:t>
      </w:r>
      <w:r w:rsidRPr="00816D8B">
        <w:rPr>
          <w:rFonts w:ascii="Times New Roman" w:hAnsi="Times New Roman" w:cs="Times New Roman"/>
          <w:sz w:val="28"/>
          <w:szCs w:val="28"/>
        </w:rPr>
        <w:t>еле.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юстрация к нове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ам и ба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адам, где иди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ия и 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юзия.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Гру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а ги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опотамов из цирковой тру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ы гри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ует.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Кро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овки для кро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 с кро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вордами.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 коми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ии ми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 xml:space="preserve"> пошла на компроми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Бе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етристика (белорусы лет триста читали бе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етристику).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Диску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ия о ди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ертации профе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ора.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Се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ия и 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амблеи 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истентов режи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еров.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Репре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ированный коми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ар.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Депре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ия гро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мейстера.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Э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е о нарци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играфия ко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еги-инте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игента.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Эпигра</w:t>
      </w:r>
      <w:r w:rsidRPr="00816D8B">
        <w:rPr>
          <w:rFonts w:ascii="Times New Roman" w:hAnsi="Times New Roman" w:cs="Times New Roman"/>
          <w:b/>
          <w:sz w:val="28"/>
          <w:szCs w:val="28"/>
        </w:rPr>
        <w:t>мм</w:t>
      </w:r>
      <w:r w:rsidRPr="00816D8B">
        <w:rPr>
          <w:rFonts w:ascii="Times New Roman" w:hAnsi="Times New Roman" w:cs="Times New Roman"/>
          <w:sz w:val="28"/>
          <w:szCs w:val="28"/>
        </w:rPr>
        <w:t>а на програ</w:t>
      </w:r>
      <w:r w:rsidRPr="00816D8B">
        <w:rPr>
          <w:rFonts w:ascii="Times New Roman" w:hAnsi="Times New Roman" w:cs="Times New Roman"/>
          <w:b/>
          <w:sz w:val="28"/>
          <w:szCs w:val="28"/>
        </w:rPr>
        <w:t>мм</w:t>
      </w:r>
      <w:r w:rsidRPr="00816D8B">
        <w:rPr>
          <w:rFonts w:ascii="Times New Roman" w:hAnsi="Times New Roman" w:cs="Times New Roman"/>
          <w:sz w:val="28"/>
          <w:szCs w:val="28"/>
        </w:rPr>
        <w:t>у.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Э</w:t>
      </w:r>
      <w:r w:rsidRPr="00816D8B">
        <w:rPr>
          <w:rFonts w:ascii="Times New Roman" w:hAnsi="Times New Roman" w:cs="Times New Roman"/>
          <w:b/>
          <w:sz w:val="28"/>
          <w:szCs w:val="28"/>
        </w:rPr>
        <w:t>фф</w:t>
      </w:r>
      <w:r w:rsidRPr="00816D8B">
        <w:rPr>
          <w:rFonts w:ascii="Times New Roman" w:hAnsi="Times New Roman" w:cs="Times New Roman"/>
          <w:sz w:val="28"/>
          <w:szCs w:val="28"/>
        </w:rPr>
        <w:t>ективное использование коэ</w:t>
      </w:r>
      <w:r w:rsidRPr="00816D8B">
        <w:rPr>
          <w:rFonts w:ascii="Times New Roman" w:hAnsi="Times New Roman" w:cs="Times New Roman"/>
          <w:b/>
          <w:sz w:val="28"/>
          <w:szCs w:val="28"/>
        </w:rPr>
        <w:t>фф</w:t>
      </w:r>
      <w:r w:rsidRPr="00816D8B">
        <w:rPr>
          <w:rFonts w:ascii="Times New Roman" w:hAnsi="Times New Roman" w:cs="Times New Roman"/>
          <w:sz w:val="28"/>
          <w:szCs w:val="28"/>
        </w:rPr>
        <w:t>ициента.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Ма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аж для ма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Ми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ионы и ми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иарды мо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юсков, гори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 xml:space="preserve"> и шинши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ектировать закон о су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огатном материнстве прямо на пе</w:t>
      </w:r>
      <w:r w:rsidRPr="00816D8B">
        <w:rPr>
          <w:rFonts w:ascii="Times New Roman" w:hAnsi="Times New Roman" w:cs="Times New Roman"/>
          <w:b/>
          <w:sz w:val="28"/>
          <w:szCs w:val="28"/>
        </w:rPr>
        <w:t>рр</w:t>
      </w:r>
      <w:r w:rsidRPr="00816D8B">
        <w:rPr>
          <w:rFonts w:ascii="Times New Roman" w:hAnsi="Times New Roman" w:cs="Times New Roman"/>
          <w:sz w:val="28"/>
          <w:szCs w:val="28"/>
        </w:rPr>
        <w:t>оне.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 xml:space="preserve">ора из-за 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уды дре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ировщику.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Ба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отироваться по ба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ам.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ортимент экспре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-кафе.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арат для а</w:t>
      </w:r>
      <w:r w:rsidRPr="00816D8B">
        <w:rPr>
          <w:rFonts w:ascii="Times New Roman" w:hAnsi="Times New Roman" w:cs="Times New Roman"/>
          <w:b/>
          <w:sz w:val="28"/>
          <w:szCs w:val="28"/>
        </w:rPr>
        <w:t>пп</w:t>
      </w:r>
      <w:r w:rsidRPr="00816D8B">
        <w:rPr>
          <w:rFonts w:ascii="Times New Roman" w:hAnsi="Times New Roman" w:cs="Times New Roman"/>
          <w:sz w:val="28"/>
          <w:szCs w:val="28"/>
        </w:rPr>
        <w:t>ликаций.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Коло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альные 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игнования на поимку агре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оров.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 к се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ии забудь про аксе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уары.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lastRenderedPageBreak/>
        <w:t>Ва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ал Вася сало любит.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Эксце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 xml:space="preserve"> как проце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Эксце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 xml:space="preserve"> как проце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Бе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а и до</w:t>
      </w:r>
      <w:r w:rsidRPr="00816D8B">
        <w:rPr>
          <w:rFonts w:ascii="Times New Roman" w:hAnsi="Times New Roman" w:cs="Times New Roman"/>
          <w:b/>
          <w:sz w:val="28"/>
          <w:szCs w:val="28"/>
        </w:rPr>
        <w:t>нн</w:t>
      </w:r>
      <w:r w:rsidRPr="00816D8B">
        <w:rPr>
          <w:rFonts w:ascii="Times New Roman" w:hAnsi="Times New Roman" w:cs="Times New Roman"/>
          <w:sz w:val="28"/>
          <w:szCs w:val="28"/>
        </w:rPr>
        <w:t>а, по кличке Бе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адо</w:t>
      </w:r>
      <w:r w:rsidRPr="00816D8B">
        <w:rPr>
          <w:rFonts w:ascii="Times New Roman" w:hAnsi="Times New Roman" w:cs="Times New Roman"/>
          <w:b/>
          <w:sz w:val="28"/>
          <w:szCs w:val="28"/>
        </w:rPr>
        <w:t>нн</w:t>
      </w:r>
      <w:r w:rsidRPr="00816D8B">
        <w:rPr>
          <w:rFonts w:ascii="Times New Roman" w:hAnsi="Times New Roman" w:cs="Times New Roman"/>
          <w:sz w:val="28"/>
          <w:szCs w:val="28"/>
        </w:rPr>
        <w:t>а (бе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адо</w:t>
      </w:r>
      <w:r w:rsidRPr="00816D8B">
        <w:rPr>
          <w:rFonts w:ascii="Times New Roman" w:hAnsi="Times New Roman" w:cs="Times New Roman"/>
          <w:b/>
          <w:sz w:val="28"/>
          <w:szCs w:val="28"/>
        </w:rPr>
        <w:t>нн</w:t>
      </w:r>
      <w:r w:rsidRPr="00816D8B">
        <w:rPr>
          <w:rFonts w:ascii="Times New Roman" w:hAnsi="Times New Roman" w:cs="Times New Roman"/>
          <w:sz w:val="28"/>
          <w:szCs w:val="28"/>
        </w:rPr>
        <w:t>а – ядовитое растение, употребляемое в медицине и косметике).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</w:t>
      </w:r>
      <w:r w:rsidRPr="00816D8B">
        <w:rPr>
          <w:rFonts w:ascii="Times New Roman" w:hAnsi="Times New Roman" w:cs="Times New Roman"/>
          <w:b/>
          <w:sz w:val="28"/>
          <w:szCs w:val="28"/>
        </w:rPr>
        <w:t>сс</w:t>
      </w:r>
      <w:r w:rsidRPr="00816D8B">
        <w:rPr>
          <w:rFonts w:ascii="Times New Roman" w:hAnsi="Times New Roman" w:cs="Times New Roman"/>
          <w:sz w:val="28"/>
          <w:szCs w:val="28"/>
        </w:rPr>
        <w:t>игнации до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аров и ши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ингов.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Взять ба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он для ба</w:t>
      </w:r>
      <w:r w:rsidRPr="00816D8B">
        <w:rPr>
          <w:rFonts w:ascii="Times New Roman" w:hAnsi="Times New Roman" w:cs="Times New Roman"/>
          <w:b/>
          <w:sz w:val="28"/>
          <w:szCs w:val="28"/>
        </w:rPr>
        <w:t>лл</w:t>
      </w:r>
      <w:r w:rsidRPr="00816D8B">
        <w:rPr>
          <w:rFonts w:ascii="Times New Roman" w:hAnsi="Times New Roman" w:cs="Times New Roman"/>
          <w:sz w:val="28"/>
          <w:szCs w:val="28"/>
        </w:rPr>
        <w:t>аста.</w:t>
      </w:r>
    </w:p>
    <w:p w:rsidR="008866EC" w:rsidRPr="00816D8B" w:rsidRDefault="008866EC" w:rsidP="00816D8B">
      <w:pPr>
        <w:spacing w:line="36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Необычный словарик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Аббат – аббат узнал, что АВВА – это аббревиатура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Аббревиатура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Абитуриент – а бить будут абитуриента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Ажиотаж – а жизнь у него – сплошной ажиотаж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Аккумулятор – а к куму гости пришли, аккумулятор принесли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Алюминий – а люмпен любит алюминий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Аппетит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Аппендицит – аппетит после аппендицита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Абориген – а Боря – абориген, его взяли на абордаж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Абордаж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Апартаменты – а парты – в апартаменты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Ассистент – ассистент – ас в системе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Аллея – Говорю аллегориями: « Алла на аллее Егора объегорила, и у него на Аллу аллергия»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Аллергия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Аннотация – Анна читает не нотации, а аннотации (Анна – аннотации)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Аккуратный – аккуратный аккордианист аккомпанировал на аккордеоне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Аккордеон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Галерея – Галя в галерее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Гарнир – гарнир в гарнизоне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Гарнизон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lastRenderedPageBreak/>
        <w:t>Горизонт – из-за гор не виден горизонт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Дрожжи – дрожжи и вожжи под можжевельником, где жужжат пчелы и пахнет жженым кофе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Интеллект – в (ин) теле лектор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Интеллигенция – и-е–л л–и-е (зеркальное отражение)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Ипподром – Филипп и Ипполит на ипподроме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Кавалерия – кавалер из кавалерии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Калории – колоритная дама, похожая на колобок, подсчитывала калории в сале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Колоритный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Капитал – у капитана в кармане капитал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Корректный – корректный корреспондент корректировал статьи о коррупции, корриде и коррозии металла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Корреспондент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Коррупция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Коррозия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Коррида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Кросс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Кроссовка – кросс в кроссовках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Моллюск – моль Люся мечтает стать моллюском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Профессия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Профессор – профессор сменил профессию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Троллейбус – троллейбус с пропеллером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Территория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Террариум – террариум на территории террасы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Терраса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Целлюлоза – целлюлоза юлила в целлофане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816D8B">
        <w:rPr>
          <w:rFonts w:ascii="Times New Roman" w:hAnsi="Times New Roman" w:cs="Times New Roman"/>
          <w:sz w:val="28"/>
          <w:szCs w:val="28"/>
        </w:rPr>
        <w:t>Целлофан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jc w:val="right"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Приложение 9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t>Словарь заимствований с удвоенными согласными в корне</w:t>
      </w:r>
    </w:p>
    <w:tbl>
      <w:tblPr>
        <w:tblStyle w:val="a5"/>
        <w:tblW w:w="0" w:type="auto"/>
        <w:tblInd w:w="-601" w:type="dxa"/>
        <w:tblLook w:val="04A0"/>
      </w:tblPr>
      <w:tblGrid>
        <w:gridCol w:w="5386"/>
        <w:gridCol w:w="4785"/>
      </w:tblGrid>
      <w:tr w:rsidR="008866EC" w:rsidRPr="00816D8B" w:rsidTr="008866EC">
        <w:tc>
          <w:tcPr>
            <w:tcW w:w="5386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Удвоенная согласная в корне</w:t>
            </w: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Одиночная согласная в корне</w:t>
            </w:r>
          </w:p>
        </w:tc>
      </w:tr>
      <w:tr w:rsidR="008866EC" w:rsidRPr="00816D8B" w:rsidTr="008866EC">
        <w:trPr>
          <w:trHeight w:val="7343"/>
        </w:trPr>
        <w:tc>
          <w:tcPr>
            <w:tcW w:w="5386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ат, а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атство, а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атиса, а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ревиатура, агре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лиматизация,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омодация,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омпанемент,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омпаниатор,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орд,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ордеон,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редитив,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умулятор,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уратный, аксе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уары,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егория,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ергия,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ея,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игатор,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юзия,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юр, 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иак, 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ексия, 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ибалова (клятва), 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отация, 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улировать, анте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апе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яция, а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арат, а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ендицит, а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етит, а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ликация, арти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ерия, асе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ор, аси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етрия,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амблея,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енизатор,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игнация,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имилировать,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истент,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орти,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ортимент,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оциация, а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аше, а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естат, а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ракцион, а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ект, а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икс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Ба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ейн,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 xml:space="preserve"> (оценка)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ада,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аст,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истика,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он,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отироваться, баро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о, ба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икада, ба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ейн, баци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бе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етристика, бестсе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ер, би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ектриса, бо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бри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иант, бру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о, бу</w:t>
            </w:r>
            <w:r w:rsidRPr="00816D8B">
              <w:rPr>
                <w:b/>
                <w:sz w:val="28"/>
                <w:szCs w:val="28"/>
              </w:rPr>
              <w:t>дд</w:t>
            </w:r>
            <w:r w:rsidRPr="00816D8B">
              <w:rPr>
                <w:sz w:val="28"/>
                <w:szCs w:val="28"/>
              </w:rPr>
              <w:t>изм, бу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онада, бю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етень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Ва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ва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ал, ви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Га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юцинация, га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ги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опотам, гологра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гори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, 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атика, 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офон, гри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, гро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мейстер, гру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а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Депре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диле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диску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ди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ертация, ди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онанс, дисти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 xml:space="preserve">ировать, </w:t>
            </w:r>
            <w:r w:rsidRPr="00816D8B">
              <w:rPr>
                <w:sz w:val="28"/>
                <w:szCs w:val="28"/>
              </w:rPr>
              <w:lastRenderedPageBreak/>
              <w:t>ди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еренцировать, ди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узия, до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ар, дре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ировщик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Иди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ия, 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юзия, 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юминация, 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юстрация, и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играция, и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унитет, импре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ионизм, инди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ерентный, инте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ект, инте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игент, и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одром, и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ациональный, и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игация, иску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тво, 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тупление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Кади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ак, ка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играфия, капи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яр, ка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ка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ета, Кири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 xml:space="preserve"> (но: Кирилка!), кле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килогра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, кла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кла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ик, кла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ифицировать,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аж,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ега,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егия,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едж,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ектив,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екция,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изия,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оквиум, коло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коло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ада, коло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альный,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ентарий,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ерсант, коми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ар, коми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ивояжер,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уна,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уникабельный,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уникация,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утатор, компре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компре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ор, компроми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конгре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кора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ектный,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ектор,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еспондент,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ида,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озия,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упция, ко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едж, криста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 xml:space="preserve"> (но: кристальный!), кро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ворд, кро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овки, коэ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ициент, кро</w:t>
            </w:r>
            <w:r w:rsidRPr="00816D8B">
              <w:rPr>
                <w:b/>
                <w:sz w:val="28"/>
                <w:szCs w:val="28"/>
              </w:rPr>
              <w:t>сс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Ла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о, либре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о, ло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и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Мадо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ма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ма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ма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аж, ме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мета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, мета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ургия, ми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иард, ми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ион, 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мо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юск, му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му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ировать, му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он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Нарци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не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о, нове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lastRenderedPageBreak/>
              <w:t>О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упация, опере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а, опо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ум, о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озиция, о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онент, о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 xml:space="preserve">ортунизм 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Па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о, пара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елепипед, пара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ель, пара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елогра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, па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ажир, па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ат, па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ивный, па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пе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он, пе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имизм, поэте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програ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прогре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пропе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ер, профе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проце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профе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и, реми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регре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режи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ер, рене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анс, репре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ора, режи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ер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Се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сате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ит, си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етрия, се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ер, сте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аж, стре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стюарде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су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су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огат, су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икс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Телегра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 те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ис, те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енкур (лечебная ходьба в санаториях),те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аса, те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итория, те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ор, то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то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ель, тра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три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ер, тро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ейбус, тру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а, ту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ель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Фили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, (но: Филипка!), фи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 xml:space="preserve"> (но: финка, финский!)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Хлорофи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, хо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и, хо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, хо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ей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Це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юлоза, це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офан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Ша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и, ши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инг, шинши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шо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Экспре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экспре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эксце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Э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ада, э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ипс, эми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эпигра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э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е, э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енция, э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ект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 xml:space="preserve">  </w:t>
            </w:r>
          </w:p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4785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lastRenderedPageBreak/>
              <w:t>Агрегат, адресовать, акустика, алогизм, алоэ, алюминий, амбулатория, амуниция, апартаменты, апатит, аплодировать, атака, атрибут, афиша.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Бакалавр, баланс, балюстрада, бизнес, блюминг, буженина, буфер.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Варьете, вернисаж, вето, волейбол.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Газон, галантерея, галерея, гримаса, гримировать, гуманизм, гусар.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Декорация, декламировать, деликатес, десант, десерт, дефект, драма, драпировать.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Имитация, импресарио.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Кавалерия, калория, капитал, каре, карикатура, клиника, Колизей, количество, колорит, команда, компиляция, коридор.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Лампас, лилипут.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Малярия, манера, масон, мемуары, мулат, муляж.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Нивелировать.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Окулист, офис, офицер, официальный.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 xml:space="preserve">Пеленг, пилигрим, </w:t>
            </w:r>
            <w:r w:rsidRPr="00816D8B">
              <w:rPr>
                <w:sz w:val="28"/>
                <w:szCs w:val="28"/>
              </w:rPr>
              <w:lastRenderedPageBreak/>
              <w:t>поликлиника, продюсер, пудинг, пьеса.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Рапира, раса,(расизм, расист, расовый), религия, ресурсы, рококо, росомаха, русизм.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Селекция, сепаратизм(стремление к отделению, обособлению), симулянт, сомбреро, спикер, стилистика.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Тренажёр, трос, тротуар.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Унисон.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Фолиант.</w:t>
            </w:r>
          </w:p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Элита, эмалированный, эпатаж, эскимос.</w:t>
            </w:r>
          </w:p>
        </w:tc>
      </w:tr>
    </w:tbl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9B2D13" w:rsidRDefault="009B2D13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816D8B">
        <w:rPr>
          <w:rFonts w:ascii="Times New Roman" w:hAnsi="Times New Roman" w:cs="Times New Roman"/>
          <w:b/>
          <w:sz w:val="28"/>
          <w:szCs w:val="28"/>
        </w:rPr>
        <w:lastRenderedPageBreak/>
        <w:t>Слова с удвоенными согласными</w:t>
      </w:r>
    </w:p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645"/>
        <w:gridCol w:w="7925"/>
      </w:tblGrid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Удвоенные буквы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Слова с удвоенными согласными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сс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Агре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аксе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уары, асе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амблея,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енизатор,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игнация,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имилировать,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истент,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орти,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ортимент, 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оциация, ба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ейн, ба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ейн, би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ектриса, бо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ва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ал, гро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мейстер, депре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диску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ди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ертация, ди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онанс, дре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ировщик, импре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ионизм, иску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тво, 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тупление, ка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ка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ета, кла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кла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ик, кла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ифицировать, коло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альный, коми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ар, коми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компре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компре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ор, компроми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конгре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кро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ворд, кро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овки, кро</w:t>
            </w:r>
            <w:r w:rsidRPr="00816D8B">
              <w:rPr>
                <w:b/>
                <w:sz w:val="28"/>
                <w:szCs w:val="28"/>
              </w:rPr>
              <w:t>сс,</w:t>
            </w:r>
            <w:r w:rsidRPr="00816D8B">
              <w:rPr>
                <w:sz w:val="28"/>
                <w:szCs w:val="28"/>
              </w:rPr>
              <w:t xml:space="preserve"> ла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о, ма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ма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аж, ме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му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ировать, му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он, нарци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опо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ум, па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ажир, па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ат, па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ивный, па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пе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имизм, поэте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прогре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профе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проце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профе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ор, реми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регре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режи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ер, рене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анс, репре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ора, режи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ер, се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се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ер, стре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стюарде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тра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а, ша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и, шо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е, экспре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экспре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эксце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, эми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ия, э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>е, э</w:t>
            </w:r>
            <w:r w:rsidRPr="00816D8B">
              <w:rPr>
                <w:b/>
                <w:sz w:val="28"/>
                <w:szCs w:val="28"/>
              </w:rPr>
              <w:t>сс</w:t>
            </w:r>
            <w:r w:rsidRPr="00816D8B">
              <w:rPr>
                <w:sz w:val="28"/>
                <w:szCs w:val="28"/>
              </w:rPr>
              <w:t xml:space="preserve">енция, 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лл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егория,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ергия,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ея,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игатор,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юзия, 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юр, апе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яция, арти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ерия,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 xml:space="preserve"> (оценка)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ада,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аст,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истика,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он, ба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отироваться, баци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бе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етристика, бестсе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ер, бри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иант, бю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етень, ви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га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юцинация, гори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дисти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ировать, до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ар, иди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ия, 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юзия, 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юминация, 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юстрация, инте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ект, инте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игент, кади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ак, ка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играфия, капи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яр, Кири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 xml:space="preserve"> (но: Кирилка!),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аж,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ега,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егия,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едж,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ектив,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екция,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изия, ко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оквиум, кора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, криста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 xml:space="preserve"> (но: кристальный!), мета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, мета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ургия, ми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иард, ми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ион, мо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юск, му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нове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пара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елепипед, пара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ель, пара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елогра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, пропе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ер, 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и, сате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ит, сте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 xml:space="preserve">аж, </w:t>
            </w:r>
            <w:r w:rsidRPr="00816D8B">
              <w:rPr>
                <w:sz w:val="28"/>
                <w:szCs w:val="28"/>
              </w:rPr>
              <w:lastRenderedPageBreak/>
              <w:t>три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ер, тро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ейбус, хлорофи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, хо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, це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юлоза, це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офан, ши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инг, шинши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а, Э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ада, э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ипс,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lastRenderedPageBreak/>
              <w:t>мм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иак, аси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етрия, га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гологра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, 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атика, 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офон, диле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и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играция, и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унитет, кле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килогра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ентарий,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ерсант,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ивояжер,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уна,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уникабельный,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уникация, ко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утатор, пара</w:t>
            </w:r>
            <w:r w:rsidRPr="00816D8B">
              <w:rPr>
                <w:b/>
                <w:sz w:val="28"/>
                <w:szCs w:val="28"/>
              </w:rPr>
              <w:t>лл</w:t>
            </w:r>
            <w:r w:rsidRPr="00816D8B">
              <w:rPr>
                <w:sz w:val="28"/>
                <w:szCs w:val="28"/>
              </w:rPr>
              <w:t>елогра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, програ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си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етрия, су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телегра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  эпигра</w:t>
            </w:r>
            <w:r w:rsidRPr="00816D8B">
              <w:rPr>
                <w:b/>
                <w:sz w:val="28"/>
                <w:szCs w:val="28"/>
              </w:rPr>
              <w:t>мм</w:t>
            </w:r>
            <w:r w:rsidRPr="00816D8B">
              <w:rPr>
                <w:sz w:val="28"/>
                <w:szCs w:val="28"/>
              </w:rPr>
              <w:t>а,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кк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лиматизация,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омодация,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омпанемент,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омпаниатор,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орд,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ордеон,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редитив,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умулятор, а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уратный, баро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о, о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>упация, хо</w:t>
            </w:r>
            <w:r w:rsidRPr="00816D8B">
              <w:rPr>
                <w:b/>
                <w:sz w:val="28"/>
                <w:szCs w:val="28"/>
              </w:rPr>
              <w:t>кк</w:t>
            </w:r>
            <w:r w:rsidRPr="00816D8B">
              <w:rPr>
                <w:sz w:val="28"/>
                <w:szCs w:val="28"/>
              </w:rPr>
              <w:t xml:space="preserve">ей, 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нн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ексия, 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ибалова (клятва), 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отация, 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улировать, анте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ва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коло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коло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ада, мадо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ма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па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о, те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ис, то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а, то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ель, ту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>ель, фи</w:t>
            </w:r>
            <w:r w:rsidRPr="00816D8B">
              <w:rPr>
                <w:b/>
                <w:sz w:val="28"/>
                <w:szCs w:val="28"/>
              </w:rPr>
              <w:t>нн</w:t>
            </w:r>
            <w:r w:rsidRPr="00816D8B">
              <w:rPr>
                <w:sz w:val="28"/>
                <w:szCs w:val="28"/>
              </w:rPr>
              <w:t xml:space="preserve"> (но: финка, финский!)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рр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Ба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икада, и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ациональный, и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игация,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ектный,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ектор,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еспондент,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ида,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озия, ко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упция, пе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он, су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огат, те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енкур (лечебная ходьба в санаториях),те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аса, те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итория, те</w:t>
            </w:r>
            <w:r w:rsidRPr="00816D8B">
              <w:rPr>
                <w:b/>
                <w:sz w:val="28"/>
                <w:szCs w:val="28"/>
              </w:rPr>
              <w:t>рр</w:t>
            </w:r>
            <w:r w:rsidRPr="00816D8B">
              <w:rPr>
                <w:sz w:val="28"/>
                <w:szCs w:val="28"/>
              </w:rPr>
              <w:t>ор,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бб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ат, а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атство, а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атиса, а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ревиатура, ло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>и, хо</w:t>
            </w:r>
            <w:r w:rsidRPr="00816D8B">
              <w:rPr>
                <w:b/>
                <w:sz w:val="28"/>
                <w:szCs w:val="28"/>
              </w:rPr>
              <w:t>бб</w:t>
            </w:r>
            <w:r w:rsidRPr="00816D8B">
              <w:rPr>
                <w:sz w:val="28"/>
                <w:szCs w:val="28"/>
              </w:rPr>
              <w:t xml:space="preserve">и, 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пп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арат, а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ендицит, а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етит, а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ликация, ги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опотам, гри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, гру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а, и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одром, о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озиция, о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онент, о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ортунизм, тру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а, Фили</w:t>
            </w:r>
            <w:r w:rsidRPr="00816D8B">
              <w:rPr>
                <w:b/>
                <w:sz w:val="28"/>
                <w:szCs w:val="28"/>
              </w:rPr>
              <w:t>пп</w:t>
            </w:r>
            <w:r w:rsidRPr="00816D8B">
              <w:rPr>
                <w:sz w:val="28"/>
                <w:szCs w:val="28"/>
              </w:rPr>
              <w:t>, (но: Филипка!),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тт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аше, а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естат, а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ракцион, бру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о, ко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едж, либре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о, не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о, опере</w:t>
            </w:r>
            <w:r w:rsidRPr="00816D8B">
              <w:rPr>
                <w:b/>
                <w:sz w:val="28"/>
                <w:szCs w:val="28"/>
              </w:rPr>
              <w:t>тт</w:t>
            </w:r>
            <w:r w:rsidRPr="00816D8B">
              <w:rPr>
                <w:sz w:val="28"/>
                <w:szCs w:val="28"/>
              </w:rPr>
              <w:t>а,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фф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А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ект, а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икс, бу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онада, ди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еренцировать, ди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узия, инди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ерентный, коэ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ициент, су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>икс, э</w:t>
            </w:r>
            <w:r w:rsidRPr="00816D8B">
              <w:rPr>
                <w:b/>
                <w:sz w:val="28"/>
                <w:szCs w:val="28"/>
              </w:rPr>
              <w:t>фф</w:t>
            </w:r>
            <w:r w:rsidRPr="00816D8B">
              <w:rPr>
                <w:sz w:val="28"/>
                <w:szCs w:val="28"/>
              </w:rPr>
              <w:t xml:space="preserve">ект, </w:t>
            </w:r>
          </w:p>
        </w:tc>
      </w:tr>
      <w:tr w:rsidR="008866EC" w:rsidRPr="00816D8B" w:rsidTr="008866EC">
        <w:tc>
          <w:tcPr>
            <w:tcW w:w="817" w:type="dxa"/>
          </w:tcPr>
          <w:p w:rsidR="008866EC" w:rsidRPr="00816D8B" w:rsidRDefault="008866EC" w:rsidP="00816D8B">
            <w:pPr>
              <w:spacing w:line="360" w:lineRule="auto"/>
              <w:contextualSpacing/>
              <w:rPr>
                <w:b/>
                <w:sz w:val="28"/>
                <w:szCs w:val="28"/>
              </w:rPr>
            </w:pPr>
            <w:r w:rsidRPr="00816D8B">
              <w:rPr>
                <w:b/>
                <w:sz w:val="28"/>
                <w:szCs w:val="28"/>
              </w:rPr>
              <w:t>дд</w:t>
            </w:r>
          </w:p>
        </w:tc>
        <w:tc>
          <w:tcPr>
            <w:tcW w:w="8753" w:type="dxa"/>
          </w:tcPr>
          <w:p w:rsidR="008866EC" w:rsidRPr="00816D8B" w:rsidRDefault="008866EC" w:rsidP="00816D8B">
            <w:pPr>
              <w:spacing w:line="360" w:lineRule="auto"/>
              <w:ind w:firstLine="709"/>
              <w:contextualSpacing/>
              <w:rPr>
                <w:sz w:val="28"/>
                <w:szCs w:val="28"/>
              </w:rPr>
            </w:pPr>
            <w:r w:rsidRPr="00816D8B">
              <w:rPr>
                <w:sz w:val="28"/>
                <w:szCs w:val="28"/>
              </w:rPr>
              <w:t>Бу</w:t>
            </w:r>
            <w:r w:rsidRPr="00816D8B">
              <w:rPr>
                <w:b/>
                <w:sz w:val="28"/>
                <w:szCs w:val="28"/>
              </w:rPr>
              <w:t>дд</w:t>
            </w:r>
            <w:r w:rsidRPr="00816D8B">
              <w:rPr>
                <w:sz w:val="28"/>
                <w:szCs w:val="28"/>
              </w:rPr>
              <w:t>изм</w:t>
            </w:r>
          </w:p>
        </w:tc>
      </w:tr>
    </w:tbl>
    <w:p w:rsidR="008866EC" w:rsidRPr="00816D8B" w:rsidRDefault="008866EC" w:rsidP="00816D8B">
      <w:pPr>
        <w:spacing w:line="360" w:lineRule="auto"/>
        <w:contextualSpacing/>
        <w:rPr>
          <w:rFonts w:ascii="Times New Roman" w:hAnsi="Times New Roman" w:cs="Times New Roman"/>
          <w:b/>
          <w:sz w:val="28"/>
          <w:szCs w:val="28"/>
        </w:rPr>
      </w:pPr>
    </w:p>
    <w:p w:rsidR="00B37CCB" w:rsidRPr="00816D8B" w:rsidRDefault="00B37CCB" w:rsidP="00816D8B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B37CCB" w:rsidRPr="00816D8B" w:rsidSect="00816D8B">
      <w:footerReference w:type="default" r:id="rId17"/>
      <w:pgSz w:w="11906" w:h="16838"/>
      <w:pgMar w:top="1134" w:right="851" w:bottom="1134" w:left="1701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D8B" w:rsidRDefault="00816D8B" w:rsidP="00153401">
      <w:pPr>
        <w:spacing w:after="0" w:line="240" w:lineRule="auto"/>
      </w:pPr>
      <w:r>
        <w:separator/>
      </w:r>
    </w:p>
  </w:endnote>
  <w:endnote w:type="continuationSeparator" w:id="0">
    <w:p w:rsidR="00816D8B" w:rsidRDefault="00816D8B" w:rsidP="001534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93863"/>
      <w:docPartObj>
        <w:docPartGallery w:val="Page Numbers (Bottom of Page)"/>
        <w:docPartUnique/>
      </w:docPartObj>
    </w:sdtPr>
    <w:sdtContent>
      <w:p w:rsidR="00816D8B" w:rsidRDefault="0065216E" w:rsidP="006F33B4">
        <w:pPr>
          <w:pStyle w:val="af"/>
          <w:jc w:val="right"/>
        </w:pPr>
        <w:fldSimple w:instr=" PAGE   \* MERGEFORMAT ">
          <w:r w:rsidR="00F97BDE">
            <w:rPr>
              <w:noProof/>
            </w:rPr>
            <w:t>57</w:t>
          </w:r>
        </w:fldSimple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D8B" w:rsidRDefault="00816D8B" w:rsidP="00153401">
      <w:pPr>
        <w:spacing w:after="0" w:line="240" w:lineRule="auto"/>
      </w:pPr>
      <w:r>
        <w:separator/>
      </w:r>
    </w:p>
  </w:footnote>
  <w:footnote w:type="continuationSeparator" w:id="0">
    <w:p w:rsidR="00816D8B" w:rsidRDefault="00816D8B" w:rsidP="0015340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BC2958"/>
    <w:multiLevelType w:val="hybridMultilevel"/>
    <w:tmpl w:val="891A2F7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5D42015"/>
    <w:multiLevelType w:val="hybridMultilevel"/>
    <w:tmpl w:val="75803FE0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91D2299"/>
    <w:multiLevelType w:val="hybridMultilevel"/>
    <w:tmpl w:val="FCB8E1E8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9DA07A2"/>
    <w:multiLevelType w:val="multilevel"/>
    <w:tmpl w:val="E59423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1C645870"/>
    <w:multiLevelType w:val="hybridMultilevel"/>
    <w:tmpl w:val="36CEF89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74D6FE1"/>
    <w:multiLevelType w:val="hybridMultilevel"/>
    <w:tmpl w:val="AF90CEC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39E62D8"/>
    <w:multiLevelType w:val="hybridMultilevel"/>
    <w:tmpl w:val="CBC26354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3661675B"/>
    <w:multiLevelType w:val="hybridMultilevel"/>
    <w:tmpl w:val="B30663C4"/>
    <w:lvl w:ilvl="0" w:tplc="0419000D">
      <w:start w:val="1"/>
      <w:numFmt w:val="bullet"/>
      <w:lvlText w:val=""/>
      <w:lvlJc w:val="left"/>
      <w:pPr>
        <w:ind w:left="214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8">
    <w:nsid w:val="409E294D"/>
    <w:multiLevelType w:val="hybridMultilevel"/>
    <w:tmpl w:val="3F32BBFE"/>
    <w:lvl w:ilvl="0" w:tplc="04190005">
      <w:start w:val="1"/>
      <w:numFmt w:val="bullet"/>
      <w:lvlText w:val="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5D00DD3"/>
    <w:multiLevelType w:val="hybridMultilevel"/>
    <w:tmpl w:val="0A1E9D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4BAA74AA"/>
    <w:multiLevelType w:val="hybridMultilevel"/>
    <w:tmpl w:val="81087F48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50952A75"/>
    <w:multiLevelType w:val="hybridMultilevel"/>
    <w:tmpl w:val="0BF2BA6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0F50E51"/>
    <w:multiLevelType w:val="hybridMultilevel"/>
    <w:tmpl w:val="DCEA7B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514A37A2"/>
    <w:multiLevelType w:val="hybridMultilevel"/>
    <w:tmpl w:val="891A2F76"/>
    <w:lvl w:ilvl="0" w:tplc="04190011">
      <w:start w:val="1"/>
      <w:numFmt w:val="decimal"/>
      <w:lvlText w:val="%1)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53E83234"/>
    <w:multiLevelType w:val="hybridMultilevel"/>
    <w:tmpl w:val="D19A7782"/>
    <w:lvl w:ilvl="0" w:tplc="0419000B">
      <w:start w:val="1"/>
      <w:numFmt w:val="bullet"/>
      <w:lvlText w:val=""/>
      <w:lvlJc w:val="left"/>
      <w:pPr>
        <w:ind w:left="7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5">
    <w:nsid w:val="61A11B24"/>
    <w:multiLevelType w:val="multilevel"/>
    <w:tmpl w:val="E2CE8B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2633251"/>
    <w:multiLevelType w:val="hybridMultilevel"/>
    <w:tmpl w:val="09DE0F44"/>
    <w:lvl w:ilvl="0" w:tplc="1646C4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6B334AC2"/>
    <w:multiLevelType w:val="multilevel"/>
    <w:tmpl w:val="69A076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9FE583B"/>
    <w:multiLevelType w:val="hybridMultilevel"/>
    <w:tmpl w:val="0D5CE98E"/>
    <w:lvl w:ilvl="0" w:tplc="42D8C2C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E4C6C77"/>
    <w:multiLevelType w:val="hybridMultilevel"/>
    <w:tmpl w:val="738A10B4"/>
    <w:lvl w:ilvl="0" w:tplc="7C7033B8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9"/>
  </w:num>
  <w:num w:numId="2">
    <w:abstractNumId w:val="5"/>
  </w:num>
  <w:num w:numId="3">
    <w:abstractNumId w:val="7"/>
  </w:num>
  <w:num w:numId="4">
    <w:abstractNumId w:val="6"/>
  </w:num>
  <w:num w:numId="5">
    <w:abstractNumId w:val="1"/>
  </w:num>
  <w:num w:numId="6">
    <w:abstractNumId w:val="8"/>
  </w:num>
  <w:num w:numId="7">
    <w:abstractNumId w:val="12"/>
  </w:num>
  <w:num w:numId="8">
    <w:abstractNumId w:val="16"/>
  </w:num>
  <w:num w:numId="9">
    <w:abstractNumId w:val="14"/>
  </w:num>
  <w:num w:numId="10">
    <w:abstractNumId w:val="10"/>
  </w:num>
  <w:num w:numId="11">
    <w:abstractNumId w:val="2"/>
  </w:num>
  <w:num w:numId="12">
    <w:abstractNumId w:val="4"/>
  </w:num>
  <w:num w:numId="13">
    <w:abstractNumId w:val="0"/>
  </w:num>
  <w:num w:numId="14">
    <w:abstractNumId w:val="13"/>
  </w:num>
  <w:num w:numId="15">
    <w:abstractNumId w:val="11"/>
  </w:num>
  <w:num w:numId="16">
    <w:abstractNumId w:val="18"/>
  </w:num>
  <w:num w:numId="17">
    <w:abstractNumId w:val="19"/>
  </w:num>
  <w:num w:numId="18">
    <w:abstractNumId w:val="15"/>
  </w:num>
  <w:num w:numId="19">
    <w:abstractNumId w:val="17"/>
  </w:num>
  <w:num w:numId="20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isplayBackgroundShape/>
  <w:defaultTabStop w:val="708"/>
  <w:drawingGridHorizontalSpacing w:val="11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4E6B12"/>
    <w:rsid w:val="00013134"/>
    <w:rsid w:val="00030FF9"/>
    <w:rsid w:val="00031482"/>
    <w:rsid w:val="00041591"/>
    <w:rsid w:val="000439BA"/>
    <w:rsid w:val="00045D9E"/>
    <w:rsid w:val="00057671"/>
    <w:rsid w:val="00061506"/>
    <w:rsid w:val="00067311"/>
    <w:rsid w:val="0007172C"/>
    <w:rsid w:val="00076C41"/>
    <w:rsid w:val="0007711B"/>
    <w:rsid w:val="00085DBB"/>
    <w:rsid w:val="0008787A"/>
    <w:rsid w:val="000A2F57"/>
    <w:rsid w:val="000A4D1E"/>
    <w:rsid w:val="000A5E43"/>
    <w:rsid w:val="000B0924"/>
    <w:rsid w:val="000B3933"/>
    <w:rsid w:val="000B6DC5"/>
    <w:rsid w:val="000D0325"/>
    <w:rsid w:val="000F162D"/>
    <w:rsid w:val="000F6324"/>
    <w:rsid w:val="00125B7D"/>
    <w:rsid w:val="00127BC0"/>
    <w:rsid w:val="00136390"/>
    <w:rsid w:val="00153401"/>
    <w:rsid w:val="001537FF"/>
    <w:rsid w:val="00156163"/>
    <w:rsid w:val="001649BD"/>
    <w:rsid w:val="00167972"/>
    <w:rsid w:val="00170058"/>
    <w:rsid w:val="00170314"/>
    <w:rsid w:val="00173D57"/>
    <w:rsid w:val="00176AE9"/>
    <w:rsid w:val="00183567"/>
    <w:rsid w:val="0019417A"/>
    <w:rsid w:val="00196E92"/>
    <w:rsid w:val="001A58B4"/>
    <w:rsid w:val="001A5EEC"/>
    <w:rsid w:val="001B20F8"/>
    <w:rsid w:val="001B259D"/>
    <w:rsid w:val="001B25EF"/>
    <w:rsid w:val="001C06B2"/>
    <w:rsid w:val="001C2DAA"/>
    <w:rsid w:val="001C5228"/>
    <w:rsid w:val="001C77D2"/>
    <w:rsid w:val="001D2C00"/>
    <w:rsid w:val="001D3D3F"/>
    <w:rsid w:val="001E0068"/>
    <w:rsid w:val="001E3839"/>
    <w:rsid w:val="001E5197"/>
    <w:rsid w:val="001F164D"/>
    <w:rsid w:val="001F4C3A"/>
    <w:rsid w:val="001F623B"/>
    <w:rsid w:val="002004C7"/>
    <w:rsid w:val="00204CA5"/>
    <w:rsid w:val="00206029"/>
    <w:rsid w:val="00210F72"/>
    <w:rsid w:val="00211274"/>
    <w:rsid w:val="00215725"/>
    <w:rsid w:val="00217028"/>
    <w:rsid w:val="0023060F"/>
    <w:rsid w:val="00230A59"/>
    <w:rsid w:val="002354B4"/>
    <w:rsid w:val="00235A75"/>
    <w:rsid w:val="00244B6F"/>
    <w:rsid w:val="00245B26"/>
    <w:rsid w:val="002467BF"/>
    <w:rsid w:val="002551AA"/>
    <w:rsid w:val="00263084"/>
    <w:rsid w:val="00267918"/>
    <w:rsid w:val="002708D8"/>
    <w:rsid w:val="00273B3B"/>
    <w:rsid w:val="00273EED"/>
    <w:rsid w:val="0027535B"/>
    <w:rsid w:val="00280353"/>
    <w:rsid w:val="00294E75"/>
    <w:rsid w:val="002965A7"/>
    <w:rsid w:val="002A0402"/>
    <w:rsid w:val="002A148E"/>
    <w:rsid w:val="002A2414"/>
    <w:rsid w:val="002A30F3"/>
    <w:rsid w:val="002A7680"/>
    <w:rsid w:val="002B10FE"/>
    <w:rsid w:val="002B1FAA"/>
    <w:rsid w:val="002B5154"/>
    <w:rsid w:val="002B662C"/>
    <w:rsid w:val="002B6FF5"/>
    <w:rsid w:val="002B708B"/>
    <w:rsid w:val="002C48D2"/>
    <w:rsid w:val="002C7DE2"/>
    <w:rsid w:val="002D1E5C"/>
    <w:rsid w:val="002D2B30"/>
    <w:rsid w:val="002D6B94"/>
    <w:rsid w:val="002E6067"/>
    <w:rsid w:val="003054B9"/>
    <w:rsid w:val="0031593A"/>
    <w:rsid w:val="00315F7D"/>
    <w:rsid w:val="00316C96"/>
    <w:rsid w:val="00323492"/>
    <w:rsid w:val="00330D30"/>
    <w:rsid w:val="003367C7"/>
    <w:rsid w:val="00337C8A"/>
    <w:rsid w:val="003451BA"/>
    <w:rsid w:val="00347090"/>
    <w:rsid w:val="003531E3"/>
    <w:rsid w:val="0035463D"/>
    <w:rsid w:val="00361947"/>
    <w:rsid w:val="0036562E"/>
    <w:rsid w:val="003723F2"/>
    <w:rsid w:val="00386C80"/>
    <w:rsid w:val="00390DB4"/>
    <w:rsid w:val="003921CD"/>
    <w:rsid w:val="00394563"/>
    <w:rsid w:val="00394D6E"/>
    <w:rsid w:val="003A24CF"/>
    <w:rsid w:val="003A32C1"/>
    <w:rsid w:val="003A6670"/>
    <w:rsid w:val="003B3FE3"/>
    <w:rsid w:val="003C2A17"/>
    <w:rsid w:val="003C531B"/>
    <w:rsid w:val="003D65C3"/>
    <w:rsid w:val="003F2A06"/>
    <w:rsid w:val="003F48EC"/>
    <w:rsid w:val="003F65D3"/>
    <w:rsid w:val="0040130E"/>
    <w:rsid w:val="00412335"/>
    <w:rsid w:val="00414800"/>
    <w:rsid w:val="00431A1B"/>
    <w:rsid w:val="00444790"/>
    <w:rsid w:val="00444D4D"/>
    <w:rsid w:val="00445113"/>
    <w:rsid w:val="00447593"/>
    <w:rsid w:val="00450590"/>
    <w:rsid w:val="004528C3"/>
    <w:rsid w:val="00457777"/>
    <w:rsid w:val="004611AC"/>
    <w:rsid w:val="00461DEE"/>
    <w:rsid w:val="00464C44"/>
    <w:rsid w:val="00470BC8"/>
    <w:rsid w:val="004731F3"/>
    <w:rsid w:val="004764B0"/>
    <w:rsid w:val="00477D47"/>
    <w:rsid w:val="00497279"/>
    <w:rsid w:val="004A1285"/>
    <w:rsid w:val="004A2800"/>
    <w:rsid w:val="004A7660"/>
    <w:rsid w:val="004C273D"/>
    <w:rsid w:val="004C279C"/>
    <w:rsid w:val="004C28DE"/>
    <w:rsid w:val="004C32E4"/>
    <w:rsid w:val="004C3D9D"/>
    <w:rsid w:val="004C76D0"/>
    <w:rsid w:val="004D0198"/>
    <w:rsid w:val="004D4F57"/>
    <w:rsid w:val="004E4830"/>
    <w:rsid w:val="004E5198"/>
    <w:rsid w:val="004E65E4"/>
    <w:rsid w:val="004E66B9"/>
    <w:rsid w:val="004E6B12"/>
    <w:rsid w:val="004F468D"/>
    <w:rsid w:val="004F589E"/>
    <w:rsid w:val="00502840"/>
    <w:rsid w:val="0051153A"/>
    <w:rsid w:val="005179B6"/>
    <w:rsid w:val="00525F37"/>
    <w:rsid w:val="005273F5"/>
    <w:rsid w:val="0053324C"/>
    <w:rsid w:val="00533B90"/>
    <w:rsid w:val="0054395F"/>
    <w:rsid w:val="00545CB4"/>
    <w:rsid w:val="00547447"/>
    <w:rsid w:val="00553A0A"/>
    <w:rsid w:val="00557459"/>
    <w:rsid w:val="00567088"/>
    <w:rsid w:val="0057442D"/>
    <w:rsid w:val="00580633"/>
    <w:rsid w:val="00592FB4"/>
    <w:rsid w:val="005954D4"/>
    <w:rsid w:val="005A2D57"/>
    <w:rsid w:val="005B0994"/>
    <w:rsid w:val="005B707B"/>
    <w:rsid w:val="005C3611"/>
    <w:rsid w:val="005C68A7"/>
    <w:rsid w:val="005C74D1"/>
    <w:rsid w:val="005D00A1"/>
    <w:rsid w:val="005D19DB"/>
    <w:rsid w:val="005D37ED"/>
    <w:rsid w:val="005D6396"/>
    <w:rsid w:val="005E3EDB"/>
    <w:rsid w:val="005F01AA"/>
    <w:rsid w:val="005F162E"/>
    <w:rsid w:val="005F6515"/>
    <w:rsid w:val="005F7D3F"/>
    <w:rsid w:val="00600256"/>
    <w:rsid w:val="006062DA"/>
    <w:rsid w:val="0060693F"/>
    <w:rsid w:val="006173BB"/>
    <w:rsid w:val="006342B2"/>
    <w:rsid w:val="00642F21"/>
    <w:rsid w:val="00646335"/>
    <w:rsid w:val="0065216E"/>
    <w:rsid w:val="00657D5C"/>
    <w:rsid w:val="0066165F"/>
    <w:rsid w:val="0066257C"/>
    <w:rsid w:val="006636B0"/>
    <w:rsid w:val="006639C7"/>
    <w:rsid w:val="00664725"/>
    <w:rsid w:val="00670839"/>
    <w:rsid w:val="0067287A"/>
    <w:rsid w:val="00676C25"/>
    <w:rsid w:val="00676C35"/>
    <w:rsid w:val="00691119"/>
    <w:rsid w:val="0069166D"/>
    <w:rsid w:val="006A0F3D"/>
    <w:rsid w:val="006A2F88"/>
    <w:rsid w:val="006A40C2"/>
    <w:rsid w:val="006C5FEC"/>
    <w:rsid w:val="006D361C"/>
    <w:rsid w:val="006D40DD"/>
    <w:rsid w:val="006D538F"/>
    <w:rsid w:val="006E5131"/>
    <w:rsid w:val="006F33B4"/>
    <w:rsid w:val="006F43E4"/>
    <w:rsid w:val="0070303D"/>
    <w:rsid w:val="007057E6"/>
    <w:rsid w:val="00706C24"/>
    <w:rsid w:val="00713957"/>
    <w:rsid w:val="00714748"/>
    <w:rsid w:val="007157AA"/>
    <w:rsid w:val="00715801"/>
    <w:rsid w:val="00730489"/>
    <w:rsid w:val="007350E1"/>
    <w:rsid w:val="00737AEE"/>
    <w:rsid w:val="00742589"/>
    <w:rsid w:val="00746B69"/>
    <w:rsid w:val="00750DCC"/>
    <w:rsid w:val="00756E4F"/>
    <w:rsid w:val="00766231"/>
    <w:rsid w:val="00772467"/>
    <w:rsid w:val="00774662"/>
    <w:rsid w:val="0077765D"/>
    <w:rsid w:val="007811E0"/>
    <w:rsid w:val="007817CF"/>
    <w:rsid w:val="00782CAD"/>
    <w:rsid w:val="00791A72"/>
    <w:rsid w:val="007965EA"/>
    <w:rsid w:val="007B0E3D"/>
    <w:rsid w:val="007B1375"/>
    <w:rsid w:val="007B2B8C"/>
    <w:rsid w:val="007B4BAA"/>
    <w:rsid w:val="007B6404"/>
    <w:rsid w:val="007C0A71"/>
    <w:rsid w:val="007C2F4B"/>
    <w:rsid w:val="007D5C00"/>
    <w:rsid w:val="007E46F0"/>
    <w:rsid w:val="007E5854"/>
    <w:rsid w:val="007F5BC1"/>
    <w:rsid w:val="007F7B76"/>
    <w:rsid w:val="0081203A"/>
    <w:rsid w:val="00812A7E"/>
    <w:rsid w:val="008142DB"/>
    <w:rsid w:val="00816D8B"/>
    <w:rsid w:val="00820CFF"/>
    <w:rsid w:val="008248A3"/>
    <w:rsid w:val="00824C27"/>
    <w:rsid w:val="00833CC6"/>
    <w:rsid w:val="0083442A"/>
    <w:rsid w:val="0084316E"/>
    <w:rsid w:val="00870945"/>
    <w:rsid w:val="00871177"/>
    <w:rsid w:val="008726CA"/>
    <w:rsid w:val="00873E56"/>
    <w:rsid w:val="00876FE4"/>
    <w:rsid w:val="008770D3"/>
    <w:rsid w:val="008866EC"/>
    <w:rsid w:val="00886CDC"/>
    <w:rsid w:val="00890606"/>
    <w:rsid w:val="00891070"/>
    <w:rsid w:val="008A2C6D"/>
    <w:rsid w:val="008A7CD5"/>
    <w:rsid w:val="008B2B87"/>
    <w:rsid w:val="008C1585"/>
    <w:rsid w:val="008C18A2"/>
    <w:rsid w:val="008D307D"/>
    <w:rsid w:val="008E1121"/>
    <w:rsid w:val="008F0773"/>
    <w:rsid w:val="009063B8"/>
    <w:rsid w:val="00910028"/>
    <w:rsid w:val="00911022"/>
    <w:rsid w:val="00911AC4"/>
    <w:rsid w:val="00912664"/>
    <w:rsid w:val="00913F9E"/>
    <w:rsid w:val="00917906"/>
    <w:rsid w:val="00920DF9"/>
    <w:rsid w:val="00927BC2"/>
    <w:rsid w:val="00947815"/>
    <w:rsid w:val="00951BE6"/>
    <w:rsid w:val="009528FE"/>
    <w:rsid w:val="009532A9"/>
    <w:rsid w:val="00955016"/>
    <w:rsid w:val="00957E8D"/>
    <w:rsid w:val="00970F67"/>
    <w:rsid w:val="00995DA0"/>
    <w:rsid w:val="00997840"/>
    <w:rsid w:val="009A095D"/>
    <w:rsid w:val="009A1459"/>
    <w:rsid w:val="009A375A"/>
    <w:rsid w:val="009A52D0"/>
    <w:rsid w:val="009B1B20"/>
    <w:rsid w:val="009B2D13"/>
    <w:rsid w:val="009C0862"/>
    <w:rsid w:val="009C658E"/>
    <w:rsid w:val="009E0122"/>
    <w:rsid w:val="009E3EAA"/>
    <w:rsid w:val="009F174D"/>
    <w:rsid w:val="009F253C"/>
    <w:rsid w:val="009F31F8"/>
    <w:rsid w:val="009F777A"/>
    <w:rsid w:val="00A14632"/>
    <w:rsid w:val="00A15BB4"/>
    <w:rsid w:val="00A23754"/>
    <w:rsid w:val="00A37291"/>
    <w:rsid w:val="00A44DB5"/>
    <w:rsid w:val="00A44ED7"/>
    <w:rsid w:val="00A52BAA"/>
    <w:rsid w:val="00A70F70"/>
    <w:rsid w:val="00A72013"/>
    <w:rsid w:val="00A74724"/>
    <w:rsid w:val="00A75852"/>
    <w:rsid w:val="00A81322"/>
    <w:rsid w:val="00A83F6A"/>
    <w:rsid w:val="00A92C83"/>
    <w:rsid w:val="00A96B1E"/>
    <w:rsid w:val="00AA6DA8"/>
    <w:rsid w:val="00AB2482"/>
    <w:rsid w:val="00AB6B20"/>
    <w:rsid w:val="00AB6C22"/>
    <w:rsid w:val="00AD5447"/>
    <w:rsid w:val="00AE2D7A"/>
    <w:rsid w:val="00AE487F"/>
    <w:rsid w:val="00AE7EC6"/>
    <w:rsid w:val="00AF23DD"/>
    <w:rsid w:val="00AF6F0C"/>
    <w:rsid w:val="00B141BD"/>
    <w:rsid w:val="00B37CCB"/>
    <w:rsid w:val="00B40C56"/>
    <w:rsid w:val="00B44270"/>
    <w:rsid w:val="00B67D1B"/>
    <w:rsid w:val="00B7142F"/>
    <w:rsid w:val="00B77065"/>
    <w:rsid w:val="00B81C41"/>
    <w:rsid w:val="00B8521D"/>
    <w:rsid w:val="00B87922"/>
    <w:rsid w:val="00B96769"/>
    <w:rsid w:val="00BA53A3"/>
    <w:rsid w:val="00BA5E4E"/>
    <w:rsid w:val="00BA5F69"/>
    <w:rsid w:val="00BB3C4B"/>
    <w:rsid w:val="00BC4F32"/>
    <w:rsid w:val="00BD7FA7"/>
    <w:rsid w:val="00BE4C02"/>
    <w:rsid w:val="00BE6731"/>
    <w:rsid w:val="00BF2AF7"/>
    <w:rsid w:val="00BF764D"/>
    <w:rsid w:val="00C063A3"/>
    <w:rsid w:val="00C114F3"/>
    <w:rsid w:val="00C13B0B"/>
    <w:rsid w:val="00C13CB5"/>
    <w:rsid w:val="00C20096"/>
    <w:rsid w:val="00C242D3"/>
    <w:rsid w:val="00C26373"/>
    <w:rsid w:val="00C31E96"/>
    <w:rsid w:val="00C3359F"/>
    <w:rsid w:val="00C33A06"/>
    <w:rsid w:val="00C432EF"/>
    <w:rsid w:val="00C46573"/>
    <w:rsid w:val="00C54B14"/>
    <w:rsid w:val="00C74FFC"/>
    <w:rsid w:val="00C80CDF"/>
    <w:rsid w:val="00C85096"/>
    <w:rsid w:val="00C86BEF"/>
    <w:rsid w:val="00C872F1"/>
    <w:rsid w:val="00C9357A"/>
    <w:rsid w:val="00CB4781"/>
    <w:rsid w:val="00CB6779"/>
    <w:rsid w:val="00CC272F"/>
    <w:rsid w:val="00CC5EE7"/>
    <w:rsid w:val="00CD3F30"/>
    <w:rsid w:val="00CD69B9"/>
    <w:rsid w:val="00CF24E6"/>
    <w:rsid w:val="00CF500D"/>
    <w:rsid w:val="00D008B1"/>
    <w:rsid w:val="00D05A92"/>
    <w:rsid w:val="00D10E0A"/>
    <w:rsid w:val="00D15222"/>
    <w:rsid w:val="00D16DB4"/>
    <w:rsid w:val="00D30A64"/>
    <w:rsid w:val="00D31B43"/>
    <w:rsid w:val="00D42A7D"/>
    <w:rsid w:val="00D4736C"/>
    <w:rsid w:val="00D47E25"/>
    <w:rsid w:val="00D54009"/>
    <w:rsid w:val="00D575E3"/>
    <w:rsid w:val="00D638CB"/>
    <w:rsid w:val="00D753BC"/>
    <w:rsid w:val="00D80511"/>
    <w:rsid w:val="00D875A4"/>
    <w:rsid w:val="00D93D70"/>
    <w:rsid w:val="00DA5A4D"/>
    <w:rsid w:val="00DA7196"/>
    <w:rsid w:val="00DB290E"/>
    <w:rsid w:val="00DB6205"/>
    <w:rsid w:val="00DC5237"/>
    <w:rsid w:val="00DD2327"/>
    <w:rsid w:val="00DD73D0"/>
    <w:rsid w:val="00DD76BF"/>
    <w:rsid w:val="00DE3434"/>
    <w:rsid w:val="00DE4392"/>
    <w:rsid w:val="00DF1710"/>
    <w:rsid w:val="00DF1F64"/>
    <w:rsid w:val="00DF2386"/>
    <w:rsid w:val="00DF24B3"/>
    <w:rsid w:val="00DF36DF"/>
    <w:rsid w:val="00DF41D7"/>
    <w:rsid w:val="00E132C9"/>
    <w:rsid w:val="00E22105"/>
    <w:rsid w:val="00E25592"/>
    <w:rsid w:val="00E27F1E"/>
    <w:rsid w:val="00E32568"/>
    <w:rsid w:val="00E37674"/>
    <w:rsid w:val="00E41F8F"/>
    <w:rsid w:val="00E5551D"/>
    <w:rsid w:val="00E62C4F"/>
    <w:rsid w:val="00E72112"/>
    <w:rsid w:val="00E750C5"/>
    <w:rsid w:val="00E938C3"/>
    <w:rsid w:val="00E97C3C"/>
    <w:rsid w:val="00E97E58"/>
    <w:rsid w:val="00EB0EDB"/>
    <w:rsid w:val="00EB3CC4"/>
    <w:rsid w:val="00ED7192"/>
    <w:rsid w:val="00EE3751"/>
    <w:rsid w:val="00EE5B23"/>
    <w:rsid w:val="00EF176B"/>
    <w:rsid w:val="00EF3582"/>
    <w:rsid w:val="00F120A1"/>
    <w:rsid w:val="00F142BE"/>
    <w:rsid w:val="00F24634"/>
    <w:rsid w:val="00F247E0"/>
    <w:rsid w:val="00F36431"/>
    <w:rsid w:val="00F371A1"/>
    <w:rsid w:val="00F37909"/>
    <w:rsid w:val="00F4002E"/>
    <w:rsid w:val="00F55569"/>
    <w:rsid w:val="00F57454"/>
    <w:rsid w:val="00F62CE6"/>
    <w:rsid w:val="00F64E85"/>
    <w:rsid w:val="00F72C70"/>
    <w:rsid w:val="00F74AB8"/>
    <w:rsid w:val="00F838D4"/>
    <w:rsid w:val="00F851DE"/>
    <w:rsid w:val="00F865CD"/>
    <w:rsid w:val="00F9397A"/>
    <w:rsid w:val="00F93A46"/>
    <w:rsid w:val="00F93C90"/>
    <w:rsid w:val="00F97BDE"/>
    <w:rsid w:val="00FA0483"/>
    <w:rsid w:val="00FA08BC"/>
    <w:rsid w:val="00FA36DD"/>
    <w:rsid w:val="00FB20EB"/>
    <w:rsid w:val="00FB4174"/>
    <w:rsid w:val="00FB5076"/>
    <w:rsid w:val="00FB58A4"/>
    <w:rsid w:val="00FC191D"/>
    <w:rsid w:val="00FD1839"/>
    <w:rsid w:val="00FD6584"/>
    <w:rsid w:val="00FF24C7"/>
    <w:rsid w:val="00FF4D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3B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85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72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qFormat/>
    <w:rsid w:val="00502840"/>
    <w:rPr>
      <w:rFonts w:ascii="Times New Roman" w:hAnsi="Times New Roman" w:cs="Times New Roman" w:hint="default"/>
      <w:i/>
      <w:iCs/>
    </w:rPr>
  </w:style>
  <w:style w:type="paragraph" w:styleId="a7">
    <w:name w:val="Normal (Web)"/>
    <w:basedOn w:val="a"/>
    <w:semiHidden/>
    <w:unhideWhenUsed/>
    <w:rsid w:val="00502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502840"/>
    <w:pPr>
      <w:shd w:val="clear" w:color="auto" w:fill="FFFFFF"/>
      <w:spacing w:after="0" w:line="360" w:lineRule="auto"/>
      <w:ind w:firstLine="708"/>
      <w:jc w:val="center"/>
    </w:pPr>
    <w:rPr>
      <w:rFonts w:ascii="Times New Roman" w:eastAsia="Times New Roman" w:hAnsi="Times New Roman" w:cs="Times New Roman"/>
      <w:b/>
      <w:bCs/>
      <w:color w:val="000000"/>
      <w:sz w:val="36"/>
      <w:szCs w:val="28"/>
    </w:rPr>
  </w:style>
  <w:style w:type="character" w:customStyle="1" w:styleId="a9">
    <w:name w:val="Название Знак"/>
    <w:basedOn w:val="a0"/>
    <w:link w:val="a8"/>
    <w:rsid w:val="00502840"/>
    <w:rPr>
      <w:rFonts w:ascii="Times New Roman" w:eastAsia="Times New Roman" w:hAnsi="Times New Roman" w:cs="Times New Roman"/>
      <w:b/>
      <w:bCs/>
      <w:color w:val="000000"/>
      <w:sz w:val="36"/>
      <w:szCs w:val="28"/>
      <w:shd w:val="clear" w:color="auto" w:fill="FFFFFF"/>
    </w:rPr>
  </w:style>
  <w:style w:type="paragraph" w:customStyle="1" w:styleId="western">
    <w:name w:val="western"/>
    <w:basedOn w:val="a"/>
    <w:semiHidden/>
    <w:rsid w:val="0050284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sem">
    <w:name w:val="sem"/>
    <w:basedOn w:val="a0"/>
    <w:rsid w:val="0050284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502840"/>
    <w:rPr>
      <w:rFonts w:ascii="Times New Roman" w:hAnsi="Times New Roman" w:cs="Times New Roman" w:hint="default"/>
    </w:rPr>
  </w:style>
  <w:style w:type="character" w:customStyle="1" w:styleId="sample">
    <w:name w:val="sample"/>
    <w:basedOn w:val="a0"/>
    <w:rsid w:val="00502840"/>
    <w:rPr>
      <w:rFonts w:ascii="Times New Roman" w:hAnsi="Times New Roman" w:cs="Times New Roman" w:hint="default"/>
    </w:rPr>
  </w:style>
  <w:style w:type="character" w:customStyle="1" w:styleId="diccolor">
    <w:name w:val="dic_color"/>
    <w:basedOn w:val="a0"/>
    <w:rsid w:val="00502840"/>
  </w:style>
  <w:style w:type="paragraph" w:styleId="aa">
    <w:name w:val="List Paragraph"/>
    <w:basedOn w:val="a"/>
    <w:uiPriority w:val="34"/>
    <w:qFormat/>
    <w:rsid w:val="009B1B20"/>
    <w:pPr>
      <w:ind w:left="720"/>
      <w:contextualSpacing/>
    </w:pPr>
  </w:style>
  <w:style w:type="paragraph" w:styleId="ab">
    <w:name w:val="No Spacing"/>
    <w:uiPriority w:val="1"/>
    <w:qFormat/>
    <w:rsid w:val="00871177"/>
    <w:pPr>
      <w:spacing w:after="0" w:line="240" w:lineRule="auto"/>
    </w:pPr>
  </w:style>
  <w:style w:type="character" w:styleId="ac">
    <w:name w:val="Hyperlink"/>
    <w:basedOn w:val="a0"/>
    <w:uiPriority w:val="99"/>
    <w:semiHidden/>
    <w:unhideWhenUsed/>
    <w:rsid w:val="00C26373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15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153401"/>
  </w:style>
  <w:style w:type="paragraph" w:styleId="af">
    <w:name w:val="footer"/>
    <w:basedOn w:val="a"/>
    <w:link w:val="af0"/>
    <w:uiPriority w:val="99"/>
    <w:unhideWhenUsed/>
    <w:rsid w:val="0015340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15340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7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75852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7724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Emphasis"/>
    <w:basedOn w:val="a0"/>
    <w:qFormat/>
    <w:rsid w:val="00502840"/>
    <w:rPr>
      <w:rFonts w:ascii="Times New Roman" w:hAnsi="Times New Roman" w:cs="Times New Roman" w:hint="default"/>
      <w:i/>
      <w:iCs/>
    </w:rPr>
  </w:style>
  <w:style w:type="paragraph" w:styleId="a7">
    <w:name w:val="Normal (Web)"/>
    <w:basedOn w:val="a"/>
    <w:semiHidden/>
    <w:unhideWhenUsed/>
    <w:rsid w:val="00502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Title"/>
    <w:basedOn w:val="a"/>
    <w:link w:val="a9"/>
    <w:qFormat/>
    <w:rsid w:val="00502840"/>
    <w:pPr>
      <w:shd w:val="clear" w:color="auto" w:fill="FFFFFF"/>
      <w:spacing w:after="0" w:line="360" w:lineRule="auto"/>
      <w:ind w:firstLine="708"/>
      <w:jc w:val="center"/>
    </w:pPr>
    <w:rPr>
      <w:rFonts w:ascii="Times New Roman" w:eastAsia="Times New Roman" w:hAnsi="Times New Roman" w:cs="Times New Roman"/>
      <w:b/>
      <w:bCs/>
      <w:color w:val="000000"/>
      <w:sz w:val="36"/>
      <w:szCs w:val="28"/>
    </w:rPr>
  </w:style>
  <w:style w:type="character" w:customStyle="1" w:styleId="a9">
    <w:name w:val="Название Знак"/>
    <w:basedOn w:val="a0"/>
    <w:link w:val="a8"/>
    <w:rsid w:val="00502840"/>
    <w:rPr>
      <w:rFonts w:ascii="Times New Roman" w:eastAsia="Times New Roman" w:hAnsi="Times New Roman" w:cs="Times New Roman"/>
      <w:b/>
      <w:bCs/>
      <w:color w:val="000000"/>
      <w:sz w:val="36"/>
      <w:szCs w:val="28"/>
      <w:shd w:val="clear" w:color="auto" w:fill="FFFFFF"/>
    </w:rPr>
  </w:style>
  <w:style w:type="paragraph" w:customStyle="1" w:styleId="western">
    <w:name w:val="western"/>
    <w:basedOn w:val="a"/>
    <w:semiHidden/>
    <w:rsid w:val="00502840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sz w:val="24"/>
      <w:szCs w:val="24"/>
      <w:lang w:eastAsia="ru-RU"/>
    </w:rPr>
  </w:style>
  <w:style w:type="character" w:customStyle="1" w:styleId="sem">
    <w:name w:val="sem"/>
    <w:basedOn w:val="a0"/>
    <w:rsid w:val="00502840"/>
    <w:rPr>
      <w:rFonts w:ascii="Times New Roman" w:hAnsi="Times New Roman" w:cs="Times New Roman" w:hint="default"/>
    </w:rPr>
  </w:style>
  <w:style w:type="character" w:customStyle="1" w:styleId="apple-converted-space">
    <w:name w:val="apple-converted-space"/>
    <w:basedOn w:val="a0"/>
    <w:rsid w:val="00502840"/>
    <w:rPr>
      <w:rFonts w:ascii="Times New Roman" w:hAnsi="Times New Roman" w:cs="Times New Roman" w:hint="default"/>
    </w:rPr>
  </w:style>
  <w:style w:type="character" w:customStyle="1" w:styleId="sample">
    <w:name w:val="sample"/>
    <w:basedOn w:val="a0"/>
    <w:rsid w:val="00502840"/>
    <w:rPr>
      <w:rFonts w:ascii="Times New Roman" w:hAnsi="Times New Roman" w:cs="Times New Roman" w:hint="default"/>
    </w:rPr>
  </w:style>
  <w:style w:type="character" w:customStyle="1" w:styleId="diccolor">
    <w:name w:val="dic_color"/>
    <w:basedOn w:val="a0"/>
    <w:rsid w:val="0050284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341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967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6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73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85401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116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8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b.mgppu.ru/OpacUnicode/index.php?url=/auteurs/view/39894/source:default" TargetMode="External"/><Relationship Id="rId13" Type="http://schemas.openxmlformats.org/officeDocument/2006/relationships/chart" Target="charts/chart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hart" Target="charts/chart1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chart" Target="charts/chart5.xml"/><Relationship Id="rId20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lib.mgppu.ru/OpacUnicode/index.php?url=/auteurs/view/39896/source:default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4.xml"/><Relationship Id="rId10" Type="http://schemas.openxmlformats.org/officeDocument/2006/relationships/hyperlink" Target="http://lib.mgppu.ru/OpacUnicode/index.php?url=/auteurs/view/39895/source:defaul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lib.mgppu.ru/OpacUnicode/index.php?url=/auteurs/view/39894/source:default" TargetMode="External"/><Relationship Id="rId14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87;&#1088;&#1080;&#1083;&#1086;&#1078;&#1077;&#1085;&#1080;&#1077;%204.xlsx" TargetMode="External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oleObject" Target="file:///F:\&#1087;&#1088;&#1080;&#1083;&#1086;&#1078;&#1077;&#1085;&#1080;&#1077;%204.xlsx" TargetMode="Externa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Office_Excel3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Слова с удвоенными согласными в корне</a:t>
            </a:r>
          </a:p>
        </c:rich>
      </c:tx>
      <c:spPr>
        <a:noFill/>
        <a:ln>
          <a:noFill/>
        </a:ln>
        <a:effectLst/>
      </c:spPr>
    </c:title>
    <c:view3D>
      <c:perspective val="30"/>
    </c:view3D>
    <c:floor>
      <c:spPr>
        <a:noFill/>
        <a:ln>
          <a:noFill/>
        </a:ln>
        <a:effectLst/>
        <a:sp3d/>
      </c:spPr>
    </c:floor>
    <c:sideWall>
      <c:spPr>
        <a:noFill/>
        <a:ln>
          <a:noFill/>
        </a:ln>
        <a:effectLst/>
        <a:sp3d/>
      </c:spPr>
    </c:sideWall>
    <c:backWall>
      <c:spPr>
        <a:noFill/>
        <a:ln>
          <a:noFill/>
        </a:ln>
        <a:effectLst/>
        <a:sp3d/>
      </c:spPr>
    </c:backWall>
    <c:plotArea>
      <c:layout/>
      <c:bar3DChart>
        <c:barDir val="col"/>
        <c:grouping val="clustered"/>
        <c:ser>
          <c:idx val="0"/>
          <c:order val="0"/>
          <c:tx>
            <c:strRef>
              <c:f>Лист1!$A$105</c:f>
              <c:strCache>
                <c:ptCount val="1"/>
                <c:pt idx="0">
                  <c:v>итого:</c:v>
                </c:pt>
              </c:strCache>
            </c:strRef>
          </c:tx>
          <c:spPr>
            <a:solidFill>
              <a:schemeClr val="accent2"/>
            </a:solidFill>
            <a:ln>
              <a:noFill/>
            </a:ln>
            <a:effectLst>
              <a:outerShdw blurRad="254000" sx="102000" sy="102000" algn="ctr" rotWithShape="0">
                <a:prstClr val="black">
                  <a:alpha val="20000"/>
                </a:prstClr>
              </a:outerShdw>
            </a:effectLst>
            <a:sp3d/>
          </c:spPr>
          <c:dPt>
            <c:idx val="0"/>
            <c:spPr>
              <a:solidFill>
                <a:schemeClr val="accent6">
                  <a:lumMod val="5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1"/>
            <c:spPr>
              <a:solidFill>
                <a:srgbClr val="FF9999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2"/>
            <c:spPr>
              <a:solidFill>
                <a:srgbClr val="CC006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3"/>
            <c:spPr>
              <a:solidFill>
                <a:srgbClr val="990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4"/>
            <c:spPr>
              <a:solidFill>
                <a:srgbClr val="A3534B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5"/>
            <c:spPr>
              <a:solidFill>
                <a:schemeClr val="accent2">
                  <a:lumMod val="5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6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7"/>
            <c:explosion val="1"/>
            <c:spPr>
              <a:solidFill>
                <a:srgbClr val="CC3399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Pt>
            <c:idx val="8"/>
            <c:explosion val="1"/>
            <c:spPr>
              <a:solidFill>
                <a:schemeClr val="accent2">
                  <a:lumMod val="40000"/>
                  <a:lumOff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  <a:sp3d/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 w="9525">
                      <a:solidFill>
                        <a:schemeClr val="dk1">
                          <a:lumMod val="50000"/>
                          <a:lumOff val="50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Лист1!$B$1:$J$1</c:f>
              <c:strCache>
                <c:ptCount val="9"/>
                <c:pt idx="0">
                  <c:v>бб</c:v>
                </c:pt>
                <c:pt idx="1">
                  <c:v>жж</c:v>
                </c:pt>
                <c:pt idx="2">
                  <c:v>кк</c:v>
                </c:pt>
                <c:pt idx="3">
                  <c:v>лл</c:v>
                </c:pt>
                <c:pt idx="4">
                  <c:v>мм</c:v>
                </c:pt>
                <c:pt idx="5">
                  <c:v>пп</c:v>
                </c:pt>
                <c:pt idx="6">
                  <c:v>рр</c:v>
                </c:pt>
                <c:pt idx="7">
                  <c:v>сс</c:v>
                </c:pt>
                <c:pt idx="8">
                  <c:v>фф</c:v>
                </c:pt>
              </c:strCache>
            </c:strRef>
          </c:cat>
          <c:val>
            <c:numRef>
              <c:f>Лист1!$B$105:$J$105</c:f>
              <c:numCache>
                <c:formatCode>General</c:formatCode>
                <c:ptCount val="9"/>
                <c:pt idx="0">
                  <c:v>1</c:v>
                </c:pt>
                <c:pt idx="1">
                  <c:v>9</c:v>
                </c:pt>
                <c:pt idx="2">
                  <c:v>5</c:v>
                </c:pt>
                <c:pt idx="3">
                  <c:v>31</c:v>
                </c:pt>
                <c:pt idx="4">
                  <c:v>7</c:v>
                </c:pt>
                <c:pt idx="5">
                  <c:v>7</c:v>
                </c:pt>
                <c:pt idx="6">
                  <c:v>4</c:v>
                </c:pt>
                <c:pt idx="7">
                  <c:v>103</c:v>
                </c:pt>
                <c:pt idx="8">
                  <c:v>4</c:v>
                </c:pt>
              </c:numCache>
            </c:numRef>
          </c:val>
        </c:ser>
        <c:gapWidth val="100"/>
        <c:shape val="box"/>
        <c:axId val="68808704"/>
        <c:axId val="68810240"/>
        <c:axId val="0"/>
      </c:bar3DChart>
      <c:catAx>
        <c:axId val="68808704"/>
        <c:scaling>
          <c:orientation val="minMax"/>
        </c:scaling>
        <c:axPos val="b"/>
        <c:numFmt formatCode="General" sourceLinked="1"/>
        <c:tickLblPos val="nextTo"/>
        <c:spPr>
          <a:noFill/>
          <a:ln w="19050" cap="flat" cmpd="sng" algn="ctr">
            <a:solidFill>
              <a:schemeClr val="dk1">
                <a:lumMod val="75000"/>
                <a:lumOff val="2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cap="all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8810240"/>
        <c:crosses val="autoZero"/>
        <c:auto val="1"/>
        <c:lblAlgn val="ctr"/>
        <c:lblOffset val="100"/>
      </c:catAx>
      <c:valAx>
        <c:axId val="68810240"/>
        <c:scaling>
          <c:orientation val="minMax"/>
        </c:scaling>
        <c:axPos val="l"/>
        <c:majorGridlines>
          <c:spPr>
            <a:ln w="9525" cap="flat" cmpd="sng" algn="ctr">
              <a:gradFill>
                <a:gsLst>
                  <a:gs pos="100000">
                    <a:schemeClr val="dk1">
                      <a:lumMod val="95000"/>
                      <a:lumOff val="5000"/>
                      <a:alpha val="42000"/>
                    </a:schemeClr>
                  </a:gs>
                  <a:gs pos="0">
                    <a:schemeClr val="lt1">
                      <a:lumMod val="75000"/>
                      <a:alpha val="36000"/>
                    </a:schemeClr>
                  </a:gs>
                </a:gsLst>
                <a:lin ang="5400000" scaled="0"/>
              </a:gradFill>
              <a:round/>
            </a:ln>
            <a:effectLst/>
          </c:spPr>
        </c:majorGridlines>
        <c:numFmt formatCode="General" sourceLinked="1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68808704"/>
        <c:crosses val="autoZero"/>
        <c:crossBetween val="between"/>
      </c:valAx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90888912792455634"/>
          <c:y val="0.19028941047943368"/>
          <c:w val="4.9275916372522398E-2"/>
          <c:h val="0.351992159778311"/>
        </c:manualLayout>
      </c:layout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gap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800" b="1" i="0" u="none" strike="noStrike" kern="1200" baseline="0">
                <a:solidFill>
                  <a:schemeClr val="dk1">
                    <a:lumMod val="75000"/>
                    <a:lumOff val="25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/>
              <a:t>Слова с удвоенными согласными в корне</a:t>
            </a:r>
          </a:p>
        </c:rich>
      </c:tx>
      <c:spPr>
        <a:noFill/>
        <a:ln>
          <a:noFill/>
        </a:ln>
        <a:effectLst/>
      </c:spPr>
    </c:title>
    <c:plotArea>
      <c:layout/>
      <c:pieChart>
        <c:varyColors val="1"/>
        <c:ser>
          <c:idx val="0"/>
          <c:order val="0"/>
          <c:tx>
            <c:strRef>
              <c:f>Лист1!$A$105</c:f>
              <c:strCache>
                <c:ptCount val="1"/>
                <c:pt idx="0">
                  <c:v>итого:</c:v>
                </c:pt>
              </c:strCache>
            </c:strRef>
          </c:tx>
          <c:dPt>
            <c:idx val="0"/>
            <c:spPr>
              <a:solidFill>
                <a:schemeClr val="accent6">
                  <a:lumMod val="5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1"/>
            <c:spPr>
              <a:solidFill>
                <a:srgbClr val="FF9999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2"/>
            <c:spPr>
              <a:solidFill>
                <a:srgbClr val="CC0066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3"/>
            <c:spPr>
              <a:solidFill>
                <a:srgbClr val="990000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4"/>
            <c:spPr>
              <a:solidFill>
                <a:srgbClr val="A3534B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5"/>
            <c:spPr>
              <a:solidFill>
                <a:schemeClr val="accent2">
                  <a:lumMod val="5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6"/>
            <c:spPr>
              <a:solidFill>
                <a:schemeClr val="accent4">
                  <a:lumMod val="75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7"/>
            <c:explosion val="1"/>
            <c:spPr>
              <a:solidFill>
                <a:srgbClr val="CC3399"/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Pt>
            <c:idx val="8"/>
            <c:explosion val="1"/>
            <c:spPr>
              <a:solidFill>
                <a:schemeClr val="accent2">
                  <a:lumMod val="40000"/>
                  <a:lumOff val="60000"/>
                </a:schemeClr>
              </a:solidFill>
              <a:ln>
                <a:noFill/>
              </a:ln>
              <a:effectLst>
                <a:outerShdw blurRad="254000" sx="102000" sy="102000" algn="ctr" rotWithShape="0">
                  <a:prstClr val="black">
                    <a:alpha val="20000"/>
                  </a:prstClr>
                </a:outerShdw>
              </a:effectLst>
            </c:spPr>
          </c:dPt>
          <c:dLbls>
            <c:spPr>
              <a:pattFill prst="pct75">
                <a:fgClr>
                  <a:sysClr val="windowText" lastClr="000000">
                    <a:lumMod val="75000"/>
                    <a:lumOff val="25000"/>
                  </a:sysClr>
                </a:fgClr>
                <a:bgClr>
                  <a:sysClr val="windowText" lastClr="000000">
                    <a:lumMod val="65000"/>
                    <a:lumOff val="35000"/>
                  </a:sysClr>
                </a:bgClr>
              </a:pattFill>
              <a:ln>
                <a:noFill/>
              </a:ln>
              <a:effectLst>
                <a:outerShdw blurRad="50800" dist="38100" dir="2700000" algn="tl" rotWithShape="0">
                  <a:prstClr val="black">
                    <a:alpha val="40000"/>
                  </a:prstClr>
                </a:outerShdw>
              </a:effectLst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000" b="1" i="0" u="none" strike="noStrike" kern="1200" baseline="0">
                    <a:solidFill>
                      <a:schemeClr val="lt1"/>
                    </a:solidFill>
                    <a:latin typeface="+mn-lt"/>
                    <a:ea typeface="+mn-ea"/>
                    <a:cs typeface="+mn-cs"/>
                  </a:defRPr>
                </a:pPr>
                <a:endParaRPr lang="ru-RU"/>
              </a:p>
            </c:txPr>
            <c:dLblPos val="outEnd"/>
            <c:showPercent val="1"/>
            <c:showLeaderLines val="1"/>
            <c:leaderLines>
              <c:spPr>
                <a:ln w="9525">
                  <a:solidFill>
                    <a:schemeClr val="dk1">
                      <a:lumMod val="50000"/>
                      <a:lumOff val="50000"/>
                    </a:schemeClr>
                  </a:solidFill>
                </a:ln>
                <a:effectLst/>
              </c:spPr>
            </c:leaderLines>
            <c:extLst>
              <c:ext xmlns:c15="http://schemas.microsoft.com/office/drawing/2012/chart" uri="{CE6537A1-D6FC-4f65-9D91-7224C49458BB}"/>
            </c:extLst>
          </c:dLbls>
          <c:cat>
            <c:strRef>
              <c:f>Лист1!$B$1:$J$1</c:f>
              <c:strCache>
                <c:ptCount val="9"/>
                <c:pt idx="0">
                  <c:v>бб</c:v>
                </c:pt>
                <c:pt idx="1">
                  <c:v>жж</c:v>
                </c:pt>
                <c:pt idx="2">
                  <c:v>кк</c:v>
                </c:pt>
                <c:pt idx="3">
                  <c:v>лл</c:v>
                </c:pt>
                <c:pt idx="4">
                  <c:v>мм</c:v>
                </c:pt>
                <c:pt idx="5">
                  <c:v>пп</c:v>
                </c:pt>
                <c:pt idx="6">
                  <c:v>рр</c:v>
                </c:pt>
                <c:pt idx="7">
                  <c:v>сс</c:v>
                </c:pt>
                <c:pt idx="8">
                  <c:v>фф</c:v>
                </c:pt>
              </c:strCache>
            </c:strRef>
          </c:cat>
          <c:val>
            <c:numRef>
              <c:f>Лист1!$B$105:$J$105</c:f>
              <c:numCache>
                <c:formatCode>General</c:formatCode>
                <c:ptCount val="9"/>
                <c:pt idx="0">
                  <c:v>1</c:v>
                </c:pt>
                <c:pt idx="1">
                  <c:v>9</c:v>
                </c:pt>
                <c:pt idx="2">
                  <c:v>5</c:v>
                </c:pt>
                <c:pt idx="3">
                  <c:v>31</c:v>
                </c:pt>
                <c:pt idx="4">
                  <c:v>7</c:v>
                </c:pt>
                <c:pt idx="5">
                  <c:v>7</c:v>
                </c:pt>
                <c:pt idx="6">
                  <c:v>4</c:v>
                </c:pt>
                <c:pt idx="7">
                  <c:v>103</c:v>
                </c:pt>
                <c:pt idx="8">
                  <c:v>4</c:v>
                </c:pt>
              </c:numCache>
            </c:numRef>
          </c:val>
        </c:ser>
        <c:dLbls>
          <c:showPercent val="1"/>
        </c:dLbls>
        <c:firstSliceAng val="0"/>
      </c:pieChart>
      <c:spPr>
        <a:noFill/>
        <a:ln>
          <a:noFill/>
        </a:ln>
        <a:effectLst/>
      </c:spPr>
    </c:plotArea>
    <c:legend>
      <c:legendPos val="r"/>
      <c:layout>
        <c:manualLayout>
          <c:xMode val="edge"/>
          <c:yMode val="edge"/>
          <c:x val="0.90888912792455634"/>
          <c:y val="0.19028941047943357"/>
          <c:w val="7.9312338763640744E-2"/>
          <c:h val="0.61935096700520054"/>
        </c:manualLayout>
      </c:layout>
      <c:spPr>
        <a:solidFill>
          <a:schemeClr val="lt1">
            <a:lumMod val="95000"/>
            <a:alpha val="39000"/>
          </a:schemeClr>
        </a:solidFill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1200" b="0" i="0" u="none" strike="noStrike" kern="1200" baseline="0">
              <a:solidFill>
                <a:schemeClr val="dk1">
                  <a:lumMod val="75000"/>
                  <a:lumOff val="25000"/>
                </a:schemeClr>
              </a:solidFill>
              <a:latin typeface="+mn-lt"/>
              <a:ea typeface="+mn-ea"/>
              <a:cs typeface="+mn-cs"/>
            </a:defRPr>
          </a:pPr>
          <a:endParaRPr lang="ru-RU"/>
        </a:p>
      </c:txPr>
    </c:legend>
    <c:plotVisOnly val="1"/>
    <c:dispBlanksAs val="zero"/>
  </c:chart>
  <c:spPr>
    <a:gradFill flip="none" rotWithShape="1">
      <a:gsLst>
        <a:gs pos="0">
          <a:schemeClr val="lt1"/>
        </a:gs>
        <a:gs pos="39000">
          <a:schemeClr val="lt1"/>
        </a:gs>
        <a:gs pos="100000">
          <a:schemeClr val="lt1">
            <a:lumMod val="75000"/>
          </a:schemeClr>
        </a:gs>
      </a:gsLst>
      <a:path path="circle">
        <a:fillToRect l="50000" t="-80000" r="50000" b="180000"/>
      </a:path>
      <a:tileRect/>
    </a:gradFill>
    <a:ln w="9525" cap="flat" cmpd="sng" algn="ctr">
      <a:solidFill>
        <a:schemeClr val="dk1">
          <a:lumMod val="25000"/>
          <a:lumOff val="75000"/>
        </a:schemeClr>
      </a:solidFill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title/>
    <c:plotArea>
      <c:layout/>
      <c:pieChart>
        <c:varyColors val="1"/>
        <c:ser>
          <c:idx val="0"/>
          <c:order val="0"/>
          <c:tx>
            <c:strRef>
              <c:f>Лист1!$A$6</c:f>
              <c:strCache>
                <c:ptCount val="1"/>
                <c:pt idx="0">
                  <c:v>Русская литература</c:v>
                </c:pt>
              </c:strCache>
            </c:strRef>
          </c:tx>
          <c:dLbls>
            <c:dLblPos val="outEnd"/>
            <c:showVal val="1"/>
          </c:dLbls>
          <c:cat>
            <c:strLit>
              <c:ptCount val="1"/>
              <c:pt idx="0">
                <c:v>Слова с удвоенными согласными в корне</c:v>
              </c:pt>
            </c:strLit>
          </c:cat>
          <c:val>
            <c:numRef>
              <c:f>Лист1!$B$6:$C$6</c:f>
              <c:numCache>
                <c:formatCode>General</c:formatCode>
                <c:ptCount val="2"/>
                <c:pt idx="0">
                  <c:v>1992</c:v>
                </c:pt>
                <c:pt idx="1">
                  <c:v>117150</c:v>
                </c:pt>
              </c:numCache>
            </c:numRef>
          </c:val>
        </c:ser>
        <c:dLbls>
          <c:showVal val="1"/>
        </c:dLbls>
        <c:firstSliceAng val="0"/>
      </c:pieChart>
    </c:plotArea>
    <c:legend>
      <c:legendPos val="b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zero"/>
  </c:chart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8"/>
  <c:chart>
    <c:title/>
    <c:plotArea>
      <c:layout/>
      <c:pieChart>
        <c:varyColors val="1"/>
        <c:ser>
          <c:idx val="0"/>
          <c:order val="0"/>
          <c:tx>
            <c:strRef>
              <c:f>Лист1!$A$7</c:f>
              <c:strCache>
                <c:ptCount val="1"/>
                <c:pt idx="0">
                  <c:v>Русский язык</c:v>
                </c:pt>
              </c:strCache>
            </c:strRef>
          </c:tx>
          <c:dLbls>
            <c:dLblPos val="outEnd"/>
            <c:showVal val="1"/>
          </c:dLbls>
          <c:cat>
            <c:strLit>
              <c:ptCount val="1"/>
              <c:pt idx="0">
                <c:v>Слова с удвоенными согласными в корне</c:v>
              </c:pt>
            </c:strLit>
          </c:cat>
          <c:val>
            <c:numRef>
              <c:f>Лист1!$B$7:$C$7</c:f>
              <c:numCache>
                <c:formatCode>General</c:formatCode>
                <c:ptCount val="2"/>
                <c:pt idx="0">
                  <c:v>401</c:v>
                </c:pt>
                <c:pt idx="1">
                  <c:v>48024</c:v>
                </c:pt>
              </c:numCache>
            </c:numRef>
          </c:val>
        </c:ser>
        <c:dLbls>
          <c:showVal val="1"/>
        </c:dLbls>
        <c:firstSliceAng val="0"/>
      </c:pieChart>
    </c:plotArea>
    <c:legend>
      <c:legendPos val="b"/>
      <c:txPr>
        <a:bodyPr/>
        <a:lstStyle/>
        <a:p>
          <a:pPr rtl="0">
            <a:defRPr/>
          </a:pPr>
          <a:endParaRPr lang="ru-RU"/>
        </a:p>
      </c:txPr>
    </c:legend>
    <c:plotVisOnly val="1"/>
    <c:dispBlanksAs val="zero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7.122503931792401E-2"/>
          <c:y val="0.18270614904280225"/>
          <c:w val="0.58689458689458684"/>
          <c:h val="0.64375000000000115"/>
        </c:manualLayout>
      </c:layout>
      <c:pieChart>
        <c:varyColors val="1"/>
        <c:ser>
          <c:idx val="0"/>
          <c:order val="0"/>
          <c:tx>
            <c:strRef>
              <c:f>Sheet1!$A$2</c:f>
              <c:strCache>
                <c:ptCount val="1"/>
                <c:pt idx="0">
                  <c:v>текст</c:v>
                </c:pt>
              </c:strCache>
            </c:strRef>
          </c:tx>
          <c:spPr>
            <a:solidFill>
              <a:srgbClr val="9999FF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Sheet1!$B$1:$K$1</c:f>
              <c:strCache>
                <c:ptCount val="9"/>
                <c:pt idx="0">
                  <c:v>текстовое задание</c:v>
                </c:pt>
                <c:pt idx="1">
                  <c:v>А 2</c:v>
                </c:pt>
                <c:pt idx="2">
                  <c:v>А 20</c:v>
                </c:pt>
                <c:pt idx="3">
                  <c:v>А 16</c:v>
                </c:pt>
                <c:pt idx="4">
                  <c:v>А 25</c:v>
                </c:pt>
                <c:pt idx="5">
                  <c:v>А 13</c:v>
                </c:pt>
                <c:pt idx="6">
                  <c:v>А 17</c:v>
                </c:pt>
                <c:pt idx="7">
                  <c:v>А 19</c:v>
                </c:pt>
                <c:pt idx="8">
                  <c:v>остальные задания</c:v>
                </c:pt>
              </c:strCache>
            </c:strRef>
          </c:cat>
          <c:val>
            <c:numRef>
              <c:f>Sheet1!$B$2:$K$2</c:f>
              <c:numCache>
                <c:formatCode>General</c:formatCode>
                <c:ptCount val="10"/>
                <c:pt idx="0">
                  <c:v>14.5</c:v>
                </c:pt>
                <c:pt idx="1">
                  <c:v>10</c:v>
                </c:pt>
                <c:pt idx="2">
                  <c:v>5.8</c:v>
                </c:pt>
                <c:pt idx="3">
                  <c:v>4.7</c:v>
                </c:pt>
                <c:pt idx="4">
                  <c:v>4.7</c:v>
                </c:pt>
                <c:pt idx="5">
                  <c:v>3.96</c:v>
                </c:pt>
                <c:pt idx="6">
                  <c:v>3.96</c:v>
                </c:pt>
                <c:pt idx="7">
                  <c:v>3.96</c:v>
                </c:pt>
                <c:pt idx="8">
                  <c:v>48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Запад</c:v>
                </c:pt>
              </c:strCache>
            </c:strRef>
          </c:tx>
          <c:spPr>
            <a:solidFill>
              <a:srgbClr val="993366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2"/>
            <c:spPr>
              <a:solidFill>
                <a:srgbClr val="FFFF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Sheet1!$B$1:$K$1</c:f>
              <c:strCache>
                <c:ptCount val="9"/>
                <c:pt idx="0">
                  <c:v>текстовое задание</c:v>
                </c:pt>
                <c:pt idx="1">
                  <c:v>А 2</c:v>
                </c:pt>
                <c:pt idx="2">
                  <c:v>А 20</c:v>
                </c:pt>
                <c:pt idx="3">
                  <c:v>А 16</c:v>
                </c:pt>
                <c:pt idx="4">
                  <c:v>А 25</c:v>
                </c:pt>
                <c:pt idx="5">
                  <c:v>А 13</c:v>
                </c:pt>
                <c:pt idx="6">
                  <c:v>А 17</c:v>
                </c:pt>
                <c:pt idx="7">
                  <c:v>А 19</c:v>
                </c:pt>
                <c:pt idx="8">
                  <c:v>остальные задания</c:v>
                </c:pt>
              </c:strCache>
            </c:strRef>
          </c:cat>
          <c:val>
            <c:numRef>
              <c:f>Sheet1!$B$3:$K$3</c:f>
              <c:numCache>
                <c:formatCode>General</c:formatCode>
                <c:ptCount val="10"/>
                <c:pt idx="0">
                  <c:v>30.6</c:v>
                </c:pt>
                <c:pt idx="1">
                  <c:v>38.6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Север</c:v>
                </c:pt>
              </c:strCache>
            </c:strRef>
          </c:tx>
          <c:spPr>
            <a:solidFill>
              <a:srgbClr val="FFFFCC"/>
            </a:solidFill>
            <a:ln w="12700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9999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9933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3"/>
            <c:spPr>
              <a:solidFill>
                <a:srgbClr val="CCFF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4"/>
            <c:spPr>
              <a:solidFill>
                <a:srgbClr val="660066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5"/>
            <c:spPr>
              <a:solidFill>
                <a:srgbClr val="FF8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6"/>
            <c:spPr>
              <a:solidFill>
                <a:srgbClr val="0066CC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7"/>
            <c:spPr>
              <a:solidFill>
                <a:srgbClr val="CCCC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8"/>
            <c:spPr>
              <a:solidFill>
                <a:srgbClr val="000080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dPt>
            <c:idx val="9"/>
            <c:spPr>
              <a:solidFill>
                <a:srgbClr val="FF00FF"/>
              </a:solidFill>
              <a:ln w="12700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Sheet1!$B$1:$K$1</c:f>
              <c:strCache>
                <c:ptCount val="9"/>
                <c:pt idx="0">
                  <c:v>текстовое задание</c:v>
                </c:pt>
                <c:pt idx="1">
                  <c:v>А 2</c:v>
                </c:pt>
                <c:pt idx="2">
                  <c:v>А 20</c:v>
                </c:pt>
                <c:pt idx="3">
                  <c:v>А 16</c:v>
                </c:pt>
                <c:pt idx="4">
                  <c:v>А 25</c:v>
                </c:pt>
                <c:pt idx="5">
                  <c:v>А 13</c:v>
                </c:pt>
                <c:pt idx="6">
                  <c:v>А 17</c:v>
                </c:pt>
                <c:pt idx="7">
                  <c:v>А 19</c:v>
                </c:pt>
                <c:pt idx="8">
                  <c:v>остальные задания</c:v>
                </c:pt>
              </c:strCache>
            </c:strRef>
          </c:cat>
          <c:val>
            <c:numRef>
              <c:f>Sheet1!$B$4:$K$4</c:f>
              <c:numCache>
                <c:formatCode>General</c:formatCode>
                <c:ptCount val="10"/>
                <c:pt idx="0">
                  <c:v>45.9</c:v>
                </c:pt>
                <c:pt idx="1">
                  <c:v>46.9</c:v>
                </c:pt>
              </c:numCache>
            </c:numRef>
          </c:val>
        </c:ser>
        <c:firstSliceAng val="0"/>
      </c:pieChart>
      <c:spPr>
        <a:solidFill>
          <a:srgbClr val="C0C0C0"/>
        </a:solidFill>
        <a:ln w="12700">
          <a:solidFill>
            <a:srgbClr val="808080"/>
          </a:solidFill>
          <a:prstDash val="solid"/>
        </a:ln>
      </c:spPr>
    </c:plotArea>
    <c:legend>
      <c:legendPos val="r"/>
      <c:spPr>
        <a:noFill/>
        <a:ln w="3175">
          <a:solidFill>
            <a:srgbClr val="000000"/>
          </a:solidFill>
          <a:prstDash val="solid"/>
        </a:ln>
      </c:spPr>
      <c:txPr>
        <a:bodyPr/>
        <a:lstStyle/>
        <a:p>
          <a:pPr>
            <a:defRPr sz="920" b="1" i="0" u="none" strike="noStrike" baseline="0">
              <a:solidFill>
                <a:srgbClr val="000000"/>
              </a:solidFill>
              <a:latin typeface="Arial Cyr"/>
              <a:ea typeface="Arial Cyr"/>
              <a:cs typeface="Arial Cyr"/>
            </a:defRPr>
          </a:pPr>
          <a:endParaRPr lang="ru-RU"/>
        </a:p>
      </c:txPr>
    </c:legend>
    <c:plotVisOnly val="1"/>
    <c:dispBlanksAs val="zero"/>
  </c:chart>
  <c:spPr>
    <a:noFill/>
    <a:ln>
      <a:noFill/>
    </a:ln>
  </c:spPr>
  <c:txPr>
    <a:bodyPr/>
    <a:lstStyle/>
    <a:p>
      <a:pPr>
        <a:defRPr sz="1000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046D8E-8B07-4885-82F8-104AC2A2CD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57</Pages>
  <Words>11591</Words>
  <Characters>66069</Characters>
  <Application>Microsoft Office Word</Application>
  <DocSecurity>0</DocSecurity>
  <Lines>550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77505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</dc:creator>
  <cp:lastModifiedBy>NB505_0137</cp:lastModifiedBy>
  <cp:revision>2</cp:revision>
  <dcterms:created xsi:type="dcterms:W3CDTF">2017-02-03T08:08:00Z</dcterms:created>
  <dcterms:modified xsi:type="dcterms:W3CDTF">2017-02-03T08:08:00Z</dcterms:modified>
</cp:coreProperties>
</file>