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C5807" w14:textId="6BD0BDBC" w:rsidR="006C6BD1" w:rsidRPr="00C4521C" w:rsidRDefault="00D26940" w:rsidP="00D26940">
      <w:pPr>
        <w:pStyle w:val="BodyText"/>
        <w:rPr>
          <w:rFonts w:ascii="Montserrat"/>
          <w:b/>
          <w:sz w:val="2"/>
          <w:szCs w:val="2"/>
        </w:rPr>
      </w:pPr>
      <w:r>
        <w:rPr>
          <w:noProof/>
        </w:rPr>
        <w:drawing>
          <wp:inline distT="0" distB="0" distL="0" distR="0" wp14:anchorId="20C6A7B0" wp14:editId="743AECEB">
            <wp:extent cx="7543165" cy="4525010"/>
            <wp:effectExtent l="0" t="0" r="63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96" cy="45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E4ED" w14:textId="6331C76D" w:rsidR="00E16708" w:rsidRPr="00E16708" w:rsidRDefault="00A5092E" w:rsidP="00E16708">
      <w:pPr>
        <w:pStyle w:val="BodyText"/>
        <w:tabs>
          <w:tab w:val="left" w:pos="0"/>
          <w:tab w:val="left" w:pos="851"/>
        </w:tabs>
        <w:rPr>
          <w:sz w:val="2"/>
          <w:szCs w:val="2"/>
        </w:rPr>
      </w:pPr>
      <w:r w:rsidRPr="00C4521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3E44A" wp14:editId="160AFC25">
                <wp:simplePos x="0" y="0"/>
                <wp:positionH relativeFrom="margin">
                  <wp:align>left</wp:align>
                </wp:positionH>
                <wp:positionV relativeFrom="page">
                  <wp:posOffset>7419975</wp:posOffset>
                </wp:positionV>
                <wp:extent cx="7581265" cy="2108835"/>
                <wp:effectExtent l="0" t="0" r="635" b="571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265" cy="210883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D66B48" w14:paraId="2AF34C33" w14:textId="77777777" w:rsidTr="002326A2">
                              <w:trPr>
                                <w:trHeight w:hRule="exact" w:val="1418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DF74453" w14:textId="77777777" w:rsidR="005E413B" w:rsidRDefault="005E413B" w:rsidP="005E413B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Manned</w:t>
                                  </w:r>
                                </w:p>
                                <w:p w14:paraId="3294CA4C" w14:textId="3560E728" w:rsidR="003041F6" w:rsidRPr="00D10AB2" w:rsidRDefault="005E413B" w:rsidP="005E413B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="00A21393"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eception</w:t>
                                  </w:r>
                                  <w:r w:rsidR="00A44850"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121A06D" w14:textId="02C48DDA" w:rsidR="003041F6" w:rsidRPr="00D10AB2" w:rsidRDefault="006A3724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="00A21393"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urnished workspace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6501AB1" w14:textId="77777777" w:rsidR="005E413B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Fitted </w:t>
                                  </w:r>
                                </w:p>
                                <w:p w14:paraId="52142EC4" w14:textId="41B68CB4" w:rsidR="003041F6" w:rsidRPr="00D10AB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reception </w:t>
                                  </w:r>
                                  <w:r w:rsidR="00A21393"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B5305BE" w14:textId="40A534B4" w:rsidR="003041F6" w:rsidRPr="00D10AB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Board &amp; meeting rooms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B10437B" w14:textId="13BEE286" w:rsidR="003041F6" w:rsidRPr="00D10AB2" w:rsidRDefault="005E413B" w:rsidP="00B50BC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Open plan dedicated desking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9F9B074" w14:textId="4DF4D171" w:rsidR="003041F6" w:rsidRPr="00D10AB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Fitted kitchenette</w:t>
                                  </w:r>
                                  <w:r w:rsidR="003B0561"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326A2" w:rsidRPr="002326A2" w14:paraId="2F49B302" w14:textId="77777777" w:rsidTr="002326A2">
                              <w:trPr>
                                <w:trHeight w:hRule="exact" w:val="1418"/>
                                <w:jc w:val="center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2BF163F" w14:textId="0D38397F" w:rsidR="002326A2" w:rsidRPr="002326A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Air conditioning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C540F0" w14:textId="4D3F843D" w:rsidR="002326A2" w:rsidRPr="002326A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Good natural light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558E6B1" w14:textId="37D00492" w:rsidR="00A21393" w:rsidRPr="002326A2" w:rsidRDefault="00A21393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413B"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Efficient floor plate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E96F449" w14:textId="00DA2B19" w:rsidR="002326A2" w:rsidRPr="002326A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6 Person passenger lift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33E0CB1" w14:textId="77777777" w:rsidR="002326A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Demised </w:t>
                                  </w:r>
                                </w:p>
                                <w:p w14:paraId="70266225" w14:textId="6C15BA1F" w:rsidR="005E413B" w:rsidRPr="002326A2" w:rsidRDefault="005E413B" w:rsidP="002326A2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WC’s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0B90062D" w14:textId="7B7C1B87" w:rsidR="002326A2" w:rsidRPr="002326A2" w:rsidRDefault="005E413B" w:rsidP="00E62854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24 Hr Access </w:t>
                                  </w:r>
                                </w:p>
                              </w:tc>
                            </w:tr>
                          </w:tbl>
                          <w:p w14:paraId="39651238" w14:textId="77777777" w:rsidR="003041F6" w:rsidRPr="002326A2" w:rsidRDefault="003041F6" w:rsidP="00C31FF9">
                            <w:pPr>
                              <w:pStyle w:val="BodyText"/>
                              <w:suppressAutoHyphens/>
                              <w:rPr>
                                <w:rFonts w:ascii="Roboto-Regular" w:hAnsi="Roboto-Regular" w:cs="Roboto-Regular"/>
                                <w:color w:val="3C3C3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3E44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584.25pt;width:596.95pt;height:166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WVhwIAAH8FAAAOAAAAZHJzL2Uyb0RvYy54bWysVF9v2jAQf5+072D5fQ2wwhBqqFgrpkmo&#10;rUanPhvHBmu2z7MNCfv0OzsJtN1eOg0k53z3uzvf36vrxmhyED4osCUdXgwoEZZDpey2pN8flx+m&#10;lITIbMU0WFHSowj0ev7+3VXtZmIEO9CV8ASN2DCrXUl3MbpZUQS+E4aFC3DColCCNyzi1W+LyrMa&#10;rRtdjAaDSVGDr5wHLkJA7m0rpPNsX0rB472UQUSiS4pvi/n0+dyks5hfsdnWM7dTvHsG+4dXGKYs&#10;Oj2ZumWRkb1Xf5gyinsIIOMFB1OAlIqLHANGMxy8ima9Y07kWDA5wZ3SFP6fWX53ePBEVVi7S0os&#10;M1ijR9FE8hkagizMT+3CDGFrh8DYIB+xPT8gM4XdSG/SFwMiKMdMH0/ZTdY4Mj+Np8PRZEwJR9lo&#10;OJhOP46TneKs7nyIXwQYkoiSeixfzio7rEJsoT0keQugVbVUWueL325utCcHhqVeTtK/s/4Cpm0C&#10;W0hqrcWWI3KzdG5SyG1omYpHLZKWtt+ExGTlCLPP1Kbi5JVxLmzMycGgMjqhJLp6i2KHT6rtq96i&#10;fNLInsHGk7JRFnxOZ56u87OrH/2TZYvHmjyLO5Gx2TRdK2ygOmIneGhnKTi+VFitFQvxgXkcHiw+&#10;LoR4j4fUUJcUOoqSHfhff+MnPPY0SimpcRhLGn7umReU6K8Wu318OcAfjm++IeFfsDc92+7NDWD5&#10;h7h0HM9kAkfdk9KDecKNsUj+UMQsR68l3fTkTWyXA24cLhaLDMJJdSyu7NrxZDolNnXhY/PEvOta&#10;NWKX30E/sGz2qmNbbNK0sNhHkCq3c0ptm88u5TjleSC6jZTWyPN7Rp335vw3AAAA//8DAFBLAwQU&#10;AAYACAAAACEA3UDSTeEAAAALAQAADwAAAGRycy9kb3ducmV2LnhtbEyP0WrCQBBF3wv+wzJCX0rd&#10;xKJomo2ItLSBQKntB6zZMQlmZ9PsauLfd3xq32bmDveem25G24oL9r5xpCCeRSCQSmcaqhR8f70+&#10;rkD4oMno1hEquKKHTTa5S3Vi3ECfeNmHSrAJ+UQrqEPoEil9WaPVfuY6JNaOrrc68NpX0vR6YHPb&#10;ynkULaXVDXFCrTvc1Vie9mer4C1/GMbiKvPq9FHsft69z+cvhVL303H7DCLgGP6e4YbP6JAx08Gd&#10;yXjRKuAiga/xcrUAcdPj9dMaxIGnBQeDzFL5v0P2CwAA//8DAFBLAQItABQABgAIAAAAIQC2gziS&#10;/gAAAOEBAAATAAAAAAAAAAAAAAAAAAAAAABbQ29udGVudF9UeXBlc10ueG1sUEsBAi0AFAAGAAgA&#10;AAAhADj9If/WAAAAlAEAAAsAAAAAAAAAAAAAAAAALwEAAF9yZWxzLy5yZWxzUEsBAi0AFAAGAAgA&#10;AAAhAI97BZWHAgAAfwUAAA4AAAAAAAAAAAAAAAAALgIAAGRycy9lMm9Eb2MueG1sUEsBAi0AFAAG&#10;AAgAAAAhAN1A0k3hAAAACwEAAA8AAAAAAAAAAAAAAAAA4QQAAGRycy9kb3ducmV2LnhtbFBLBQYA&#10;AAAABAAEAPMAAADvBQAAAAA=&#10;" fillcolor="#f6f6f6" stroked="f">
                <v:textbox inset="15mm,0,15mm,0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  <w:gridCol w:w="1701"/>
                        <w:gridCol w:w="1701"/>
                      </w:tblGrid>
                      <w:tr w:rsidR="00D66B48" w14:paraId="2AF34C33" w14:textId="77777777" w:rsidTr="002326A2">
                        <w:trPr>
                          <w:trHeight w:hRule="exact" w:val="1418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DF74453" w14:textId="77777777" w:rsidR="005E413B" w:rsidRDefault="005E413B" w:rsidP="005E413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>Manned</w:t>
                            </w:r>
                          </w:p>
                          <w:p w14:paraId="3294CA4C" w14:textId="3560E728" w:rsidR="003041F6" w:rsidRPr="00D10AB2" w:rsidRDefault="005E413B" w:rsidP="005E413B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>r</w:t>
                            </w:r>
                            <w:r w:rsidR="00A21393"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>eception</w:t>
                            </w:r>
                            <w:r w:rsidR="00A44850"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121A06D" w14:textId="02C48DDA" w:rsidR="003041F6" w:rsidRPr="00D10AB2" w:rsidRDefault="006A3724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>F</w:t>
                            </w:r>
                            <w:r w:rsidR="00A21393"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urnished workspace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6501AB1" w14:textId="77777777" w:rsidR="005E413B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Fitted </w:t>
                            </w:r>
                          </w:p>
                          <w:p w14:paraId="52142EC4" w14:textId="41B68CB4" w:rsidR="003041F6" w:rsidRPr="00D10AB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reception </w:t>
                            </w:r>
                            <w:r w:rsidR="00A21393"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B5305BE" w14:textId="40A534B4" w:rsidR="003041F6" w:rsidRPr="00D10AB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Board &amp; meeting rooms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B10437B" w14:textId="13BEE286" w:rsidR="003041F6" w:rsidRPr="00D10AB2" w:rsidRDefault="005E413B" w:rsidP="00B50B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Open plan dedicated desking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9F9B074" w14:textId="4DF4D171" w:rsidR="003041F6" w:rsidRPr="00D10AB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>Fitted kitchenette</w:t>
                            </w:r>
                            <w:r w:rsidR="003B0561"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2326A2" w:rsidRPr="002326A2" w14:paraId="2F49B302" w14:textId="77777777" w:rsidTr="002326A2">
                        <w:trPr>
                          <w:trHeight w:hRule="exact" w:val="1418"/>
                          <w:jc w:val="center"/>
                        </w:trPr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2BF163F" w14:textId="0D38397F" w:rsidR="002326A2" w:rsidRPr="002326A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Air conditioning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7C540F0" w14:textId="4D3F843D" w:rsidR="002326A2" w:rsidRPr="002326A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Good natural light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558E6B1" w14:textId="37D00492" w:rsidR="00A21393" w:rsidRPr="002326A2" w:rsidRDefault="00A21393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413B"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Efficient floor plate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E96F449" w14:textId="00DA2B19" w:rsidR="002326A2" w:rsidRPr="002326A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6 Person passenger lift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33E0CB1" w14:textId="77777777" w:rsidR="002326A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Demised </w:t>
                            </w:r>
                          </w:p>
                          <w:p w14:paraId="70266225" w14:textId="6C15BA1F" w:rsidR="005E413B" w:rsidRPr="002326A2" w:rsidRDefault="005E413B" w:rsidP="002326A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>WC’s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14:paraId="0B90062D" w14:textId="7B7C1B87" w:rsidR="002326A2" w:rsidRPr="002326A2" w:rsidRDefault="005E413B" w:rsidP="00E628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24 Hr Access </w:t>
                            </w:r>
                          </w:p>
                        </w:tc>
                      </w:tr>
                    </w:tbl>
                    <w:p w14:paraId="39651238" w14:textId="77777777" w:rsidR="003041F6" w:rsidRPr="002326A2" w:rsidRDefault="003041F6" w:rsidP="00C31FF9">
                      <w:pPr>
                        <w:pStyle w:val="BodyText"/>
                        <w:suppressAutoHyphens/>
                        <w:rPr>
                          <w:rFonts w:ascii="Roboto-Regular" w:hAnsi="Roboto-Regular" w:cs="Roboto-Regular"/>
                          <w:color w:val="3C3C3B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63684" w:rsidRPr="00C4521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B4729" wp14:editId="338F0381">
                <wp:simplePos x="0" y="0"/>
                <wp:positionH relativeFrom="margin">
                  <wp:posOffset>533400</wp:posOffset>
                </wp:positionH>
                <wp:positionV relativeFrom="paragraph">
                  <wp:posOffset>250825</wp:posOffset>
                </wp:positionV>
                <wp:extent cx="6479540" cy="1047750"/>
                <wp:effectExtent l="0" t="0" r="1651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F19A5" w14:textId="420BCAEF" w:rsidR="00C31FF9" w:rsidRPr="00C31FF9" w:rsidRDefault="005E413B" w:rsidP="00C31FF9">
                            <w:pPr>
                              <w:pStyle w:val="BasicParagraph"/>
                              <w:suppressAutoHyphens/>
                              <w:rPr>
                                <w:rFonts w:ascii="Roboto-Regular" w:hAnsi="Roboto-Regular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  <w:t xml:space="preserve">FULLY </w:t>
                            </w:r>
                            <w:r w:rsidR="006A3724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  <w:t>FURNISHED</w:t>
                            </w:r>
                            <w:r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  <w:t>, HIGH QUALITY EXECUTIVE OFFICE</w:t>
                            </w:r>
                            <w:r w:rsidR="00A44850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  <w:t>…</w:t>
                            </w:r>
                            <w:r w:rsidR="00C31FF9">
                              <w:rPr>
                                <w:rFonts w:ascii="Roboto-Regular" w:hAnsi="Roboto-Regular" w:cs="Roboto-Regular"/>
                                <w:color w:val="3C3C3B"/>
                                <w:sz w:val="20"/>
                                <w:szCs w:val="20"/>
                              </w:rPr>
                              <w:br/>
                            </w:r>
                            <w:r w:rsidR="00C31FF9">
                              <w:rPr>
                                <w:rFonts w:ascii="Roboto-Regular" w:hAnsi="Roboto-Regular" w:cs="Roboto-Regular"/>
                                <w:color w:val="3C3C3B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11-15 </w:t>
                            </w:r>
                            <w:proofErr w:type="spellStart"/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Wigmore</w:t>
                            </w:r>
                            <w:proofErr w:type="spellEnd"/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Street, is a high-quality office building in a prominent and well-located position. Access is through a manned reception. The first-floor accommodation benefits from a high-quality fit-out, with exemplary board and meeting room suites to the front of the floor. To the rear there is efficient open plan desking for staff, with access to a kitchenette and WC’s.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4729" id="Text Box 13" o:spid="_x0000_s1027" type="#_x0000_t202" style="position:absolute;margin-left:42pt;margin-top:19.75pt;width:510.2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NccQIAAFMFAAAOAAAAZHJzL2Uyb0RvYy54bWysVE1v2zAMvQ/YfxB0X510/diCOkXWosOA&#10;oi2WDj0rstQYk0VNUmJnv35Psp123S4ddpFp8pEiH0mdnXeNYVvlQ0225NODCWfKSqpq+1jyb/dX&#10;7z5wFqKwlTBkVcl3KvDz+ds3Z62bqUNak6mUZwhiw6x1JV/H6GZFEeRaNSIckFMWRk2+ERG//rGo&#10;vGgRvTHF4WRyUrTkK+dJqhCgveyNfJ7ja61kvNU6qMhMyZFbzKfP5yqdxfxMzB69cOtaDmmIf8ii&#10;EbXFpftQlyIKtvH1H6GaWnoKpOOBpKYgrWupcg2oZjp5Uc1yLZzKtYCc4PY0hf8XVt5s7zyrK/Tu&#10;PWdWNOjRveoi+0Qdgwr8tC7MAFs6AGMHPbCjPkCZyu60b9IXBTHYwfRuz26KJqE8OTr9eHwEk4Rt&#10;Ojk6PT3O/BdP7s6H+FlRw5JQco/2ZVbF9jpEpALoCEm3WbqqjcktNPY3BYC9RuUZGLxTJX3GWYo7&#10;o5KXsV+VBgc58aTI06cujGdbgbkRUiobc805LtAJpXH3axwHfHLts3qN894j30w27p2b2pLPLL1I&#10;u/o+pqx7PPh7VncSY7fq+uaPDV1RtUOfPfWbEpy8qtGLaxHinfBYDfQP6x5vcWhDbclpkDhbk//5&#10;N33CY2Jh5azFqpU8/NgIrzgzXyxmOe3lKPhRWI2C3TQXhC5M8ZA4mUU4+GhGUXtqHvAKLNItMAkr&#10;cVfJ4yhexH7h8YpItVhkELbPiXhtl06m0InVNFn33YPwbhi/iMm9oXEJxezFFPbY5GlpsYmk6zyi&#10;ideexYFvbG6e3OGVSU/D8/+MenoL578AAAD//wMAUEsDBBQABgAIAAAAIQDAC5bk4AAAAAoBAAAP&#10;AAAAZHJzL2Rvd25yZXYueG1sTI/BTsMwEETvSPyDtUjcqN2SVm3IpqoQnJAQaThwdOJtEjVeh9ht&#10;w9/jnuA4mtHMm2w72V6cafSdY4T5TIEgrp3puEH4LF8f1iB80Gx075gQfsjDNr+9yXRq3IULOu9D&#10;I2IJ+1QjtCEMqZS+bslqP3MDcfQObrQ6RDk20oz6EsttLxdKraTVHceFVg/03FJ93J8swu6Li5fu&#10;+736KA5FV5YbxW+rI+L93bR7AhFoCn9huOJHdMgjU+VObLzoEdZJvBIQHjdLEFd/rpIERIWwUMkS&#10;ZJ7J/xfyXwAAAP//AwBQSwECLQAUAAYACAAAACEAtoM4kv4AAADhAQAAEwAAAAAAAAAAAAAAAAAA&#10;AAAAW0NvbnRlbnRfVHlwZXNdLnhtbFBLAQItABQABgAIAAAAIQA4/SH/1gAAAJQBAAALAAAAAAAA&#10;AAAAAAAAAC8BAABfcmVscy8ucmVsc1BLAQItABQABgAIAAAAIQDh1PNccQIAAFMFAAAOAAAAAAAA&#10;AAAAAAAAAC4CAABkcnMvZTJvRG9jLnhtbFBLAQItABQABgAIAAAAIQDAC5bk4AAAAAoBAAAPAAAA&#10;AAAAAAAAAAAAAMsEAABkcnMvZG93bnJldi54bWxQSwUGAAAAAAQABADzAAAA2AUAAAAA&#10;" filled="f" stroked="f">
                <v:textbox inset="0,0,0,0">
                  <w:txbxContent>
                    <w:p w14:paraId="05DF19A5" w14:textId="420BCAEF" w:rsidR="00C31FF9" w:rsidRPr="00C31FF9" w:rsidRDefault="005E413B" w:rsidP="00C31FF9">
                      <w:pPr>
                        <w:pStyle w:val="BasicParagraph"/>
                        <w:suppressAutoHyphens/>
                        <w:rPr>
                          <w:rFonts w:ascii="Roboto-Regular" w:hAnsi="Roboto-Regular" w:cs="Roboto-Regular"/>
                          <w:color w:val="3C3C3B"/>
                          <w:sz w:val="20"/>
                          <w:szCs w:val="20"/>
                        </w:rPr>
                      </w:pPr>
                      <w:r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  <w:t xml:space="preserve">FULLY </w:t>
                      </w:r>
                      <w:r w:rsidR="006A3724"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  <w:t>FURNISHED</w:t>
                      </w:r>
                      <w:r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  <w:t>, HIGH QUALITY EXECUTIVE OFFICE</w:t>
                      </w:r>
                      <w:r w:rsidR="00A44850"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  <w:t>…</w:t>
                      </w:r>
                      <w:r w:rsidR="00C31FF9">
                        <w:rPr>
                          <w:rFonts w:ascii="Roboto-Regular" w:hAnsi="Roboto-Regular" w:cs="Roboto-Regular"/>
                          <w:color w:val="3C3C3B"/>
                          <w:sz w:val="20"/>
                          <w:szCs w:val="20"/>
                        </w:rPr>
                        <w:br/>
                      </w:r>
                      <w:r w:rsidR="00C31FF9">
                        <w:rPr>
                          <w:rFonts w:ascii="Roboto-Regular" w:hAnsi="Roboto-Regular" w:cs="Roboto-Regular"/>
                          <w:color w:val="3C3C3B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11-15 </w:t>
                      </w:r>
                      <w:proofErr w:type="spellStart"/>
                      <w:r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>Wigmore</w:t>
                      </w:r>
                      <w:proofErr w:type="spellEnd"/>
                      <w:r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 Street, is a high-quality office building in a prominent and well-located position. Access is through a manned reception. The first-floor accommodation benefits from a high-quality fit-out, with exemplary board and meeting room suites to the front of the floor. To the rear there is efficient open plan desking for staff, with access to a kitchenette and WC’s.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1576" w:rsidRPr="00C4521C">
        <w:rPr>
          <w:sz w:val="2"/>
          <w:szCs w:val="2"/>
        </w:rPr>
        <w:br/>
      </w:r>
      <w:r w:rsidR="00271576" w:rsidRPr="00C4521C">
        <w:rPr>
          <w:sz w:val="2"/>
          <w:szCs w:val="2"/>
        </w:rPr>
        <w:br/>
      </w:r>
      <w:r w:rsidR="005E413B">
        <w:rPr>
          <w:noProof/>
          <w:sz w:val="2"/>
          <w:szCs w:val="2"/>
          <w:lang w:bidi="ar-SA"/>
        </w:rPr>
        <w:lastRenderedPageBreak/>
        <w:drawing>
          <wp:anchor distT="0" distB="0" distL="114300" distR="114300" simplePos="0" relativeHeight="251674624" behindDoc="0" locked="0" layoutInCell="1" allowOverlap="1" wp14:anchorId="69D25A3C" wp14:editId="53943F55">
            <wp:simplePos x="0" y="0"/>
            <wp:positionH relativeFrom="margin">
              <wp:posOffset>3413125</wp:posOffset>
            </wp:positionH>
            <wp:positionV relativeFrom="paragraph">
              <wp:posOffset>1383030</wp:posOffset>
            </wp:positionV>
            <wp:extent cx="457200" cy="457200"/>
            <wp:effectExtent l="0" t="0" r="0" b="0"/>
            <wp:wrapSquare wrapText="bothSides"/>
            <wp:docPr id="188" name="Graphic 188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Marke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13B" w:rsidRPr="00955A50">
        <w:rPr>
          <w:noProof/>
        </w:rPr>
        <w:drawing>
          <wp:anchor distT="0" distB="0" distL="114300" distR="114300" simplePos="0" relativeHeight="251672576" behindDoc="0" locked="0" layoutInCell="1" allowOverlap="1" wp14:anchorId="1A846EB0" wp14:editId="67A9DDBB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79995" cy="278130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0BF" w:rsidRPr="00C4521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E0600" wp14:editId="60014C23">
                <wp:simplePos x="0" y="0"/>
                <wp:positionH relativeFrom="margin">
                  <wp:posOffset>0</wp:posOffset>
                </wp:positionH>
                <wp:positionV relativeFrom="page">
                  <wp:posOffset>5124450</wp:posOffset>
                </wp:positionV>
                <wp:extent cx="7581265" cy="1228725"/>
                <wp:effectExtent l="0" t="0" r="635" b="9525"/>
                <wp:wrapSquare wrapText="bothSides"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265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99"/>
                              <w:gridCol w:w="1626"/>
                              <w:gridCol w:w="1654"/>
                              <w:gridCol w:w="1689"/>
                              <w:gridCol w:w="1649"/>
                              <w:gridCol w:w="1912"/>
                            </w:tblGrid>
                            <w:tr w:rsidR="005610CB" w14:paraId="04B2237E" w14:textId="77777777" w:rsidTr="00574F2D">
                              <w:trPr>
                                <w:cantSplit/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1699" w:type="dxa"/>
                                  <w:shd w:val="clear" w:color="auto" w:fill="B71234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6834F925" w14:textId="77777777" w:rsidR="005610CB" w:rsidRPr="006969BC" w:rsidRDefault="005610CB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9BC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FLOOR</w:t>
                                  </w:r>
                                </w:p>
                                <w:p w14:paraId="7F8AE8A3" w14:textId="77777777" w:rsidR="005610CB" w:rsidRPr="006969BC" w:rsidRDefault="005610CB" w:rsidP="00F30B1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Abadi" w:hAnsi="Abadi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6" w:type="dxa"/>
                                  <w:shd w:val="clear" w:color="auto" w:fill="B71234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10345D13" w14:textId="26F7D9A7" w:rsidR="005610CB" w:rsidRPr="006969BC" w:rsidRDefault="005610CB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9BC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SIZE (SQ FT)</w:t>
                                  </w:r>
                                </w:p>
                                <w:p w14:paraId="0F0BA9A8" w14:textId="77777777" w:rsidR="005610CB" w:rsidRPr="006969BC" w:rsidRDefault="005610CB" w:rsidP="00F30B1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Abadi" w:hAnsi="Abadi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shd w:val="clear" w:color="auto" w:fill="B71234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04FB88A5" w14:textId="4D8D435F" w:rsidR="005610CB" w:rsidRPr="006969BC" w:rsidRDefault="005610CB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9BC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Rent (p</w:t>
                                  </w:r>
                                  <w:r w:rsidR="00A330BF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SF</w:t>
                                  </w:r>
                                  <w:r w:rsidRPr="006969BC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  <w:p w14:paraId="4D784FFF" w14:textId="77777777" w:rsidR="005610CB" w:rsidRPr="006969BC" w:rsidRDefault="005610CB" w:rsidP="00F30B1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Abadi" w:hAnsi="Abadi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shd w:val="clear" w:color="auto" w:fill="B71234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1AAF5CB6" w14:textId="443FCB6C" w:rsidR="005610CB" w:rsidRPr="006969BC" w:rsidRDefault="005610CB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9BC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Rates (p</w:t>
                                  </w:r>
                                  <w:r w:rsidR="00A330BF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SF)</w:t>
                                  </w:r>
                                </w:p>
                                <w:p w14:paraId="1BA1CBCC" w14:textId="77777777" w:rsidR="005610CB" w:rsidRPr="006969BC" w:rsidRDefault="005610CB" w:rsidP="00F30B1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Abadi" w:hAnsi="Abadi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  <w:shd w:val="clear" w:color="auto" w:fill="B71234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75F82CDD" w14:textId="3C386A99" w:rsidR="005610CB" w:rsidRPr="006969BC" w:rsidRDefault="005610CB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9BC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 (p</w:t>
                                  </w:r>
                                  <w:r w:rsidR="00A330BF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SF)</w:t>
                                  </w:r>
                                </w:p>
                                <w:p w14:paraId="291402A4" w14:textId="77777777" w:rsidR="005610CB" w:rsidRPr="006969BC" w:rsidRDefault="005610CB" w:rsidP="00F30B1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Abadi" w:hAnsi="Abadi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  <w:shd w:val="clear" w:color="auto" w:fill="B71234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7C8EC30D" w14:textId="0B0E3331" w:rsidR="005610CB" w:rsidRPr="006969BC" w:rsidRDefault="00791180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TOTAL COST</w:t>
                                  </w:r>
                                </w:p>
                                <w:p w14:paraId="7FB60386" w14:textId="77777777" w:rsidR="005610CB" w:rsidRPr="006969BC" w:rsidRDefault="005610CB" w:rsidP="00F30B1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jc w:val="center"/>
                                    <w:rPr>
                                      <w:rFonts w:ascii="Abadi" w:hAnsi="Abadi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B0561" w14:paraId="37132FBE" w14:textId="77777777" w:rsidTr="00574F2D">
                              <w:trPr>
                                <w:cantSplit/>
                                <w:trHeight w:hRule="exact" w:val="431"/>
                                <w:jc w:val="center"/>
                              </w:trPr>
                              <w:tc>
                                <w:tcPr>
                                  <w:tcW w:w="1699" w:type="dxa"/>
                                  <w:tcBorders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0AB0028F" w14:textId="40D1119B" w:rsidR="003B0561" w:rsidRDefault="003B0561" w:rsidP="003B0561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A21393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1D5EEEAF" w14:textId="5B584ABB" w:rsidR="003B0561" w:rsidRDefault="00A330BF" w:rsidP="003B0561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2,886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5DF77508" w14:textId="6A8E5631" w:rsidR="003B0561" w:rsidRPr="003F49CA" w:rsidRDefault="003B0561" w:rsidP="003B0561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 Extra Light" w:hAnsi="Abadi Extra Light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853079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55</w:t>
                                  </w:r>
                                  <w:r w:rsidR="00B3460E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853079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B3460E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79519C5A" w14:textId="672BD133" w:rsidR="003B0561" w:rsidRPr="003F49CA" w:rsidRDefault="003B0561" w:rsidP="003B0561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 Extra Light" w:hAnsi="Abadi Extra Light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1630A9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36</w:t>
                                  </w:r>
                                  <w:r w:rsidR="00B3460E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1630A9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B3460E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  <w:tcBorders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4AE830D7" w14:textId="5253344E" w:rsidR="003B0561" w:rsidRPr="003F49CA" w:rsidRDefault="003B0561" w:rsidP="003B0561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 Extra Light" w:hAnsi="Abadi Extra Light" w:cs="Montserrat-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 w:rsidR="00B3460E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53079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B3460E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tcBorders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48A68398" w14:textId="63390E4A" w:rsidR="003B0561" w:rsidRPr="003F49CA" w:rsidRDefault="00B3460E" w:rsidP="003B0561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 Extra Light" w:hAnsi="Abadi Extra Light" w:cs="Montserrat-Bold"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c.</w:t>
                                  </w:r>
                                  <w:r w:rsidR="00574F2D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53079"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Abadi Extra Light" w:hAnsi="Abadi Extra Light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F30B1A" w14:paraId="60664347" w14:textId="77777777" w:rsidTr="00574F2D">
                              <w:trPr>
                                <w:cantSplit/>
                                <w:trHeight w:hRule="exact" w:val="431"/>
                                <w:jc w:val="center"/>
                              </w:trPr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ED1A2B"/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0B70AEFF" w14:textId="0BB3C648" w:rsidR="00F30B1A" w:rsidRPr="00D240E7" w:rsidRDefault="00F30B1A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40E7">
                                    <w:rPr>
                                      <w:rFonts w:ascii="Abadi" w:hAnsi="Abadi" w:cs="Roboto-Bold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top w:val="single" w:sz="4" w:space="0" w:color="ED1A2B"/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7CF62188" w14:textId="485AC565" w:rsidR="00F30B1A" w:rsidRPr="00D240E7" w:rsidRDefault="00A330BF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" w:hAnsi="Abadi" w:cs="Roboto-Bold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21393">
                                    <w:rPr>
                                      <w:rFonts w:ascii="Abadi" w:hAnsi="Abadi" w:cs="Roboto-Bold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badi" w:hAnsi="Abadi" w:cs="Roboto-Bold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886</w:t>
                                  </w:r>
                                  <w:r w:rsidR="00F30B1A" w:rsidRPr="00D240E7">
                                    <w:rPr>
                                      <w:rFonts w:ascii="Abadi" w:hAnsi="Abadi" w:cs="Roboto-Bold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 xml:space="preserve"> sq ft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single" w:sz="4" w:space="0" w:color="ED1A2B"/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097167C1" w14:textId="185E86E9" w:rsidR="00F30B1A" w:rsidRPr="00A5092E" w:rsidRDefault="00B3460E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c.</w:t>
                                  </w:r>
                                  <w:r w:rsidR="00A5092E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£</w:t>
                                  </w:r>
                                  <w:r w:rsidR="00853079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160</w:t>
                                  </w:r>
                                  <w:r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4" w:space="0" w:color="ED1A2B"/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5EA608A4" w14:textId="6DA806B2" w:rsidR="00F30B1A" w:rsidRPr="00A5092E" w:rsidRDefault="00A5092E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5092E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c.£</w:t>
                                  </w:r>
                                  <w:r w:rsidR="00853079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104</w:t>
                                  </w:r>
                                  <w:r w:rsidR="00574F2D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  <w:tcBorders>
                                    <w:top w:val="single" w:sz="4" w:space="0" w:color="ED1A2B"/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22A657E4" w14:textId="12F01C9B" w:rsidR="00F30B1A" w:rsidRPr="00A5092E" w:rsidRDefault="00A44850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c.£</w:t>
                                  </w:r>
                                  <w:r w:rsidR="00853079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52</w:t>
                                  </w:r>
                                  <w:r w:rsidR="00B3460E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,00</w:t>
                                  </w:r>
                                  <w:r w:rsidR="00574F2D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404040" w:themeColor="text1" w:themeTint="BF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tcBorders>
                                    <w:top w:val="single" w:sz="4" w:space="0" w:color="ED1A2B"/>
                                    <w:bottom w:val="single" w:sz="4" w:space="0" w:color="ED1A2B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62869746" w14:textId="414843DC" w:rsidR="00F30B1A" w:rsidRPr="00D173B2" w:rsidRDefault="00791180" w:rsidP="00F30B1A">
                                  <w:pPr>
                                    <w:pStyle w:val="BasicParagraph"/>
                                    <w:jc w:val="center"/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olor w:val="FFFFFF" w:themeColor="background1"/>
                                      <w:spacing w:val="10"/>
                                      <w:position w:val="2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c.£</w:t>
                                  </w:r>
                                  <w:r w:rsidR="00574F2D">
                                    <w:rPr>
                                      <w:rFonts w:ascii="Abadi" w:hAnsi="Abadi" w:cs="Roboto-Regular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  <w:r w:rsidR="00853079">
                                    <w:rPr>
                                      <w:rFonts w:ascii="Abadi" w:hAnsi="Abadi" w:cs="Roboto-Regular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574F2D">
                                    <w:rPr>
                                      <w:rFonts w:ascii="Abadi" w:hAnsi="Abadi" w:cs="Roboto-Regular"/>
                                      <w:b/>
                                      <w:bCs/>
                                      <w:color w:val="3C3C3B"/>
                                      <w:sz w:val="20"/>
                                      <w:szCs w:val="20"/>
                                    </w:rPr>
                                    <w:t>,000</w:t>
                                  </w:r>
                                </w:p>
                              </w:tc>
                            </w:tr>
                          </w:tbl>
                          <w:p w14:paraId="615D5DF7" w14:textId="5D2470D4" w:rsidR="00A5376A" w:rsidRDefault="00A5376A" w:rsidP="00F30B1A">
                            <w:pPr>
                              <w:pStyle w:val="BodyText"/>
                              <w:suppressAutoHyphens/>
                              <w:rPr>
                                <w:rFonts w:ascii="Roboto-Regular" w:hAnsi="Roboto-Regular" w:cs="Roboto-Regular"/>
                                <w:color w:val="3C3C3B"/>
                              </w:rPr>
                            </w:pPr>
                          </w:p>
                          <w:p w14:paraId="5A095226" w14:textId="77777777" w:rsidR="00A21393" w:rsidRPr="00C31FF9" w:rsidRDefault="00A21393" w:rsidP="00F30B1A">
                            <w:pPr>
                              <w:pStyle w:val="BodyText"/>
                              <w:suppressAutoHyphens/>
                              <w:rPr>
                                <w:rFonts w:ascii="Roboto-Regular" w:hAnsi="Roboto-Regular" w:cs="Roboto-Regular"/>
                                <w:color w:val="3C3C3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0" tIns="0" rIns="54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0600" id="Text Box 159" o:spid="_x0000_s1028" type="#_x0000_t202" style="position:absolute;margin-left:0;margin-top:403.5pt;width:596.9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SRhQIAAIcFAAAOAAAAZHJzL2Uyb0RvYy54bWysVEtv2zAMvg/YfxB0X50YS9sFcYosRYcB&#10;RVs0HXpWZCkRJomapMTOfv0o2U4f66XDfJAp8iMpPmcXrdFkL3xQYCs6PhlRIiyHWtlNRX88XH06&#10;pyREZmumwYqKHkSgF/OPH2aNm4oStqBr4QkasWHauIpuY3TTogh8KwwLJ+CERaEEb1jEq98UtWcN&#10;Wje6KEej06IBXzsPXISA3MtOSOfZvpSCx1spg4hEVxTfFvPp87lOZzGfsenGM7dVvH8G+4dXGKYs&#10;Oj2aumSRkZ1Xf5kyinsIIOMJB1OAlIqLHANGMx69ima1ZU7kWDA5wR3TFP6fWX6zv/NE1Vi7yRdK&#10;LDNYpAfRRvIVWpJ4mKHGhSkCVw6hsUUBogd+QGYKvJXepD+GRFCOuT4c85vMcWSeTc7H5emEEo6y&#10;cVmen5WTZKd4Unc+xG8CDElERT0WMOeV7a9D7KADJHkLoFV9pbTOl9Q0Yqk92TMs93qTH4nGX6C0&#10;TVgLSasz2HFE7pbeS4q4iyxT8aBF0tL2XkjMVg7wDZeMc2Hj4DajE0qiq/co9vik2r3qPcpHjewZ&#10;bDwqG2XB52zm8XrKVP1zeLLs8FiSZ3EnMrbrNrdJORR+DfUB+8FDN1PB8SuFNbtmId4xj0OELYCL&#10;Id7iITU0FYWeomQL/vdb/ITH3kYpJQ0OZUXDrx3zghL93WLXTz6P8MMxzjck/Av2emDbnVkCtsAY&#10;l4/jmUzgqAdSejCPuDkWyR+KmOXotaJxIJexWxK4ebhYLDIIJ9axeG1XjifTKb+pFx/aR+Zd37AR&#10;e/0GhsFl01d922GTpoXFLoJUualThrt89pnHac9j0W+mtE6e3zPqaX/O/wAAAP//AwBQSwMEFAAG&#10;AAgAAAAhAInmAM/eAAAACgEAAA8AAABkcnMvZG93bnJldi54bWxMj8FOwzAQRO9I/IO1SNyo3VRA&#10;k8apEBInhAQtiB43sZtExOvIdtvw92xP9DarGc2+KdeTG8TRhth70jCfKRCWGm96ajV8bl/uliBi&#10;QjI4eLIafm2EdXV9VWJh/Ik+7HGTWsElFAvU0KU0FlLGprMO48yPltjb++Aw8RlaaQKeuNwNMlPq&#10;QTrsiT90ONrnzjY/m4PT8CXfa5O1udsan4VXs/t+2+NC69ub6WkFItkp/YfhjM/oUDFT7Q9kohg0&#10;8JCkYakeWZzteb7IQdSslFL3IKtSXk6o/gAAAP//AwBQSwECLQAUAAYACAAAACEAtoM4kv4AAADh&#10;AQAAEwAAAAAAAAAAAAAAAAAAAAAAW0NvbnRlbnRfVHlwZXNdLnhtbFBLAQItABQABgAIAAAAIQA4&#10;/SH/1gAAAJQBAAALAAAAAAAAAAAAAAAAAC8BAABfcmVscy8ucmVsc1BLAQItABQABgAIAAAAIQB8&#10;nISRhQIAAIcFAAAOAAAAAAAAAAAAAAAAAC4CAABkcnMvZTJvRG9jLnhtbFBLAQItABQABgAIAAAA&#10;IQCJ5gDP3gAAAAoBAAAPAAAAAAAAAAAAAAAAAN8EAABkcnMvZG93bnJldi54bWxQSwUGAAAAAAQA&#10;BADzAAAA6gUAAAAA&#10;" fillcolor="white [3212]" stroked="f">
                <v:textbox inset="15mm,0,15mm,0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99"/>
                        <w:gridCol w:w="1626"/>
                        <w:gridCol w:w="1654"/>
                        <w:gridCol w:w="1689"/>
                        <w:gridCol w:w="1649"/>
                        <w:gridCol w:w="1912"/>
                      </w:tblGrid>
                      <w:tr w:rsidR="005610CB" w14:paraId="04B2237E" w14:textId="77777777" w:rsidTr="00574F2D">
                        <w:trPr>
                          <w:cantSplit/>
                          <w:trHeight w:hRule="exact" w:val="471"/>
                          <w:jc w:val="center"/>
                        </w:trPr>
                        <w:tc>
                          <w:tcPr>
                            <w:tcW w:w="1699" w:type="dxa"/>
                            <w:shd w:val="clear" w:color="auto" w:fill="B71234"/>
                            <w:tcMar>
                              <w:top w:w="57" w:type="dxa"/>
                            </w:tcMar>
                            <w:vAlign w:val="center"/>
                          </w:tcPr>
                          <w:p w14:paraId="6834F925" w14:textId="77777777" w:rsidR="005610CB" w:rsidRPr="006969BC" w:rsidRDefault="005610CB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FLOOR</w:t>
                            </w:r>
                          </w:p>
                          <w:p w14:paraId="7F8AE8A3" w14:textId="77777777" w:rsidR="005610CB" w:rsidRPr="006969BC" w:rsidRDefault="005610CB" w:rsidP="00F30B1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jc w:val="center"/>
                              <w:rPr>
                                <w:rFonts w:ascii="Abadi" w:hAnsi="Abadi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6" w:type="dxa"/>
                            <w:shd w:val="clear" w:color="auto" w:fill="B71234"/>
                            <w:tcMar>
                              <w:top w:w="57" w:type="dxa"/>
                            </w:tcMar>
                            <w:vAlign w:val="center"/>
                          </w:tcPr>
                          <w:p w14:paraId="10345D13" w14:textId="26F7D9A7" w:rsidR="005610CB" w:rsidRPr="006969BC" w:rsidRDefault="005610CB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SIZE (SQ FT)</w:t>
                            </w:r>
                          </w:p>
                          <w:p w14:paraId="0F0BA9A8" w14:textId="77777777" w:rsidR="005610CB" w:rsidRPr="006969BC" w:rsidRDefault="005610CB" w:rsidP="00F30B1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jc w:val="center"/>
                              <w:rPr>
                                <w:rFonts w:ascii="Abadi" w:hAnsi="Abadi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shd w:val="clear" w:color="auto" w:fill="B71234"/>
                            <w:tcMar>
                              <w:top w:w="57" w:type="dxa"/>
                            </w:tcMar>
                            <w:vAlign w:val="center"/>
                          </w:tcPr>
                          <w:p w14:paraId="04FB88A5" w14:textId="4D8D435F" w:rsidR="005610CB" w:rsidRPr="006969BC" w:rsidRDefault="005610CB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Rent (p</w:t>
                            </w:r>
                            <w:r w:rsidR="00A330BF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SF</w:t>
                            </w: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D784FFF" w14:textId="77777777" w:rsidR="005610CB" w:rsidRPr="006969BC" w:rsidRDefault="005610CB" w:rsidP="00F30B1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jc w:val="center"/>
                              <w:rPr>
                                <w:rFonts w:ascii="Abadi" w:hAnsi="Abadi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shd w:val="clear" w:color="auto" w:fill="B71234"/>
                            <w:tcMar>
                              <w:top w:w="57" w:type="dxa"/>
                            </w:tcMar>
                            <w:vAlign w:val="center"/>
                          </w:tcPr>
                          <w:p w14:paraId="1AAF5CB6" w14:textId="443FCB6C" w:rsidR="005610CB" w:rsidRPr="006969BC" w:rsidRDefault="005610CB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Rates (p</w:t>
                            </w:r>
                            <w:r w:rsidR="00A330BF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SF)</w:t>
                            </w:r>
                          </w:p>
                          <w:p w14:paraId="1BA1CBCC" w14:textId="77777777" w:rsidR="005610CB" w:rsidRPr="006969BC" w:rsidRDefault="005610CB" w:rsidP="00F30B1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jc w:val="center"/>
                              <w:rPr>
                                <w:rFonts w:ascii="Abadi" w:hAnsi="Abadi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  <w:shd w:val="clear" w:color="auto" w:fill="B71234"/>
                            <w:tcMar>
                              <w:top w:w="57" w:type="dxa"/>
                            </w:tcMar>
                            <w:vAlign w:val="center"/>
                          </w:tcPr>
                          <w:p w14:paraId="75F82CDD" w14:textId="3C386A99" w:rsidR="005610CB" w:rsidRPr="006969BC" w:rsidRDefault="005610CB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 (p</w:t>
                            </w:r>
                            <w:r w:rsidR="00A330BF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SF)</w:t>
                            </w:r>
                          </w:p>
                          <w:p w14:paraId="291402A4" w14:textId="77777777" w:rsidR="005610CB" w:rsidRPr="006969BC" w:rsidRDefault="005610CB" w:rsidP="00F30B1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jc w:val="center"/>
                              <w:rPr>
                                <w:rFonts w:ascii="Abadi" w:hAnsi="Abadi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  <w:shd w:val="clear" w:color="auto" w:fill="B71234"/>
                            <w:tcMar>
                              <w:top w:w="57" w:type="dxa"/>
                            </w:tcMar>
                            <w:vAlign w:val="center"/>
                          </w:tcPr>
                          <w:p w14:paraId="7C8EC30D" w14:textId="0B0E3331" w:rsidR="005610CB" w:rsidRPr="006969BC" w:rsidRDefault="00791180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TOTAL COST</w:t>
                            </w:r>
                          </w:p>
                          <w:p w14:paraId="7FB60386" w14:textId="77777777" w:rsidR="005610CB" w:rsidRPr="006969BC" w:rsidRDefault="005610CB" w:rsidP="00F30B1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jc w:val="center"/>
                              <w:rPr>
                                <w:rFonts w:ascii="Abadi" w:hAnsi="Abadi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B0561" w14:paraId="37132FBE" w14:textId="77777777" w:rsidTr="00574F2D">
                        <w:trPr>
                          <w:cantSplit/>
                          <w:trHeight w:hRule="exact" w:val="431"/>
                          <w:jc w:val="center"/>
                        </w:trPr>
                        <w:tc>
                          <w:tcPr>
                            <w:tcW w:w="1699" w:type="dxa"/>
                            <w:tcBorders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0AB0028F" w14:textId="40D1119B" w:rsidR="003B0561" w:rsidRDefault="003B0561" w:rsidP="003B0561">
                            <w:pPr>
                              <w:pStyle w:val="BasicParagraph"/>
                              <w:jc w:val="center"/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1</w:t>
                            </w:r>
                            <w:r w:rsidRPr="00A21393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1D5EEEAF" w14:textId="5B584ABB" w:rsidR="003B0561" w:rsidRDefault="00A330BF" w:rsidP="003B0561">
                            <w:pPr>
                              <w:pStyle w:val="BasicParagraph"/>
                              <w:jc w:val="center"/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2,886</w:t>
                            </w: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5DF77508" w14:textId="6A8E5631" w:rsidR="003B0561" w:rsidRPr="003F49CA" w:rsidRDefault="003B0561" w:rsidP="003B0561">
                            <w:pPr>
                              <w:pStyle w:val="BasicParagraph"/>
                              <w:jc w:val="center"/>
                              <w:rPr>
                                <w:rFonts w:ascii="Abadi Extra Light" w:hAnsi="Abadi Extra Light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£</w:t>
                            </w:r>
                            <w:r w:rsidR="0085307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55</w:t>
                            </w:r>
                            <w:r w:rsidR="00B3460E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.</w:t>
                            </w:r>
                            <w:r w:rsidR="0085307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0</w:t>
                            </w:r>
                            <w:r w:rsidR="00B3460E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79519C5A" w14:textId="672BD133" w:rsidR="003B0561" w:rsidRPr="003F49CA" w:rsidRDefault="003B0561" w:rsidP="003B0561">
                            <w:pPr>
                              <w:pStyle w:val="BasicParagraph"/>
                              <w:jc w:val="center"/>
                              <w:rPr>
                                <w:rFonts w:ascii="Abadi Extra Light" w:hAnsi="Abadi Extra Light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£</w:t>
                            </w:r>
                            <w:r w:rsidR="001630A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36</w:t>
                            </w:r>
                            <w:r w:rsidR="00B3460E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.</w:t>
                            </w:r>
                            <w:r w:rsidR="001630A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0</w:t>
                            </w:r>
                            <w:r w:rsidR="00B3460E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49" w:type="dxa"/>
                            <w:tcBorders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4AE830D7" w14:textId="5253344E" w:rsidR="003B0561" w:rsidRPr="003F49CA" w:rsidRDefault="003B0561" w:rsidP="003B0561">
                            <w:pPr>
                              <w:pStyle w:val="BasicParagraph"/>
                              <w:jc w:val="center"/>
                              <w:rPr>
                                <w:rFonts w:ascii="Abadi Extra Light" w:hAnsi="Abadi Extra Light" w:cs="Montserrat-Bold"/>
                                <w:b/>
                                <w:bCs/>
                                <w:cap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£</w:t>
                            </w:r>
                            <w:r w:rsidR="00B3460E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1</w:t>
                            </w:r>
                            <w:r w:rsidR="0085307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8</w:t>
                            </w:r>
                            <w:r w:rsidR="00B3460E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912" w:type="dxa"/>
                            <w:tcBorders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48A68398" w14:textId="63390E4A" w:rsidR="003B0561" w:rsidRPr="003F49CA" w:rsidRDefault="00B3460E" w:rsidP="003B0561">
                            <w:pPr>
                              <w:pStyle w:val="BasicParagraph"/>
                              <w:jc w:val="center"/>
                              <w:rPr>
                                <w:rFonts w:ascii="Abadi Extra Light" w:hAnsi="Abadi Extra Light" w:cs="Montserrat-Bold"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c.</w:t>
                            </w:r>
                            <w:r w:rsidR="00574F2D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£</w:t>
                            </w: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1</w:t>
                            </w:r>
                            <w:r w:rsidR="0085307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09</w:t>
                            </w: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  <w:tr w:rsidR="00F30B1A" w14:paraId="60664347" w14:textId="77777777" w:rsidTr="00574F2D">
                        <w:trPr>
                          <w:cantSplit/>
                          <w:trHeight w:hRule="exact" w:val="431"/>
                          <w:jc w:val="center"/>
                        </w:trPr>
                        <w:tc>
                          <w:tcPr>
                            <w:tcW w:w="1699" w:type="dxa"/>
                            <w:tcBorders>
                              <w:top w:val="single" w:sz="4" w:space="0" w:color="ED1A2B"/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0B70AEFF" w14:textId="0BB3C648" w:rsidR="00F30B1A" w:rsidRPr="00D240E7" w:rsidRDefault="00F30B1A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0E7">
                              <w:rPr>
                                <w:rFonts w:ascii="Abadi" w:hAnsi="Abadi" w:cs="Roboto-Bold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top w:val="single" w:sz="4" w:space="0" w:color="ED1A2B"/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7CF62188" w14:textId="485AC565" w:rsidR="00F30B1A" w:rsidRPr="00D240E7" w:rsidRDefault="00A330BF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 w:cs="Roboto-Bold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2</w:t>
                            </w:r>
                            <w:r w:rsidR="00A21393">
                              <w:rPr>
                                <w:rFonts w:ascii="Abadi" w:hAnsi="Abadi" w:cs="Roboto-Bold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badi" w:hAnsi="Abadi" w:cs="Roboto-Bold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886</w:t>
                            </w:r>
                            <w:r w:rsidR="00F30B1A" w:rsidRPr="00D240E7">
                              <w:rPr>
                                <w:rFonts w:ascii="Abadi" w:hAnsi="Abadi" w:cs="Roboto-Bold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 xml:space="preserve"> sq ft</w:t>
                            </w: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single" w:sz="4" w:space="0" w:color="ED1A2B"/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097167C1" w14:textId="185E86E9" w:rsidR="00F30B1A" w:rsidRPr="00A5092E" w:rsidRDefault="00B3460E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c.</w:t>
                            </w:r>
                            <w:r w:rsidR="00A5092E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£</w:t>
                            </w:r>
                            <w:r w:rsidR="00853079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160</w:t>
                            </w:r>
                            <w:r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4" w:space="0" w:color="ED1A2B"/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5EA608A4" w14:textId="6DA806B2" w:rsidR="00F30B1A" w:rsidRPr="00A5092E" w:rsidRDefault="00A5092E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092E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c.£</w:t>
                            </w:r>
                            <w:r w:rsidR="00853079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104</w:t>
                            </w:r>
                            <w:r w:rsidR="00574F2D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</w:p>
                        </w:tc>
                        <w:tc>
                          <w:tcPr>
                            <w:tcW w:w="1649" w:type="dxa"/>
                            <w:tcBorders>
                              <w:top w:val="single" w:sz="4" w:space="0" w:color="ED1A2B"/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22A657E4" w14:textId="12F01C9B" w:rsidR="00F30B1A" w:rsidRPr="00A5092E" w:rsidRDefault="00A44850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c.£</w:t>
                            </w:r>
                            <w:r w:rsidR="00853079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  <w:r w:rsidR="00B3460E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</w:t>
                            </w:r>
                            <w:r w:rsidR="00574F2D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404040" w:themeColor="text1" w:themeTint="BF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12" w:type="dxa"/>
                            <w:tcBorders>
                              <w:top w:val="single" w:sz="4" w:space="0" w:color="ED1A2B"/>
                              <w:bottom w:val="single" w:sz="4" w:space="0" w:color="ED1A2B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</w:tcMar>
                            <w:vAlign w:val="center"/>
                          </w:tcPr>
                          <w:p w14:paraId="62869746" w14:textId="414843DC" w:rsidR="00F30B1A" w:rsidRPr="00D173B2" w:rsidRDefault="00791180" w:rsidP="00F30B1A">
                            <w:pPr>
                              <w:pStyle w:val="BasicParagraph"/>
                              <w:jc w:val="center"/>
                              <w:rPr>
                                <w:rFonts w:ascii="Abadi" w:hAnsi="Abadi" w:cs="Montserrat-Bold"/>
                                <w:b/>
                                <w:bCs/>
                                <w:color w:val="FFFFFF" w:themeColor="background1"/>
                                <w:spacing w:val="10"/>
                                <w:position w:val="2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c.£</w:t>
                            </w:r>
                            <w:r w:rsidR="00574F2D">
                              <w:rPr>
                                <w:rFonts w:ascii="Abadi" w:hAnsi="Abadi" w:cs="Roboto-Regular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31</w:t>
                            </w:r>
                            <w:r w:rsidR="00853079">
                              <w:rPr>
                                <w:rFonts w:ascii="Abadi" w:hAnsi="Abadi" w:cs="Roboto-Regular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5</w:t>
                            </w:r>
                            <w:r w:rsidR="00574F2D">
                              <w:rPr>
                                <w:rFonts w:ascii="Abadi" w:hAnsi="Abadi" w:cs="Roboto-Regular"/>
                                <w:b/>
                                <w:bCs/>
                                <w:color w:val="3C3C3B"/>
                                <w:sz w:val="20"/>
                                <w:szCs w:val="20"/>
                              </w:rPr>
                              <w:t>,000</w:t>
                            </w:r>
                          </w:p>
                        </w:tc>
                      </w:tr>
                    </w:tbl>
                    <w:p w14:paraId="615D5DF7" w14:textId="5D2470D4" w:rsidR="00A5376A" w:rsidRDefault="00A5376A" w:rsidP="00F30B1A">
                      <w:pPr>
                        <w:pStyle w:val="BodyText"/>
                        <w:suppressAutoHyphens/>
                        <w:rPr>
                          <w:rFonts w:ascii="Roboto-Regular" w:hAnsi="Roboto-Regular" w:cs="Roboto-Regular"/>
                          <w:color w:val="3C3C3B"/>
                        </w:rPr>
                      </w:pPr>
                    </w:p>
                    <w:p w14:paraId="5A095226" w14:textId="77777777" w:rsidR="00A21393" w:rsidRPr="00C31FF9" w:rsidRDefault="00A21393" w:rsidP="00F30B1A">
                      <w:pPr>
                        <w:pStyle w:val="BodyText"/>
                        <w:suppressAutoHyphens/>
                        <w:rPr>
                          <w:rFonts w:ascii="Roboto-Regular" w:hAnsi="Roboto-Regular" w:cs="Roboto-Regular"/>
                          <w:color w:val="3C3C3B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21393" w:rsidRPr="00C4521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DC6C7" wp14:editId="0BE01A57">
                <wp:simplePos x="0" y="0"/>
                <wp:positionH relativeFrom="margin">
                  <wp:posOffset>0</wp:posOffset>
                </wp:positionH>
                <wp:positionV relativeFrom="page">
                  <wp:posOffset>7629599</wp:posOffset>
                </wp:positionV>
                <wp:extent cx="7581265" cy="1743570"/>
                <wp:effectExtent l="0" t="0" r="635" b="9525"/>
                <wp:wrapSquare wrapText="bothSides"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265" cy="1743570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99"/>
                              <w:gridCol w:w="3517"/>
                              <w:gridCol w:w="3623"/>
                            </w:tblGrid>
                            <w:tr w:rsidR="00C4521C" w14:paraId="525F115E" w14:textId="77777777" w:rsidTr="00D173B2">
                              <w:trPr>
                                <w:trHeight w:val="851"/>
                              </w:trPr>
                              <w:tc>
                                <w:tcPr>
                                  <w:tcW w:w="10239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AA0A896" w14:textId="77777777" w:rsidR="00C4521C" w:rsidRPr="00C4521C" w:rsidRDefault="00C4521C" w:rsidP="00913B2A">
                                  <w:pPr>
                                    <w:pStyle w:val="BasicParagraph"/>
                                    <w:suppressAutoHyphens/>
                                    <w:rPr>
                                      <w:rFonts w:ascii="Roboto-Regular" w:hAnsi="Roboto-Regular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</w:pPr>
                                  <w:r w:rsidRPr="006969BC">
                                    <w:rPr>
                                      <w:rFonts w:ascii="Abadi" w:hAnsi="Abadi" w:cs="Montserrat-Bold"/>
                                      <w:b/>
                                      <w:bCs/>
                                      <w:caps/>
                                      <w:color w:val="3C3C3B"/>
                                      <w:spacing w:val="14"/>
                                      <w:sz w:val="28"/>
                                      <w:szCs w:val="28"/>
                                    </w:rPr>
                                    <w:t>VIEWING</w:t>
                                  </w:r>
                                  <w:r w:rsidRPr="00C4521C">
                                    <w:rPr>
                                      <w:rFonts w:ascii="Roboto-Regular" w:hAnsi="Roboto-Regular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5A25E1">
                                    <w:rPr>
                                      <w:rFonts w:ascii="Abadi" w:hAnsi="Abadi" w:cs="Roboto-Regular"/>
                                      <w:color w:val="3C3C3B"/>
                                      <w:sz w:val="20"/>
                                      <w:szCs w:val="20"/>
                                    </w:rPr>
                                    <w:t>Strictly by appointment through landlord’s joint sole agents:</w:t>
                                  </w:r>
                                </w:p>
                                <w:p w14:paraId="607061A6" w14:textId="77777777" w:rsidR="00C4521C" w:rsidRPr="00C4521C" w:rsidRDefault="00C4521C" w:rsidP="00913B2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rPr>
                                      <w:color w:val="3C3C3B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5092E" w14:paraId="2825C7C8" w14:textId="77777777" w:rsidTr="00D173B2">
                              <w:trPr>
                                <w:trHeight w:val="907"/>
                              </w:trPr>
                              <w:tc>
                                <w:tcPr>
                                  <w:tcW w:w="30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42A2ADA" w14:textId="77777777" w:rsidR="00C4521C" w:rsidRPr="005A25E1" w:rsidRDefault="00C4521C" w:rsidP="00913B2A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 w:rsidRPr="005A25E1"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  <w:t>Edward Charles &amp; Partners</w:t>
                                  </w:r>
                                </w:p>
                                <w:p w14:paraId="00BAAFA9" w14:textId="6D285788" w:rsidR="00C4521C" w:rsidRPr="00D10AB2" w:rsidRDefault="00C4521C" w:rsidP="00913B2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rPr>
                                      <w:rFonts w:ascii="Abadi" w:hAnsi="Abadi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 w:rsidRPr="005A25E1"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  <w:t>020 7009 23</w:t>
                                  </w:r>
                                  <w:r w:rsidR="00351183" w:rsidRPr="005A25E1"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5A25E1"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D0BC01C" w14:textId="0689D82D" w:rsidR="00A21393" w:rsidRPr="00D10AB2" w:rsidRDefault="00A21393" w:rsidP="00A2139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 w:rsidRPr="00D10AB2"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  <w:t xml:space="preserve">Ian Bradshaw </w:t>
                                  </w:r>
                                </w:p>
                                <w:p w14:paraId="14526A0F" w14:textId="76D5E39C" w:rsidR="00C4521C" w:rsidRPr="00D10AB2" w:rsidRDefault="00B7687F" w:rsidP="00A21393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rPr>
                                      <w:rFonts w:ascii="Abadi" w:hAnsi="Abadi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hyperlink r:id="rId13" w:history="1">
                                    <w:r w:rsidR="00A21393" w:rsidRPr="00B92AAA">
                                      <w:rPr>
                                        <w:rStyle w:val="Hyperlink"/>
                                        <w:rFonts w:ascii="Abadi" w:hAnsi="Abadi" w:cs="Roboto-Regular"/>
                                        <w:sz w:val="18"/>
                                        <w:szCs w:val="18"/>
                                      </w:rPr>
                                      <w:t>ibradshaw@edwardcharles.co.uk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6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8BB7304" w14:textId="33E6BC06" w:rsidR="00C4521C" w:rsidRPr="00D10AB2" w:rsidRDefault="005E413B" w:rsidP="00913B2A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  <w:t>Tony Parrack</w:t>
                                  </w:r>
                                </w:p>
                                <w:p w14:paraId="0A382D12" w14:textId="331309A3" w:rsidR="00C4521C" w:rsidRPr="00D10AB2" w:rsidRDefault="00B7687F" w:rsidP="00913B2A">
                                  <w:pPr>
                                    <w:pStyle w:val="BodyText"/>
                                    <w:tabs>
                                      <w:tab w:val="left" w:pos="0"/>
                                      <w:tab w:val="left" w:pos="851"/>
                                    </w:tabs>
                                    <w:rPr>
                                      <w:rFonts w:ascii="Abadi" w:hAnsi="Abadi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hyperlink r:id="rId14" w:history="1">
                                    <w:r w:rsidR="005E413B" w:rsidRPr="00747916">
                                      <w:rPr>
                                        <w:rStyle w:val="Hyperlink"/>
                                        <w:rFonts w:ascii="Abadi" w:hAnsi="Abadi" w:cs="Roboto-Regular"/>
                                        <w:sz w:val="18"/>
                                        <w:szCs w:val="18"/>
                                      </w:rPr>
                                      <w:t>tparrack@edwardcharles.co.uk</w:t>
                                    </w:r>
                                  </w:hyperlink>
                                  <w:r w:rsidR="003E2419"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21393" w14:paraId="0794872F" w14:textId="77777777" w:rsidTr="00D173B2">
                              <w:trPr>
                                <w:trHeight w:val="907"/>
                              </w:trPr>
                              <w:tc>
                                <w:tcPr>
                                  <w:tcW w:w="30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13F80EA" w14:textId="118C4B6E" w:rsidR="00A21393" w:rsidRDefault="005E413B" w:rsidP="00913B2A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  <w:t>White Druce &amp; Brown</w:t>
                                  </w:r>
                                </w:p>
                                <w:p w14:paraId="01994B97" w14:textId="112FB5D6" w:rsidR="00A21393" w:rsidRPr="005A25E1" w:rsidRDefault="00A21393" w:rsidP="00913B2A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  <w:t xml:space="preserve">020 </w:t>
                                  </w:r>
                                  <w:r w:rsidR="005E413B">
                                    <w:rPr>
                                      <w:rFonts w:ascii="Abadi" w:hAnsi="Abadi" w:cs="Roboto-Bold"/>
                                      <w:color w:val="3C3C3B"/>
                                      <w:sz w:val="18"/>
                                      <w:szCs w:val="18"/>
                                    </w:rPr>
                                    <w:t>7467 5997</w:t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6F2F187" w14:textId="77777777" w:rsidR="00A21393" w:rsidRDefault="005E413B" w:rsidP="00A2139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  <w:t>Ian Franklin</w:t>
                                  </w:r>
                                </w:p>
                                <w:p w14:paraId="70F58B16" w14:textId="5AA497AF" w:rsidR="005E413B" w:rsidRPr="00D10AB2" w:rsidRDefault="00B7687F" w:rsidP="00A21393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hyperlink r:id="rId15" w:history="1">
                                    <w:r w:rsidR="005E413B" w:rsidRPr="00747916">
                                      <w:rPr>
                                        <w:rStyle w:val="Hyperlink"/>
                                        <w:rFonts w:ascii="Abadi" w:hAnsi="Abadi" w:cs="Roboto-Regular"/>
                                        <w:sz w:val="18"/>
                                        <w:szCs w:val="18"/>
                                      </w:rPr>
                                      <w:t>ianfranklin@whitedrucebrown.com</w:t>
                                    </w:r>
                                  </w:hyperlink>
                                  <w:r w:rsidR="005E413B"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6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6E5C3C8" w14:textId="4E3665AB" w:rsidR="00A21393" w:rsidRDefault="00A21393" w:rsidP="00913B2A">
                                  <w:pPr>
                                    <w:pStyle w:val="BasicParagraph"/>
                                    <w:suppressAutoHyphens/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badi" w:hAnsi="Abadi" w:cs="Roboto-Regular"/>
                                      <w:color w:val="3C3C3B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E43BF98" w14:textId="77777777" w:rsidR="00C4521C" w:rsidRPr="00C31FF9" w:rsidRDefault="00C4521C" w:rsidP="00C4521C">
                            <w:pPr>
                              <w:pStyle w:val="BodyText"/>
                              <w:suppressAutoHyphens/>
                              <w:rPr>
                                <w:rFonts w:ascii="Roboto-Regular" w:hAnsi="Roboto-Regular" w:cs="Roboto-Regular"/>
                                <w:color w:val="3C3C3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C6C7" id="Text Box 146" o:spid="_x0000_s1029" type="#_x0000_t202" style="position:absolute;margin-left:0;margin-top:600.75pt;width:596.95pt;height:137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qBjgIAAIgFAAAOAAAAZHJzL2Uyb0RvYy54bWysVEtv2zAMvg/YfxB0X520TVoEdYqsRYYB&#10;RVusHXpWZCkxJomapMTOfv1I2U4f26XDEkCmyI9Pkby4bK1hOxViDa7k46MRZ8pJqGq3Lvn3x+Wn&#10;c85iEq4SBpwq+V5Ffjn/+OGi8TN1DBswlQoMjbg4a3zJNyn5WVFEuVFWxCPwyqFQQ7Ai4TWsiyqI&#10;Bq1bUxyPRtOigVD5AFLFiNzrTsjn2b7WSqY7raNKzJQcY0v5DPlc0VnML8RsHYTf1LIPQ/xDFFbU&#10;Dp0eTF2LJNg21H+YsrUMEEGnIwm2AK1rqXIOmM149Cabh43wKueCxYn+UKb4/8zK2919YHWFb3c6&#10;5cwJi4/0qNrEPkPLiIcVanycIfDBIzS1KED0wI/IpMRbHSx9MSWGcqz1/lBfMieReTY5Hx9PJ5xJ&#10;lI3PTk8mZ/kFimd1H2L6osAyIkoe8AFzXcXuJiYMBaEDhLxFMHW1rI3Jl7BeXZnAdgIfezmlP0WJ&#10;Kq9gxhHYAal14o6jcrv0bijlLrVMpb1RpGXcN6WxXDnD7JMaVR28CimVS7k46DajCaXR1XsUezyp&#10;dlG9R/mgkT2DSwdlWzsIuZx5vp7Drn4MIesOj1V7kTeRqV21uU9OhpdfQbXHhgjQDVX0clnjo92I&#10;mO5FwCnCHsDNkO7w0AaakkNPcbaB8OtvfMJjc6OUswansuTx51YExZn56rDtJ6cj/OEc5xsS4RV7&#10;NbDd1l4BdsEYt4+XmSRwMgOpA9gnXB0L8oci4SR6LflqIK9StyVw9Ui1WGQQjqwX6cY9eEmmqb7U&#10;jI/tkwi+79iEzX4Lw+SK2ZvG7bCk6WCxTaDr3NVU4a6efeVx3HPn9quJ9snLe0Y9L9D5bwAAAP//&#10;AwBQSwMEFAAGAAgAAAAhABVF7g3iAAAACwEAAA8AAABkcnMvZG93bnJldi54bWxMj8FOwzAQRO9I&#10;/IO1SFwQdRKgpSFOhSoQRIqEWvgAN16SqPE6xG6T/j3bE9x2d0azb7LVZDtxxMG3jhTEswgEUuVM&#10;S7WCr8/X20cQPmgyunOECk7oYZVfXmQ6NW6kDR63oRYcQj7VCpoQ+lRKXzVotZ+5Hom1bzdYHXgd&#10;amkGPXK47WQSRXNpdUv8odE9rhus9tuDVfBW3IxTeZJFvf8o1z/v3hfJS6nU9dX0/AQi4BT+zHDG&#10;Z3TImWnnDmS86BRwkcDXJIofQJz1eHm3BLHj6X4xj0HmmfzfIf8FAAD//wMAUEsBAi0AFAAGAAgA&#10;AAAhALaDOJL+AAAA4QEAABMAAAAAAAAAAAAAAAAAAAAAAFtDb250ZW50X1R5cGVzXS54bWxQSwEC&#10;LQAUAAYACAAAACEAOP0h/9YAAACUAQAACwAAAAAAAAAAAAAAAAAvAQAAX3JlbHMvLnJlbHNQSwEC&#10;LQAUAAYACAAAACEA6iZqgY4CAACIBQAADgAAAAAAAAAAAAAAAAAuAgAAZHJzL2Uyb0RvYy54bWxQ&#10;SwECLQAUAAYACAAAACEAFUXuDeIAAAALAQAADwAAAAAAAAAAAAAAAADoBAAAZHJzL2Rvd25yZXYu&#10;eG1sUEsFBgAAAAAEAAQA8wAAAPcFAAAAAA==&#10;" fillcolor="#f6f6f6" stroked="f">
                <v:textbox inset="15mm,0,15mm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99"/>
                        <w:gridCol w:w="3517"/>
                        <w:gridCol w:w="3623"/>
                      </w:tblGrid>
                      <w:tr w:rsidR="00C4521C" w14:paraId="525F115E" w14:textId="77777777" w:rsidTr="00D173B2">
                        <w:trPr>
                          <w:trHeight w:val="851"/>
                        </w:trPr>
                        <w:tc>
                          <w:tcPr>
                            <w:tcW w:w="10239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AA0A896" w14:textId="77777777" w:rsidR="00C4521C" w:rsidRPr="00C4521C" w:rsidRDefault="00C4521C" w:rsidP="00913B2A">
                            <w:pPr>
                              <w:pStyle w:val="BasicParagraph"/>
                              <w:suppressAutoHyphens/>
                              <w:rPr>
                                <w:rFonts w:ascii="Roboto-Regular" w:hAnsi="Roboto-Regular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  <w:t>VIEWING</w:t>
                            </w:r>
                            <w:r w:rsidRPr="00C4521C">
                              <w:rPr>
                                <w:rFonts w:ascii="Roboto-Regular" w:hAnsi="Roboto-Regular" w:cs="Roboto-Regular"/>
                                <w:color w:val="3C3C3B"/>
                                <w:sz w:val="20"/>
                                <w:szCs w:val="20"/>
                              </w:rPr>
                              <w:br/>
                            </w:r>
                            <w:r w:rsidRPr="005A25E1">
                              <w:rPr>
                                <w:rFonts w:ascii="Abadi" w:hAnsi="Abadi" w:cs="Roboto-Regular"/>
                                <w:color w:val="3C3C3B"/>
                                <w:sz w:val="20"/>
                                <w:szCs w:val="20"/>
                              </w:rPr>
                              <w:t>Strictly by appointment through landlord’s joint sole agents:</w:t>
                            </w:r>
                          </w:p>
                          <w:p w14:paraId="607061A6" w14:textId="77777777" w:rsidR="00C4521C" w:rsidRPr="00C4521C" w:rsidRDefault="00C4521C" w:rsidP="00913B2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rPr>
                                <w:color w:val="3C3C3B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5092E" w14:paraId="2825C7C8" w14:textId="77777777" w:rsidTr="00D173B2">
                        <w:trPr>
                          <w:trHeight w:val="907"/>
                        </w:trPr>
                        <w:tc>
                          <w:tcPr>
                            <w:tcW w:w="30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42A2ADA" w14:textId="77777777" w:rsidR="00C4521C" w:rsidRPr="005A25E1" w:rsidRDefault="00C4521C" w:rsidP="00913B2A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</w:pPr>
                            <w:r w:rsidRPr="005A25E1"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  <w:t>Edward Charles &amp; Partners</w:t>
                            </w:r>
                          </w:p>
                          <w:p w14:paraId="00BAAFA9" w14:textId="6D285788" w:rsidR="00C4521C" w:rsidRPr="00D10AB2" w:rsidRDefault="00C4521C" w:rsidP="00913B2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rPr>
                                <w:rFonts w:ascii="Abadi" w:hAnsi="Abadi"/>
                                <w:color w:val="3C3C3B"/>
                                <w:sz w:val="18"/>
                                <w:szCs w:val="18"/>
                              </w:rPr>
                            </w:pPr>
                            <w:r w:rsidRPr="005A25E1"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  <w:t>020 7009 23</w:t>
                            </w:r>
                            <w:r w:rsidR="00351183" w:rsidRPr="005A25E1"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  <w:t>0</w:t>
                            </w:r>
                            <w:r w:rsidRPr="005A25E1"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D0BC01C" w14:textId="0689D82D" w:rsidR="00A21393" w:rsidRPr="00D10AB2" w:rsidRDefault="00A21393" w:rsidP="00A21393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</w:pPr>
                            <w:r w:rsidRPr="00D10AB2"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  <w:t xml:space="preserve">Ian Bradshaw </w:t>
                            </w:r>
                          </w:p>
                          <w:p w14:paraId="14526A0F" w14:textId="76D5E39C" w:rsidR="00C4521C" w:rsidRPr="00D10AB2" w:rsidRDefault="00B7687F" w:rsidP="00A21393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rPr>
                                <w:rFonts w:ascii="Abadi" w:hAnsi="Abadi"/>
                                <w:color w:val="3C3C3B"/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="00A21393" w:rsidRPr="00B92AAA">
                                <w:rPr>
                                  <w:rStyle w:val="Hyperlink"/>
                                  <w:rFonts w:ascii="Abadi" w:hAnsi="Abadi" w:cs="Roboto-Regular"/>
                                  <w:sz w:val="18"/>
                                  <w:szCs w:val="18"/>
                                </w:rPr>
                                <w:t>ibradshaw@edwardcharles.co.uk</w:t>
                              </w:r>
                            </w:hyperlink>
                          </w:p>
                        </w:tc>
                        <w:tc>
                          <w:tcPr>
                            <w:tcW w:w="36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8BB7304" w14:textId="33E6BC06" w:rsidR="00C4521C" w:rsidRPr="00D10AB2" w:rsidRDefault="005E413B" w:rsidP="00913B2A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  <w:t>Tony Parrack</w:t>
                            </w:r>
                          </w:p>
                          <w:p w14:paraId="0A382D12" w14:textId="331309A3" w:rsidR="00C4521C" w:rsidRPr="00D10AB2" w:rsidRDefault="00B7687F" w:rsidP="00913B2A">
                            <w:pPr>
                              <w:pStyle w:val="BodyText"/>
                              <w:tabs>
                                <w:tab w:val="left" w:pos="0"/>
                                <w:tab w:val="left" w:pos="851"/>
                              </w:tabs>
                              <w:rPr>
                                <w:rFonts w:ascii="Abadi" w:hAnsi="Abadi"/>
                                <w:color w:val="3C3C3B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5E413B" w:rsidRPr="00747916">
                                <w:rPr>
                                  <w:rStyle w:val="Hyperlink"/>
                                  <w:rFonts w:ascii="Abadi" w:hAnsi="Abadi" w:cs="Roboto-Regular"/>
                                  <w:sz w:val="18"/>
                                  <w:szCs w:val="18"/>
                                </w:rPr>
                                <w:t>tparrack@edwardcharles.co.uk</w:t>
                              </w:r>
                            </w:hyperlink>
                            <w:r w:rsidR="003E2419"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A21393" w14:paraId="0794872F" w14:textId="77777777" w:rsidTr="00D173B2">
                        <w:trPr>
                          <w:trHeight w:val="907"/>
                        </w:trPr>
                        <w:tc>
                          <w:tcPr>
                            <w:tcW w:w="30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13F80EA" w14:textId="118C4B6E" w:rsidR="00A21393" w:rsidRDefault="005E413B" w:rsidP="00913B2A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  <w:t>White Druce &amp; Brown</w:t>
                            </w:r>
                          </w:p>
                          <w:p w14:paraId="01994B97" w14:textId="112FB5D6" w:rsidR="00A21393" w:rsidRPr="005A25E1" w:rsidRDefault="00A21393" w:rsidP="00913B2A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  <w:t xml:space="preserve">020 </w:t>
                            </w:r>
                            <w:r w:rsidR="005E413B">
                              <w:rPr>
                                <w:rFonts w:ascii="Abadi" w:hAnsi="Abadi" w:cs="Roboto-Bold"/>
                                <w:color w:val="3C3C3B"/>
                                <w:sz w:val="18"/>
                                <w:szCs w:val="18"/>
                              </w:rPr>
                              <w:t>7467 5997</w:t>
                            </w:r>
                          </w:p>
                        </w:tc>
                        <w:tc>
                          <w:tcPr>
                            <w:tcW w:w="35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6F2F187" w14:textId="77777777" w:rsidR="00A21393" w:rsidRDefault="005E413B" w:rsidP="00A21393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  <w:t>Ian Franklin</w:t>
                            </w:r>
                          </w:p>
                          <w:p w14:paraId="70F58B16" w14:textId="5AA497AF" w:rsidR="005E413B" w:rsidRPr="00D10AB2" w:rsidRDefault="00B7687F" w:rsidP="00A21393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5E413B" w:rsidRPr="00747916">
                                <w:rPr>
                                  <w:rStyle w:val="Hyperlink"/>
                                  <w:rFonts w:ascii="Abadi" w:hAnsi="Abadi" w:cs="Roboto-Regular"/>
                                  <w:sz w:val="18"/>
                                  <w:szCs w:val="18"/>
                                </w:rPr>
                                <w:t>ianfranklin@whitedrucebrown.com</w:t>
                              </w:r>
                            </w:hyperlink>
                            <w:r w:rsidR="005E413B"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6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6E5C3C8" w14:textId="4E3665AB" w:rsidR="00A21393" w:rsidRDefault="00A21393" w:rsidP="00913B2A">
                            <w:pPr>
                              <w:pStyle w:val="BasicParagraph"/>
                              <w:suppressAutoHyphens/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badi" w:hAnsi="Abadi" w:cs="Roboto-Regular"/>
                                <w:color w:val="3C3C3B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E43BF98" w14:textId="77777777" w:rsidR="00C4521C" w:rsidRPr="00C31FF9" w:rsidRDefault="00C4521C" w:rsidP="00C4521C">
                      <w:pPr>
                        <w:pStyle w:val="BodyText"/>
                        <w:suppressAutoHyphens/>
                        <w:rPr>
                          <w:rFonts w:ascii="Roboto-Regular" w:hAnsi="Roboto-Regular" w:cs="Roboto-Regular"/>
                          <w:color w:val="3C3C3B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21393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783D61" wp14:editId="74E4391E">
                <wp:simplePos x="0" y="0"/>
                <wp:positionH relativeFrom="column">
                  <wp:posOffset>3942608</wp:posOffset>
                </wp:positionH>
                <wp:positionV relativeFrom="paragraph">
                  <wp:posOffset>6626430</wp:posOffset>
                </wp:positionV>
                <wp:extent cx="3070860" cy="1092299"/>
                <wp:effectExtent l="0" t="0" r="1524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092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478C5" w14:textId="64E88B70" w:rsidR="00D03F88" w:rsidRDefault="00A5092E" w:rsidP="00D03F88">
                            <w:pPr>
                              <w:pStyle w:val="BasicParagraph"/>
                              <w:tabs>
                                <w:tab w:val="left" w:pos="993"/>
                              </w:tabs>
                              <w:suppressAutoHyphens/>
                              <w:rPr>
                                <w:rFonts w:ascii="Roboto-Regular" w:hAnsi="Roboto-Regular" w:cs="Roboto-Regular"/>
                                <w:color w:val="3C3C3B"/>
                                <w:sz w:val="20"/>
                                <w:szCs w:val="20"/>
                              </w:rPr>
                            </w:pPr>
                            <w:r w:rsidRPr="00E32A37">
                              <w:rPr>
                                <w:rFonts w:ascii="Montserrat-Bold" w:hAnsi="Montserrat-Bold" w:cs="Montserrat-Bold"/>
                                <w:b/>
                                <w:bCs/>
                                <w:caps/>
                                <w:color w:val="B71234"/>
                                <w:spacing w:val="10"/>
                                <w:sz w:val="20"/>
                                <w:szCs w:val="20"/>
                              </w:rPr>
                              <w:t>EPC</w:t>
                            </w:r>
                            <w:r w:rsidR="00D03F88">
                              <w:rPr>
                                <w:rFonts w:ascii="Roboto-Regular" w:hAnsi="Roboto-Regular" w:cs="Roboto-Regular"/>
                                <w:color w:val="3C3C3B"/>
                                <w:sz w:val="20"/>
                                <w:szCs w:val="20"/>
                              </w:rPr>
                              <w:tab/>
                            </w:r>
                            <w:r w:rsidR="005E413B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Available on request</w:t>
                            </w:r>
                          </w:p>
                          <w:p w14:paraId="01914F52" w14:textId="65D6EF5B" w:rsidR="00D03F88" w:rsidRPr="003E2419" w:rsidRDefault="00A5092E" w:rsidP="00D03F88">
                            <w:pPr>
                              <w:pStyle w:val="BodyText"/>
                              <w:tabs>
                                <w:tab w:val="left" w:pos="993"/>
                              </w:tabs>
                              <w:suppressAutoHyphens/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</w:pPr>
                            <w:r w:rsidRPr="00E32A37">
                              <w:rPr>
                                <w:rFonts w:ascii="Montserrat-Bold" w:hAnsi="Montserrat-Bold" w:cs="Montserrat-Bold"/>
                                <w:b/>
                                <w:bCs/>
                                <w:caps/>
                                <w:color w:val="B71234"/>
                                <w:spacing w:val="10"/>
                              </w:rPr>
                              <w:t>OTHER</w:t>
                            </w:r>
                            <w:r w:rsidR="00D03F88" w:rsidRPr="00D240E7">
                              <w:rPr>
                                <w:rFonts w:ascii="Abadi" w:hAnsi="Abadi" w:cs="Roboto-Bold"/>
                                <w:b/>
                                <w:bCs/>
                                <w:color w:val="ED1A2B"/>
                              </w:rPr>
                              <w:tab/>
                            </w:r>
                            <w:r w:rsidRPr="003E2419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Available on completion of legal’ 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3D61" id="Text Box 3" o:spid="_x0000_s1031" type="#_x0000_t202" style="position:absolute;margin-left:310.45pt;margin-top:521.75pt;width:241.8pt;height:8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/0bgIAAFEFAAAOAAAAZHJzL2Uyb0RvYy54bWysVN1P2zAQf5+0/8Hy+0jaagwqUtSBmCYh&#10;QMDEs+vYbTTb553dJt1fv7OTFMb2wrQX53Lf97uPs/POGrZTGBpwFZ8clZwpJ6Fu3Lri3x6vPpxw&#10;FqJwtTDgVMX3KvDzxft3Z62fqylswNQKGTlxYd76im9i9POiCHKjrAhH4JUjoQa0ItIvrosaRUve&#10;rSmmZXlctIC1R5AqBOJe9kK+yP61VjLeah1UZKbilFvML+Z3ld5icSbmaxR+08ghDfEPWVjROAp6&#10;cHUpomBbbP5wZRuJEEDHIwm2AK0bqXINVM2kfFXNw0Z4lWshcII/wBT+n1t5s7tD1tQVn3HmhKUW&#10;Paouss/QsVlCp/VhTkoPntRiR2zq8sgPxExFdxpt+lI5jOSE8/6AbXImiTkrP5UnxySSJJuUp9Pp&#10;6WnyUzybewzxiwLLElFxpOZlTMXuOsRedVRJ0RxcNcbkBhr3G4N89hyVJ2CwTpX0GWcq7o1KVsbd&#10;K00I5MQTI8+eujDIdoKmRkipXMw1Z7+knbQ0xX6L4aCfTPus3mJ8sMiRwcWDsW0cYEbpVdr19zFl&#10;3esT1C/qTmTsVl1u/cexoSuo99RnhH5PgpdXDfXiWoR4J5AWg/pHyx5v6dEG2orDQHG2Afz5N37S&#10;p3klKWctLVrFw4+tQMWZ+epoktNWjgSOxGok3NZeAHVhQmfEy0ySAUYzkhrBPtENWKYoJBJOUqyK&#10;x5G8iP260w2RarnMSrR7XsRr9+Blcp1QTZP12D0J9MP4RZrcGxhXUMxfTWGvmywdLLcRdJNHNOHa&#10;ozjgTXubh3y4MekwvPzPWs+XcPELAAD//wMAUEsDBBQABgAIAAAAIQB1NzK44AAAAA4BAAAPAAAA&#10;ZHJzL2Rvd25yZXYueG1sTI/BTsMwEETvSPyDtUjcqN1AIprGqSoEJyREGg49OrGbWI3XIXbb8Pds&#10;T3Cb1TzNzhSb2Q3sbKZgPUpYLgQwg63XFjsJX/XbwzOwEBVqNXg0En5MgE15e1OoXPsLVua8ix2j&#10;EAy5ktDHOOach7Y3ToWFHw2Sd/CTU5HOqeN6UhcKdwNPhMi4UxbpQ69G89Kb9rg7OQnbPVav9vuj&#10;+awOla3rlcD37Cjl/d28XQOLZo5/MFzrU3UoqVPjT6gDGyRkiVgRSoZ4ekyBXRGSpBpSyTJNgZcF&#10;/z+j/AUAAP//AwBQSwECLQAUAAYACAAAACEAtoM4kv4AAADhAQAAEwAAAAAAAAAAAAAAAAAAAAAA&#10;W0NvbnRlbnRfVHlwZXNdLnhtbFBLAQItABQABgAIAAAAIQA4/SH/1gAAAJQBAAALAAAAAAAAAAAA&#10;AAAAAC8BAABfcmVscy8ucmVsc1BLAQItABQABgAIAAAAIQBwUK/0bgIAAFEFAAAOAAAAAAAAAAAA&#10;AAAAAC4CAABkcnMvZTJvRG9jLnhtbFBLAQItABQABgAIAAAAIQB1NzK44AAAAA4BAAAPAAAAAAAA&#10;AAAAAAAAAMgEAABkcnMvZG93bnJldi54bWxQSwUGAAAAAAQABADzAAAA1QUAAAAA&#10;" filled="f" stroked="f">
                <v:textbox inset="0,0,0,0">
                  <w:txbxContent>
                    <w:p w14:paraId="6B8478C5" w14:textId="64E88B70" w:rsidR="00D03F88" w:rsidRDefault="00A5092E" w:rsidP="00D03F88">
                      <w:pPr>
                        <w:pStyle w:val="BasicParagraph"/>
                        <w:tabs>
                          <w:tab w:val="left" w:pos="993"/>
                        </w:tabs>
                        <w:suppressAutoHyphens/>
                        <w:rPr>
                          <w:rFonts w:ascii="Roboto-Regular" w:hAnsi="Roboto-Regular" w:cs="Roboto-Regular"/>
                          <w:color w:val="3C3C3B"/>
                          <w:sz w:val="20"/>
                          <w:szCs w:val="20"/>
                        </w:rPr>
                      </w:pPr>
                      <w:r w:rsidRPr="00E32A37">
                        <w:rPr>
                          <w:rFonts w:ascii="Montserrat-Bold" w:hAnsi="Montserrat-Bold" w:cs="Montserrat-Bold"/>
                          <w:b/>
                          <w:bCs/>
                          <w:caps/>
                          <w:color w:val="B71234"/>
                          <w:spacing w:val="10"/>
                          <w:sz w:val="20"/>
                          <w:szCs w:val="20"/>
                        </w:rPr>
                        <w:t>EPC</w:t>
                      </w:r>
                      <w:r w:rsidR="00D03F88">
                        <w:rPr>
                          <w:rFonts w:ascii="Roboto-Regular" w:hAnsi="Roboto-Regular" w:cs="Roboto-Regular"/>
                          <w:color w:val="3C3C3B"/>
                          <w:sz w:val="20"/>
                          <w:szCs w:val="20"/>
                        </w:rPr>
                        <w:tab/>
                      </w:r>
                      <w:r w:rsidR="005E413B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>Available on request</w:t>
                      </w:r>
                    </w:p>
                    <w:p w14:paraId="01914F52" w14:textId="65D6EF5B" w:rsidR="00D03F88" w:rsidRPr="003E2419" w:rsidRDefault="00A5092E" w:rsidP="00D03F88">
                      <w:pPr>
                        <w:pStyle w:val="BodyText"/>
                        <w:tabs>
                          <w:tab w:val="left" w:pos="993"/>
                        </w:tabs>
                        <w:suppressAutoHyphens/>
                        <w:rPr>
                          <w:rFonts w:ascii="Abadi Extra Light" w:hAnsi="Abadi Extra Light" w:cs="Roboto-Regular"/>
                          <w:color w:val="3C3C3B"/>
                        </w:rPr>
                      </w:pPr>
                      <w:r w:rsidRPr="00E32A37">
                        <w:rPr>
                          <w:rFonts w:ascii="Montserrat-Bold" w:hAnsi="Montserrat-Bold" w:cs="Montserrat-Bold"/>
                          <w:b/>
                          <w:bCs/>
                          <w:caps/>
                          <w:color w:val="B71234"/>
                          <w:spacing w:val="10"/>
                        </w:rPr>
                        <w:t>OTHER</w:t>
                      </w:r>
                      <w:r w:rsidR="00D03F88" w:rsidRPr="00D240E7">
                        <w:rPr>
                          <w:rFonts w:ascii="Abadi" w:hAnsi="Abadi" w:cs="Roboto-Bold"/>
                          <w:b/>
                          <w:bCs/>
                          <w:color w:val="ED1A2B"/>
                        </w:rPr>
                        <w:tab/>
                      </w:r>
                      <w:r w:rsidRPr="003E2419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Available on completion of legal’ 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393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DCB8A" wp14:editId="3EC1A88D">
                <wp:simplePos x="0" y="0"/>
                <wp:positionH relativeFrom="column">
                  <wp:posOffset>522514</wp:posOffset>
                </wp:positionH>
                <wp:positionV relativeFrom="paragraph">
                  <wp:posOffset>6626431</wp:posOffset>
                </wp:positionV>
                <wp:extent cx="3213735" cy="1089124"/>
                <wp:effectExtent l="0" t="0" r="5715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1089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DEF5F" w14:textId="73B8752D" w:rsidR="00FB305E" w:rsidRPr="00D240E7" w:rsidRDefault="00FB305E" w:rsidP="00FB305E">
                            <w:pPr>
                              <w:pStyle w:val="BasicParagraph"/>
                              <w:tabs>
                                <w:tab w:val="left" w:pos="1134"/>
                              </w:tabs>
                              <w:suppressAutoHyphens/>
                              <w:rPr>
                                <w:rFonts w:ascii="Montserrat" w:hAnsi="Montserrat" w:cs="Roboto-Regular"/>
                                <w:color w:val="3C3C3B"/>
                                <w:sz w:val="18"/>
                                <w:szCs w:val="18"/>
                              </w:rPr>
                            </w:pPr>
                            <w:r w:rsidRPr="00E32A37">
                              <w:rPr>
                                <w:rFonts w:ascii="Montserrat-Bold" w:hAnsi="Montserrat-Bold" w:cs="Montserrat-Bold"/>
                                <w:b/>
                                <w:bCs/>
                                <w:caps/>
                                <w:color w:val="B71234"/>
                                <w:spacing w:val="10"/>
                                <w:sz w:val="18"/>
                                <w:szCs w:val="18"/>
                              </w:rPr>
                              <w:t>Tenure</w:t>
                            </w:r>
                            <w:r w:rsidRPr="00D240E7">
                              <w:rPr>
                                <w:rFonts w:ascii="Roboto-Regular" w:hAnsi="Roboto-Regular" w:cs="Roboto-Regular"/>
                                <w:color w:val="3C3C3B"/>
                                <w:sz w:val="18"/>
                                <w:szCs w:val="18"/>
                              </w:rPr>
                              <w:tab/>
                            </w:r>
                            <w:r w:rsidRPr="003E241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Leasehold</w:t>
                            </w:r>
                          </w:p>
                          <w:p w14:paraId="226497BB" w14:textId="7F517057" w:rsidR="00FB305E" w:rsidRPr="003E2419" w:rsidRDefault="00FB305E" w:rsidP="00B97AB7">
                            <w:pPr>
                              <w:pStyle w:val="BasicParagraph"/>
                              <w:tabs>
                                <w:tab w:val="left" w:pos="1134"/>
                              </w:tabs>
                              <w:suppressAutoHyphens/>
                              <w:ind w:left="1134" w:hanging="1134"/>
                              <w:rPr>
                                <w:rFonts w:ascii="Abadi Extra Light" w:hAnsi="Abadi Extra Light" w:cs="Roboto-Regular"/>
                                <w:color w:val="3C3C3B"/>
                                <w:sz w:val="18"/>
                                <w:szCs w:val="18"/>
                              </w:rPr>
                            </w:pPr>
                            <w:r w:rsidRPr="00E32A37">
                              <w:rPr>
                                <w:rFonts w:ascii="Montserrat" w:hAnsi="Montserrat" w:cs="Montserrat-Bold"/>
                                <w:b/>
                                <w:bCs/>
                                <w:caps/>
                                <w:color w:val="B71234"/>
                                <w:spacing w:val="10"/>
                                <w:sz w:val="18"/>
                                <w:szCs w:val="18"/>
                              </w:rPr>
                              <w:t>Lease</w:t>
                            </w:r>
                            <w:r w:rsidRPr="00D240E7">
                              <w:rPr>
                                <w:rFonts w:ascii="Montserrat" w:hAnsi="Montserrat" w:cs="Roboto-Bold"/>
                                <w:b/>
                                <w:bCs/>
                                <w:color w:val="3C3C3B"/>
                                <w:sz w:val="18"/>
                                <w:szCs w:val="18"/>
                              </w:rPr>
                              <w:tab/>
                            </w:r>
                            <w:r w:rsidRPr="003E241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Available by way of a </w:t>
                            </w:r>
                            <w:r w:rsidR="005E413B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>new</w:t>
                            </w:r>
                            <w:r w:rsidR="0085307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flexible</w:t>
                            </w:r>
                            <w:r w:rsidR="00A44850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1393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lease direct from the LL for a term by arrangement </w:t>
                            </w:r>
                            <w:r w:rsidR="00A44850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092E" w:rsidRPr="003E2419">
                              <w:rPr>
                                <w:rFonts w:ascii="Abadi Extra Light" w:hAnsi="Abadi Extra Light" w:cs="Roboto-Regular"/>
                                <w:color w:val="3C3C3B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CB8A" id="_x0000_s1032" type="#_x0000_t202" style="position:absolute;margin-left:41.15pt;margin-top:521.75pt;width:253.05pt;height:8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tGcAIAAFEFAAAOAAAAZHJzL2Uyb0RvYy54bWysVN1v0zAQf0fif7D8TtN2MEa1dCqdipCq&#10;bWJDe3Yde42wfebsNil//c5O0o3ByxAvzuW+73cf5xetNWyvMNTgSj4ZjTlTTkJVu4eSf79bvTvj&#10;LEThKmHAqZIfVOAX87dvzhs/U1PYgqkUMnLiwqzxJd/G6GdFEeRWWRFG4JUjoQa0ItIvPhQVioa8&#10;W1NMx+PTogGsPIJUIRD3shPyefavtZLxWuugIjMlp9xifjG/m/QW83Mxe0Dht7Xs0xD/kIUVtaOg&#10;R1eXIgq2w/oPV7aWCAF0HEmwBWhdS5VroGom4xfV3G6FV7kWAif4I0zh/7mVV/sbZHVV8ilnTlhq&#10;0Z1qI/sMLZsmdBofZqR060kttsSmLg/8QMxUdKvRpi+Vw0hOOB+O2CZnkpgn08nJx5MPnEmSTcZn&#10;nybT98lP8WTuMcQvCixLRMmRmpcxFft1iJ3qoJKiOVjVxuQGGvcbg3x2HJUnoLdOlXQZZyoejEpW&#10;xn1TmhDIiSdGnj21NMj2gqZGSKlczDVnv6SdtDTFfo1hr59Mu6xeY3y0yJHBxaOxrR1gRulF2tWP&#10;IWXd6RPUz+pOZGw3bW796dDQDVQH6jNCtyfBy1VNvViLEG8E0mJQa2nZ4zU92kBTcugpzraAv/7G&#10;T/o0ryTlrKFFK3n4uROoODNfHU1y2sqBwIHYDITb2SVQFyZ0RrzMJBlgNAOpEew93YBFikIi4STF&#10;KnkcyGXs1p1uiFSLRVai3fMirt2tl8l1QjVN1l17L9D34xdpcq9gWEExezGFnW6ydLDYRdB1HtGE&#10;a4dijzftbR7y/sakw/D8P2s9XcL5IwAAAP//AwBQSwMEFAAGAAgAAAAhAF2OxKjhAAAADAEAAA8A&#10;AABkcnMvZG93bnJldi54bWxMj8FOwzAMhu9IvENkJG4sWbdOpTSdJgQnJERXDhzTJmujNU5psq28&#10;PeY0jv796ffnYju7gZ3NFKxHCcuFAGaw9dpiJ+Gzfn3IgIWoUKvBo5HwYwJsy9ubQuXaX7Ay533s&#10;GJVgyJWEPsYx5zy0vXEqLPxokHYHPzkVaZw6rid1oXI38ESIDXfKIl3o1Wiee9Me9ycnYfeF1Yv9&#10;fm8+qkNl6/pR4NvmKOX93bx7AhbNHK8w/OmTOpTk1PgT6sAGCVmyIpJysV6lwIhIs2wNrKEoWaYC&#10;eFnw/0+UvwAAAP//AwBQSwECLQAUAAYACAAAACEAtoM4kv4AAADhAQAAEwAAAAAAAAAAAAAAAAAA&#10;AAAAW0NvbnRlbnRfVHlwZXNdLnhtbFBLAQItABQABgAIAAAAIQA4/SH/1gAAAJQBAAALAAAAAAAA&#10;AAAAAAAAAC8BAABfcmVscy8ucmVsc1BLAQItABQABgAIAAAAIQCY2qtGcAIAAFEFAAAOAAAAAAAA&#10;AAAAAAAAAC4CAABkcnMvZTJvRG9jLnhtbFBLAQItABQABgAIAAAAIQBdjsSo4QAAAAwBAAAPAAAA&#10;AAAAAAAAAAAAAMoEAABkcnMvZG93bnJldi54bWxQSwUGAAAAAAQABADzAAAA2AUAAAAA&#10;" filled="f" stroked="f">
                <v:textbox inset="0,0,0,0">
                  <w:txbxContent>
                    <w:p w14:paraId="413DEF5F" w14:textId="73B8752D" w:rsidR="00FB305E" w:rsidRPr="00D240E7" w:rsidRDefault="00FB305E" w:rsidP="00FB305E">
                      <w:pPr>
                        <w:pStyle w:val="BasicParagraph"/>
                        <w:tabs>
                          <w:tab w:val="left" w:pos="1134"/>
                        </w:tabs>
                        <w:suppressAutoHyphens/>
                        <w:rPr>
                          <w:rFonts w:ascii="Montserrat" w:hAnsi="Montserrat" w:cs="Roboto-Regular"/>
                          <w:color w:val="3C3C3B"/>
                          <w:sz w:val="18"/>
                          <w:szCs w:val="18"/>
                        </w:rPr>
                      </w:pPr>
                      <w:r w:rsidRPr="00E32A37">
                        <w:rPr>
                          <w:rFonts w:ascii="Montserrat-Bold" w:hAnsi="Montserrat-Bold" w:cs="Montserrat-Bold"/>
                          <w:b/>
                          <w:bCs/>
                          <w:caps/>
                          <w:color w:val="B71234"/>
                          <w:spacing w:val="10"/>
                          <w:sz w:val="18"/>
                          <w:szCs w:val="18"/>
                        </w:rPr>
                        <w:t>Tenure</w:t>
                      </w:r>
                      <w:r w:rsidRPr="00D240E7">
                        <w:rPr>
                          <w:rFonts w:ascii="Roboto-Regular" w:hAnsi="Roboto-Regular" w:cs="Roboto-Regular"/>
                          <w:color w:val="3C3C3B"/>
                          <w:sz w:val="18"/>
                          <w:szCs w:val="18"/>
                        </w:rPr>
                        <w:tab/>
                      </w:r>
                      <w:r w:rsidRPr="003E2419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>Leasehold</w:t>
                      </w:r>
                    </w:p>
                    <w:p w14:paraId="226497BB" w14:textId="7F517057" w:rsidR="00FB305E" w:rsidRPr="003E2419" w:rsidRDefault="00FB305E" w:rsidP="00B97AB7">
                      <w:pPr>
                        <w:pStyle w:val="BasicParagraph"/>
                        <w:tabs>
                          <w:tab w:val="left" w:pos="1134"/>
                        </w:tabs>
                        <w:suppressAutoHyphens/>
                        <w:ind w:left="1134" w:hanging="1134"/>
                        <w:rPr>
                          <w:rFonts w:ascii="Abadi Extra Light" w:hAnsi="Abadi Extra Light" w:cs="Roboto-Regular"/>
                          <w:color w:val="3C3C3B"/>
                          <w:sz w:val="18"/>
                          <w:szCs w:val="18"/>
                        </w:rPr>
                      </w:pPr>
                      <w:r w:rsidRPr="00E32A37">
                        <w:rPr>
                          <w:rFonts w:ascii="Montserrat" w:hAnsi="Montserrat" w:cs="Montserrat-Bold"/>
                          <w:b/>
                          <w:bCs/>
                          <w:caps/>
                          <w:color w:val="B71234"/>
                          <w:spacing w:val="10"/>
                          <w:sz w:val="18"/>
                          <w:szCs w:val="18"/>
                        </w:rPr>
                        <w:t>Lease</w:t>
                      </w:r>
                      <w:r w:rsidRPr="00D240E7">
                        <w:rPr>
                          <w:rFonts w:ascii="Montserrat" w:hAnsi="Montserrat" w:cs="Roboto-Bold"/>
                          <w:b/>
                          <w:bCs/>
                          <w:color w:val="3C3C3B"/>
                          <w:sz w:val="18"/>
                          <w:szCs w:val="18"/>
                        </w:rPr>
                        <w:tab/>
                      </w:r>
                      <w:r w:rsidRPr="003E2419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Available by way of a </w:t>
                      </w:r>
                      <w:r w:rsidR="005E413B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>new</w:t>
                      </w:r>
                      <w:r w:rsidR="00853079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 flexible</w:t>
                      </w:r>
                      <w:r w:rsidR="00A44850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 </w:t>
                      </w:r>
                      <w:r w:rsidR="00A21393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lease direct from the LL for a term by arrangement </w:t>
                      </w:r>
                      <w:r w:rsidR="00A44850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 </w:t>
                      </w:r>
                      <w:r w:rsidR="00A5092E" w:rsidRPr="003E2419">
                        <w:rPr>
                          <w:rFonts w:ascii="Abadi Extra Light" w:hAnsi="Abadi Extra Light" w:cs="Roboto-Regular"/>
                          <w:color w:val="3C3C3B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09F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5FB328" wp14:editId="31B16C8B">
                <wp:simplePos x="0" y="0"/>
                <wp:positionH relativeFrom="column">
                  <wp:posOffset>4086291</wp:posOffset>
                </wp:positionH>
                <wp:positionV relativeFrom="page">
                  <wp:posOffset>3060700</wp:posOffset>
                </wp:positionV>
                <wp:extent cx="2934000" cy="1706400"/>
                <wp:effectExtent l="0" t="0" r="12700" b="2095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000" cy="17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9426F" w14:textId="0A672F89" w:rsidR="0024209F" w:rsidRPr="006969BC" w:rsidRDefault="0024209F" w:rsidP="006A0430">
                            <w:pPr>
                              <w:pStyle w:val="BodyText"/>
                              <w:suppressAutoHyphens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  <w:t>TRANSPORT</w:t>
                            </w:r>
                          </w:p>
                          <w:p w14:paraId="063FFE90" w14:textId="34CA1E35" w:rsidR="00A330BF" w:rsidRDefault="0024209F" w:rsidP="00A330BF">
                            <w:pPr>
                              <w:pStyle w:val="BodyText"/>
                              <w:suppressAutoHyphens/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</w:pPr>
                            <w:r w:rsidRPr="0024209F">
                              <w:rPr>
                                <w:rFonts w:ascii="Roboto-Regular" w:hAnsi="Roboto-Regular" w:cs="Roboto-Regular"/>
                                <w:color w:val="3C3C3B"/>
                                <w:sz w:val="10"/>
                                <w:szCs w:val="10"/>
                              </w:rPr>
                              <w:br/>
                            </w:r>
                            <w:r w:rsidR="00A330BF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>Bond Street</w:t>
                            </w:r>
                            <w:r w:rsidR="00A330BF" w:rsidRPr="003E2419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 (</w:t>
                            </w:r>
                            <w:r w:rsidR="00A330BF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>4</w:t>
                            </w:r>
                            <w:r w:rsidR="00A330BF" w:rsidRPr="003E2419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 min walk) </w:t>
                            </w:r>
                            <w:r w:rsidR="00A330BF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Central &amp; Jubilee Lines </w:t>
                            </w:r>
                          </w:p>
                          <w:p w14:paraId="48F5B98F" w14:textId="424A0187" w:rsidR="00A330BF" w:rsidRDefault="00A330BF" w:rsidP="00A330BF">
                            <w:pPr>
                              <w:pStyle w:val="BodyText"/>
                              <w:suppressAutoHyphens/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(The Elizabeth Line is due to open soon, providing Crossrail routes and easy access to Heathrow and outer lying areas) </w:t>
                            </w:r>
                          </w:p>
                          <w:p w14:paraId="0FFA0935" w14:textId="77777777" w:rsidR="00A330BF" w:rsidRDefault="00A330BF" w:rsidP="00D173B2">
                            <w:pPr>
                              <w:pStyle w:val="BodyText"/>
                              <w:suppressAutoHyphens/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</w:pPr>
                          </w:p>
                          <w:p w14:paraId="6AC68D9D" w14:textId="0D334836" w:rsidR="0024209F" w:rsidRDefault="00A330BF" w:rsidP="006A0430">
                            <w:pPr>
                              <w:pStyle w:val="BodyText"/>
                              <w:suppressAutoHyphens/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>Oxford Circus</w:t>
                            </w:r>
                            <w:r w:rsidR="00D173B2" w:rsidRPr="003E2419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 (</w:t>
                            </w: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>7</w:t>
                            </w:r>
                            <w:r w:rsidR="00D173B2" w:rsidRPr="003E2419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 min walk) </w:t>
                            </w: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Central, Victoria &amp; Bakerloo lines. </w:t>
                            </w:r>
                            <w:r w:rsidR="00A44850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 </w:t>
                            </w:r>
                          </w:p>
                          <w:p w14:paraId="0365ECF4" w14:textId="77777777" w:rsidR="00A330BF" w:rsidRPr="003E2419" w:rsidRDefault="00A330BF" w:rsidP="006A0430">
                            <w:pPr>
                              <w:pStyle w:val="BodyText"/>
                              <w:suppressAutoHyphens/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</w:pPr>
                          </w:p>
                          <w:p w14:paraId="5E33BDEA" w14:textId="323C072F" w:rsidR="0024209F" w:rsidRPr="00D173B2" w:rsidRDefault="00D173B2" w:rsidP="00D173B2">
                            <w:pPr>
                              <w:pStyle w:val="BodyText"/>
                              <w:suppressAutoHyphens/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</w:pPr>
                            <w:r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Various bus routes available along </w:t>
                            </w:r>
                            <w:r w:rsidR="00A330BF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>Oxford Street.</w:t>
                            </w:r>
                            <w:r w:rsidR="00A21393">
                              <w:rPr>
                                <w:rFonts w:ascii="Abadi Extra Light" w:hAnsi="Abadi Extra Light" w:cs="Roboto-Regular"/>
                                <w:color w:val="3C3C3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B328" id="Text Box 7" o:spid="_x0000_s1033" type="#_x0000_t202" style="position:absolute;margin-left:321.75pt;margin-top:241pt;width:231pt;height:1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05lbAIAAFEFAAAOAAAAZHJzL2Uyb0RvYy54bWysVN1v0zAQf0fif7D8TpMOtELVdCqbhpCm&#10;bdqG9uw6dhth+8zZbVL+es5O0o3ByxAvzuW+73cfi7POGrZXGBpwFZ9OSs6Uk1A3blPxbw+X7z5y&#10;FqJwtTDgVMUPKvCz5ds3i9bP1QlswdQKGTlxYd76im9j9POiCHKrrAgT8MqRUANaEekXN0WNoiXv&#10;1hQnZXlatIC1R5AqBOJe9EK+zP61VjLeaB1UZKbilFvML+Z3nd5iuRDzDQq/beSQhviHLKxoHAU9&#10;uroQUbAdNn+4so1ECKDjRIItQOtGqlwDVTMtX1RzvxVe5VoInOCPMIX/51Ze72+RNXXFZ5w5YalF&#10;D6qL7DN0bJbQaX2Yk9K9J7XYEZu6PPIDMVPRnUabvlQOIznhfDhim5xJYp58ev+hLEkkSTadlaf0&#10;l/wUT+YeQ/yiwLJEVBypeRlTsb8KsVcdVVI0B5eNMbmBxv3GIJ89R+UJGKxTJX3GmYoHo5KVcXdK&#10;EwI58cTIs6fODbK9oKkRUioXc83ZL2knLU2xX2M46CfTPqvXGB8tcmRw8WhsGweYUXqRdv19TFn3&#10;+gT1s7oTGbt1N7R+aPQa6gP1GaHfk+DlZUO9uBIh3gqkxaD+0bLHG3q0gbbiMFCcbQF//o2f9Gle&#10;ScpZS4tW8fBjJ1BxZr46muS0lSOBI7EeCbez50BdmNIZ8TKTZIDRjKRGsI90A1YpComEkxSr4nEk&#10;z2O/7nRDpFqtshLtnhfxyt17mVwnVNNkPXSPAv0wfpEm9xrGFRTzF1PY6yZLB6tdBN3kEU249igO&#10;eNPe5iEfbkw6DM//s9bTJVz+AgAA//8DAFBLAwQUAAYACAAAACEAYZJlCeEAAAAMAQAADwAAAGRy&#10;cy9kb3ducmV2LnhtbEyPwU7DMAyG70i8Q2QkbizZWLtRmk4TghMSoisHjmmTtdEapzTZVt4e7zSO&#10;tj/9/v58M7mencwYrEcJ85kAZrDx2mIr4at6e1gDC1GhVr1HI+HXBNgUtze5yrQ/Y2lOu9gyCsGQ&#10;KQldjEPGeWg641SY+cEg3fZ+dCrSOLZcj+pM4a7nCyFS7pRF+tCpwbx0pjnsjk7C9hvLV/vzUX+W&#10;+9JW1ZPA9/Qg5f3dtH0GFs0UrzBc9EkdCnKq/RF1YL2EdPmYECphuV5QqQsxFwmtagmrRKyAFzn/&#10;X6L4AwAA//8DAFBLAQItABQABgAIAAAAIQC2gziS/gAAAOEBAAATAAAAAAAAAAAAAAAAAAAAAABb&#10;Q29udGVudF9UeXBlc10ueG1sUEsBAi0AFAAGAAgAAAAhADj9If/WAAAAlAEAAAsAAAAAAAAAAAAA&#10;AAAALwEAAF9yZWxzLy5yZWxzUEsBAi0AFAAGAAgAAAAhAPVbTmVsAgAAUQUAAA4AAAAAAAAAAAAA&#10;AAAALgIAAGRycy9lMm9Eb2MueG1sUEsBAi0AFAAGAAgAAAAhAGGSZQnhAAAADAEAAA8AAAAAAAAA&#10;AAAAAAAAxgQAAGRycy9kb3ducmV2LnhtbFBLBQYAAAAABAAEAPMAAADUBQAAAAA=&#10;" filled="f" stroked="f">
                <v:textbox inset="0,0,0,0">
                  <w:txbxContent>
                    <w:p w14:paraId="5689426F" w14:textId="0A672F89" w:rsidR="0024209F" w:rsidRPr="006969BC" w:rsidRDefault="0024209F" w:rsidP="006A0430">
                      <w:pPr>
                        <w:pStyle w:val="BodyText"/>
                        <w:suppressAutoHyphens/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</w:pPr>
                      <w:r w:rsidRPr="006969BC"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  <w:t>TRANSPORT</w:t>
                      </w:r>
                    </w:p>
                    <w:p w14:paraId="063FFE90" w14:textId="34CA1E35" w:rsidR="00A330BF" w:rsidRDefault="0024209F" w:rsidP="00A330BF">
                      <w:pPr>
                        <w:pStyle w:val="BodyText"/>
                        <w:suppressAutoHyphens/>
                        <w:rPr>
                          <w:rFonts w:ascii="Abadi Extra Light" w:hAnsi="Abadi Extra Light" w:cs="Roboto-Regular"/>
                          <w:color w:val="3C3C3B"/>
                        </w:rPr>
                      </w:pPr>
                      <w:r w:rsidRPr="0024209F">
                        <w:rPr>
                          <w:rFonts w:ascii="Roboto-Regular" w:hAnsi="Roboto-Regular" w:cs="Roboto-Regular"/>
                          <w:color w:val="3C3C3B"/>
                          <w:sz w:val="10"/>
                          <w:szCs w:val="10"/>
                        </w:rPr>
                        <w:br/>
                      </w:r>
                      <w:r w:rsidR="00A330BF">
                        <w:rPr>
                          <w:rFonts w:ascii="Abadi Extra Light" w:hAnsi="Abadi Extra Light" w:cs="Roboto-Regular"/>
                          <w:color w:val="3C3C3B"/>
                        </w:rPr>
                        <w:t>Bond Street</w:t>
                      </w:r>
                      <w:r w:rsidR="00A330BF" w:rsidRPr="003E2419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 (</w:t>
                      </w:r>
                      <w:r w:rsidR="00A330BF">
                        <w:rPr>
                          <w:rFonts w:ascii="Abadi Extra Light" w:hAnsi="Abadi Extra Light" w:cs="Roboto-Regular"/>
                          <w:color w:val="3C3C3B"/>
                        </w:rPr>
                        <w:t>4</w:t>
                      </w:r>
                      <w:r w:rsidR="00A330BF" w:rsidRPr="003E2419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 min walk) </w:t>
                      </w:r>
                      <w:r w:rsidR="00A330BF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Central &amp; Jubilee Lines </w:t>
                      </w:r>
                    </w:p>
                    <w:p w14:paraId="48F5B98F" w14:textId="424A0187" w:rsidR="00A330BF" w:rsidRDefault="00A330BF" w:rsidP="00A330BF">
                      <w:pPr>
                        <w:pStyle w:val="BodyText"/>
                        <w:suppressAutoHyphens/>
                        <w:rPr>
                          <w:rFonts w:ascii="Abadi Extra Light" w:hAnsi="Abadi Extra Light" w:cs="Roboto-Regular"/>
                          <w:color w:val="3C3C3B"/>
                        </w:rPr>
                      </w:pPr>
                      <w:r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(The Elizabeth Line is due to open soon, providing Crossrail routes and easy access to Heathrow and outer lying areas) </w:t>
                      </w:r>
                    </w:p>
                    <w:p w14:paraId="0FFA0935" w14:textId="77777777" w:rsidR="00A330BF" w:rsidRDefault="00A330BF" w:rsidP="00D173B2">
                      <w:pPr>
                        <w:pStyle w:val="BodyText"/>
                        <w:suppressAutoHyphens/>
                        <w:rPr>
                          <w:rFonts w:ascii="Abadi Extra Light" w:hAnsi="Abadi Extra Light" w:cs="Roboto-Regular"/>
                          <w:color w:val="3C3C3B"/>
                        </w:rPr>
                      </w:pPr>
                    </w:p>
                    <w:p w14:paraId="6AC68D9D" w14:textId="0D334836" w:rsidR="0024209F" w:rsidRDefault="00A330BF" w:rsidP="006A0430">
                      <w:pPr>
                        <w:pStyle w:val="BodyText"/>
                        <w:suppressAutoHyphens/>
                        <w:rPr>
                          <w:rFonts w:ascii="Abadi Extra Light" w:hAnsi="Abadi Extra Light" w:cs="Roboto-Regular"/>
                          <w:color w:val="3C3C3B"/>
                        </w:rPr>
                      </w:pPr>
                      <w:r>
                        <w:rPr>
                          <w:rFonts w:ascii="Abadi Extra Light" w:hAnsi="Abadi Extra Light" w:cs="Roboto-Regular"/>
                          <w:color w:val="3C3C3B"/>
                        </w:rPr>
                        <w:t>Oxford Circus</w:t>
                      </w:r>
                      <w:r w:rsidR="00D173B2" w:rsidRPr="003E2419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 (</w:t>
                      </w:r>
                      <w:r>
                        <w:rPr>
                          <w:rFonts w:ascii="Abadi Extra Light" w:hAnsi="Abadi Extra Light" w:cs="Roboto-Regular"/>
                          <w:color w:val="3C3C3B"/>
                        </w:rPr>
                        <w:t>7</w:t>
                      </w:r>
                      <w:r w:rsidR="00D173B2" w:rsidRPr="003E2419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 min walk) </w:t>
                      </w:r>
                      <w:r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Central, Victoria &amp; Bakerloo lines. </w:t>
                      </w:r>
                      <w:r w:rsidR="00A44850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 </w:t>
                      </w:r>
                    </w:p>
                    <w:p w14:paraId="0365ECF4" w14:textId="77777777" w:rsidR="00A330BF" w:rsidRPr="003E2419" w:rsidRDefault="00A330BF" w:rsidP="006A0430">
                      <w:pPr>
                        <w:pStyle w:val="BodyText"/>
                        <w:suppressAutoHyphens/>
                        <w:rPr>
                          <w:rFonts w:ascii="Abadi Extra Light" w:hAnsi="Abadi Extra Light" w:cs="Roboto-Regular"/>
                          <w:color w:val="3C3C3B"/>
                        </w:rPr>
                      </w:pPr>
                    </w:p>
                    <w:p w14:paraId="5E33BDEA" w14:textId="323C072F" w:rsidR="0024209F" w:rsidRPr="00D173B2" w:rsidRDefault="00D173B2" w:rsidP="00D173B2">
                      <w:pPr>
                        <w:pStyle w:val="BodyText"/>
                        <w:suppressAutoHyphens/>
                        <w:rPr>
                          <w:rFonts w:ascii="Abadi Extra Light" w:hAnsi="Abadi Extra Light" w:cs="Roboto-Regular"/>
                          <w:color w:val="3C3C3B"/>
                        </w:rPr>
                      </w:pPr>
                      <w:r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Various bus routes available along </w:t>
                      </w:r>
                      <w:r w:rsidR="00A330BF">
                        <w:rPr>
                          <w:rFonts w:ascii="Abadi Extra Light" w:hAnsi="Abadi Extra Light" w:cs="Roboto-Regular"/>
                          <w:color w:val="3C3C3B"/>
                        </w:rPr>
                        <w:t>Oxford Street.</w:t>
                      </w:r>
                      <w:r w:rsidR="00A21393">
                        <w:rPr>
                          <w:rFonts w:ascii="Abadi Extra Light" w:hAnsi="Abadi Extra Light" w:cs="Roboto-Regular"/>
                          <w:color w:val="3C3C3B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A0430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D85B8" wp14:editId="52750BE5">
                <wp:simplePos x="0" y="0"/>
                <wp:positionH relativeFrom="column">
                  <wp:posOffset>520262</wp:posOffset>
                </wp:positionH>
                <wp:positionV relativeFrom="page">
                  <wp:posOffset>3058510</wp:posOffset>
                </wp:positionV>
                <wp:extent cx="2934773" cy="1706400"/>
                <wp:effectExtent l="0" t="0" r="12065" b="2095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773" cy="17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FB5CD" w14:textId="77777777" w:rsidR="006A0430" w:rsidRPr="006969BC" w:rsidRDefault="006A0430" w:rsidP="006A0430">
                            <w:pPr>
                              <w:pStyle w:val="BasicParagraph"/>
                              <w:suppressAutoHyphens/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</w:pPr>
                            <w:r w:rsidRPr="006969BC">
                              <w:rPr>
                                <w:rFonts w:ascii="Abadi" w:hAnsi="Abadi" w:cs="Montserrat-Bold"/>
                                <w:b/>
                                <w:bCs/>
                                <w:caps/>
                                <w:color w:val="3C3C3B"/>
                                <w:spacing w:val="14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7E103B38" w14:textId="105076D2" w:rsidR="00242901" w:rsidRDefault="006A0430" w:rsidP="00D173B2">
                            <w:pPr>
                              <w:pStyle w:val="BasicParagraph"/>
                              <w:suppressAutoHyphens/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4209F">
                              <w:rPr>
                                <w:rFonts w:ascii="Roboto-Regular" w:hAnsi="Roboto-Regular" w:cs="Roboto-Regular"/>
                                <w:color w:val="3C3C3B"/>
                                <w:sz w:val="10"/>
                                <w:szCs w:val="10"/>
                              </w:rPr>
                              <w:br/>
                            </w:r>
                            <w:r w:rsidR="00242901"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property is located on </w:t>
                            </w:r>
                            <w:r w:rsidR="00A330BF"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south side of Wigmore Street, close to its junction with Cavendish Square. </w:t>
                            </w:r>
                            <w:r w:rsidR="00242901"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93D7CEC" w14:textId="77777777" w:rsidR="00242901" w:rsidRDefault="00242901" w:rsidP="00D173B2">
                            <w:pPr>
                              <w:pStyle w:val="BasicParagraph"/>
                              <w:suppressAutoHyphens/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5FE71C7" w14:textId="28F12033" w:rsidR="006A0430" w:rsidRDefault="00A330BF" w:rsidP="00D173B2">
                            <w:pPr>
                              <w:pStyle w:val="BasicParagraph"/>
                              <w:suppressAutoHyphens/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>Wigmore Street is in the Marylebone Village area, with good access to retail along Oxford Street and the boutique food &amp; beverage offering of Marylebone High Street &amp; St Christopher’s Place.</w:t>
                            </w:r>
                          </w:p>
                          <w:p w14:paraId="0AB81F33" w14:textId="77777777" w:rsidR="00A330BF" w:rsidRPr="00242901" w:rsidRDefault="00A330BF" w:rsidP="00D173B2">
                            <w:pPr>
                              <w:pStyle w:val="BasicParagraph"/>
                              <w:suppressAutoHyphens/>
                              <w:rPr>
                                <w:rFonts w:ascii="Abadi Extra Light" w:hAnsi="Abadi Extra Light"/>
                                <w:bCs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85B8" id="Text Box 4" o:spid="_x0000_s1034" type="#_x0000_t202" style="position:absolute;margin-left:40.95pt;margin-top:240.85pt;width:231.1pt;height:1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VOcgIAAFEFAAAOAAAAZHJzL2Uyb0RvYy54bWysVE1v2zAMvQ/YfxB0X5y0QdMFdYosRYYB&#10;RVusHXpWZKkxJomaxMTOfv0o2U67bpcOu8g09UiRjx8Xl601bK9CrMGVfDIac6achKp2TyX/9rD+&#10;cM5ZROEqYcCpkh9U5JeL9+8uGj9XJ7AFU6nAyImL88aXfIvo50UR5VZZEUfglaNLDcEKpN/wVFRB&#10;NOTdmuJkPD4rGgiVDyBVjKS96i75IvvXWkm81ToqZKbkFBvmM+Rzk85icSHmT0H4bS37MMQ/RGFF&#10;7ejRo6srgYLtQv2HK1vLABE0jiTYArSupco5UDaT8ats7rfCq5wLkRP9kab4/9zKm/1dYHVV8iln&#10;Tlgq0YNqkX2Clk0TO42PcwLde4JhS2qq8qCPpExJtzrY9KV0GN0Tz4cjt8mZJOXJx9PpbHbKmaS7&#10;yWx8Nh1n9otncx8iflZgWRJKHqh4mVOxv45IoRB0gKTXHKxrY3IBjftNQcBOo3IH9NYpky7iLOHB&#10;qGRl3FeliYEceFLk3lMrE9heUNcIKZXDnHP2S+iE0vT2Wwx7fDLtonqL8dEivwwOj8a2dhAyS6/C&#10;rr4PIesOT/y9yDuJ2G7aXPrzoaAbqA5U5wDdnEQv1zXV4lpEvBOBBoNKS8OOt3RoA03JoZc420L4&#10;+Td9wlO/0i1nDQ1ayeOPnQiKM/PFUSenqRyEMAibQXA7uwKqwoTWiJdZJIOAZhB1APtIO2CZXqEr&#10;4SS9VXIcxBV24047RKrlMoNo9rzAa3fvZXKdWE2d9dA+iuD79kPq3BsYRlDMX3Vhh02WDpY7BF3n&#10;Fk28diz2fNPc5s7td0xaDC//M+p5Ey5+AQAA//8DAFBLAwQUAAYACAAAACEAP9hjXOAAAAAKAQAA&#10;DwAAAGRycy9kb3ducmV2LnhtbEyPwU7DMBBE70j8g7VI3KgdlLZpiFNVCE5IiDQcODrxNrEar0Ps&#10;tuHvMadyXM3TzNtiO9uBnXHyxpGEZCGAIbVOG+okfNavDxkwHxRpNThCCT/oYVve3hQq1+5CFZ73&#10;oWOxhHyuJPQhjDnnvu3RKr9wI1LMDm6yKsRz6rie1CWW24E/CrHiVhmKC70a8bnH9rg/WQm7L6pe&#10;zPd781EdKlPXG0Fvq6OU93fz7glYwDlcYfjTj+pQRqfGnUh7NkjIkk0kJaRZsgYWgWWaJsAaCeul&#10;SIGXBf//QvkLAAD//wMAUEsBAi0AFAAGAAgAAAAhALaDOJL+AAAA4QEAABMAAAAAAAAAAAAAAAAA&#10;AAAAAFtDb250ZW50X1R5cGVzXS54bWxQSwECLQAUAAYACAAAACEAOP0h/9YAAACUAQAACwAAAAAA&#10;AAAAAAAAAAAvAQAAX3JlbHMvLnJlbHNQSwECLQAUAAYACAAAACEAqk21TnICAABRBQAADgAAAAAA&#10;AAAAAAAAAAAuAgAAZHJzL2Uyb0RvYy54bWxQSwECLQAUAAYACAAAACEAP9hjXOAAAAAKAQAADwAA&#10;AAAAAAAAAAAAAADMBAAAZHJzL2Rvd25yZXYueG1sUEsFBgAAAAAEAAQA8wAAANkFAAAAAA==&#10;" filled="f" stroked="f">
                <v:textbox inset="0,0,0,0">
                  <w:txbxContent>
                    <w:p w14:paraId="52FFB5CD" w14:textId="77777777" w:rsidR="006A0430" w:rsidRPr="006969BC" w:rsidRDefault="006A0430" w:rsidP="006A0430">
                      <w:pPr>
                        <w:pStyle w:val="BasicParagraph"/>
                        <w:suppressAutoHyphens/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</w:pPr>
                      <w:r w:rsidRPr="006969BC">
                        <w:rPr>
                          <w:rFonts w:ascii="Abadi" w:hAnsi="Abadi" w:cs="Montserrat-Bold"/>
                          <w:b/>
                          <w:bCs/>
                          <w:caps/>
                          <w:color w:val="3C3C3B"/>
                          <w:spacing w:val="14"/>
                          <w:sz w:val="28"/>
                          <w:szCs w:val="28"/>
                        </w:rPr>
                        <w:t>LOCATION</w:t>
                      </w:r>
                    </w:p>
                    <w:p w14:paraId="7E103B38" w14:textId="105076D2" w:rsidR="00242901" w:rsidRDefault="006A0430" w:rsidP="00D173B2">
                      <w:pPr>
                        <w:pStyle w:val="BasicParagraph"/>
                        <w:suppressAutoHyphens/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4209F">
                        <w:rPr>
                          <w:rFonts w:ascii="Roboto-Regular" w:hAnsi="Roboto-Regular" w:cs="Roboto-Regular"/>
                          <w:color w:val="3C3C3B"/>
                          <w:sz w:val="10"/>
                          <w:szCs w:val="10"/>
                        </w:rPr>
                        <w:br/>
                      </w:r>
                      <w:r w:rsidR="00242901"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 xml:space="preserve">The property is located on </w:t>
                      </w:r>
                      <w:r w:rsidR="00A330BF"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 xml:space="preserve">the south side of Wigmore Street, close to its junction with Cavendish Square. </w:t>
                      </w:r>
                      <w:r w:rsidR="00242901"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193D7CEC" w14:textId="77777777" w:rsidR="00242901" w:rsidRDefault="00242901" w:rsidP="00D173B2">
                      <w:pPr>
                        <w:pStyle w:val="BasicParagraph"/>
                        <w:suppressAutoHyphens/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15FE71C7" w14:textId="28F12033" w:rsidR="006A0430" w:rsidRDefault="00A330BF" w:rsidP="00D173B2">
                      <w:pPr>
                        <w:pStyle w:val="BasicParagraph"/>
                        <w:suppressAutoHyphens/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>Wigmore Street is in the Marylebone Village area, with good access to retail along Oxford Street and the boutique food &amp; beverage offering of Marylebone High Street &amp; St Christopher’s Place.</w:t>
                      </w:r>
                    </w:p>
                    <w:p w14:paraId="0AB81F33" w14:textId="77777777" w:rsidR="00A330BF" w:rsidRPr="00242901" w:rsidRDefault="00A330BF" w:rsidP="00D173B2">
                      <w:pPr>
                        <w:pStyle w:val="BasicParagraph"/>
                        <w:suppressAutoHyphens/>
                        <w:rPr>
                          <w:rFonts w:ascii="Abadi Extra Light" w:hAnsi="Abadi Extra Light"/>
                          <w:bCs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E16708" w:rsidRPr="00E16708" w:rsidSect="0011319B">
      <w:footerReference w:type="default" r:id="rId19"/>
      <w:headerReference w:type="first" r:id="rId20"/>
      <w:footerReference w:type="first" r:id="rId21"/>
      <w:type w:val="continuous"/>
      <w:pgSz w:w="11910" w:h="16840"/>
      <w:pgMar w:top="0" w:right="0" w:bottom="280" w:left="0" w:header="567" w:footer="62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5B885" w14:textId="77777777" w:rsidR="00B7687F" w:rsidRDefault="00B7687F" w:rsidP="00136FF1">
      <w:r>
        <w:separator/>
      </w:r>
    </w:p>
  </w:endnote>
  <w:endnote w:type="continuationSeparator" w:id="0">
    <w:p w14:paraId="58340C23" w14:textId="77777777" w:rsidR="00B7687F" w:rsidRDefault="00B7687F" w:rsidP="00136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ontserrat">
    <w:charset w:val="00"/>
    <w:family w:val="modern"/>
    <w:notTrueType/>
    <w:pitch w:val="variable"/>
    <w:sig w:usb0="2000020F" w:usb1="00000003" w:usb2="00000000" w:usb3="00000000" w:csb0="00000197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Roboto-Regular">
    <w:altName w:val="Arial"/>
    <w:charset w:val="00"/>
    <w:family w:val="auto"/>
    <w:pitch w:val="variable"/>
    <w:sig w:usb0="E0000AFF" w:usb1="5000217F" w:usb2="00000021" w:usb3="00000000" w:csb0="0000019F" w:csb1="00000000"/>
  </w:font>
  <w:font w:name="Montserrat-Bold">
    <w:altName w:val="Calibri"/>
    <w:charset w:val="00"/>
    <w:family w:val="auto"/>
    <w:pitch w:val="variable"/>
    <w:sig w:usb0="8000002F" w:usb1="4000204A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Roboto-Bold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CE3A5" w14:textId="7925CCFE" w:rsidR="00074992" w:rsidRPr="0096225B" w:rsidRDefault="0096225B" w:rsidP="0096225B">
    <w:pPr>
      <w:pStyle w:val="BasicParagraph"/>
      <w:suppressAutoHyphens/>
      <w:jc w:val="center"/>
      <w:rPr>
        <w:rFonts w:ascii="Roboto-Regular" w:hAnsi="Roboto-Regular" w:cs="Roboto-Regular"/>
        <w:color w:val="3C3C3B"/>
        <w:sz w:val="14"/>
        <w:szCs w:val="14"/>
      </w:rPr>
    </w:pPr>
    <w:r>
      <w:rPr>
        <w:rFonts w:ascii="Roboto-Regular" w:hAnsi="Roboto-Regular" w:cs="Roboto-Regular"/>
        <w:color w:val="3C3C3B"/>
        <w:sz w:val="14"/>
        <w:szCs w:val="14"/>
      </w:rPr>
      <w:t>No responsibility is taken for any error, omission or mis-statement in these particulars which do not constitute an offer or a contrac</w:t>
    </w:r>
    <w:r w:rsidR="006A6471">
      <w:rPr>
        <w:rFonts w:ascii="Roboto-Regular" w:hAnsi="Roboto-Regular" w:cs="Roboto-Regular"/>
        <w:color w:val="3C3C3B"/>
        <w:sz w:val="14"/>
        <w:szCs w:val="14"/>
      </w:rPr>
      <w:t>t No representation or warranty</w:t>
    </w:r>
    <w:r w:rsidR="006A6471">
      <w:rPr>
        <w:rFonts w:ascii="Roboto-Regular" w:hAnsi="Roboto-Regular" w:cs="Roboto-Regular"/>
        <w:color w:val="3C3C3B"/>
        <w:sz w:val="14"/>
        <w:szCs w:val="14"/>
      </w:rPr>
      <w:br/>
    </w:r>
    <w:r>
      <w:rPr>
        <w:rFonts w:ascii="Roboto-Regular" w:hAnsi="Roboto-Regular" w:cs="Roboto-Regular"/>
        <w:color w:val="3C3C3B"/>
        <w:sz w:val="14"/>
        <w:szCs w:val="14"/>
      </w:rPr>
      <w:t>is made or given during negotiations, in particulars, or elsewhere and applicants should satisfy themselves as to the accuracy of all information furnished to them.</w:t>
    </w:r>
    <w:r w:rsidR="00A21393">
      <w:rPr>
        <w:rFonts w:ascii="Roboto-Regular" w:hAnsi="Roboto-Regular" w:cs="Roboto-Regular"/>
        <w:color w:val="3C3C3B"/>
        <w:sz w:val="14"/>
        <w:szCs w:val="14"/>
      </w:rPr>
      <w:t xml:space="preserve"> </w:t>
    </w:r>
    <w:r w:rsidR="005E413B">
      <w:rPr>
        <w:rFonts w:ascii="Roboto-Regular" w:hAnsi="Roboto-Regular" w:cs="Roboto-Regular"/>
        <w:color w:val="3C3C3B"/>
        <w:sz w:val="14"/>
        <w:szCs w:val="14"/>
      </w:rPr>
      <w:t>November</w:t>
    </w:r>
    <w:r w:rsidR="00A21393">
      <w:rPr>
        <w:rFonts w:ascii="Roboto-Regular" w:hAnsi="Roboto-Regular" w:cs="Roboto-Regular"/>
        <w:color w:val="3C3C3B"/>
        <w:sz w:val="14"/>
        <w:szCs w:val="14"/>
      </w:rP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AFCF9" w14:textId="24ECF55E" w:rsidR="0096225B" w:rsidRPr="00D10AB2" w:rsidRDefault="0096225B" w:rsidP="00D10AB2">
    <w:pPr>
      <w:pStyle w:val="BasicParagraph"/>
      <w:suppressAutoHyphens/>
      <w:jc w:val="center"/>
      <w:rPr>
        <w:rFonts w:ascii="Abadi" w:hAnsi="Abadi" w:cs="Roboto-Regular"/>
        <w:color w:val="3C3C3B"/>
        <w:sz w:val="17"/>
        <w:szCs w:val="17"/>
      </w:rPr>
    </w:pPr>
    <w:r w:rsidRPr="00D10AB2">
      <w:rPr>
        <w:rFonts w:ascii="Abadi" w:hAnsi="Abadi" w:cs="Roboto-Regular"/>
        <w:color w:val="3C3C3B"/>
        <w:sz w:val="17"/>
        <w:szCs w:val="17"/>
      </w:rPr>
      <w:t xml:space="preserve">Edward Charles &amp; </w:t>
    </w:r>
    <w:proofErr w:type="gramStart"/>
    <w:r w:rsidRPr="00D10AB2">
      <w:rPr>
        <w:rFonts w:ascii="Abadi" w:hAnsi="Abadi" w:cs="Roboto-Regular"/>
        <w:color w:val="3C3C3B"/>
        <w:sz w:val="17"/>
        <w:szCs w:val="17"/>
      </w:rPr>
      <w:t xml:space="preserve">Partners  </w:t>
    </w:r>
    <w:r w:rsidRPr="00D10AB2">
      <w:rPr>
        <w:rFonts w:ascii="Abadi" w:hAnsi="Abadi" w:cs="Roboto-Regular"/>
        <w:color w:val="D0D0CF"/>
        <w:sz w:val="17"/>
        <w:szCs w:val="17"/>
      </w:rPr>
      <w:t>|</w:t>
    </w:r>
    <w:proofErr w:type="gramEnd"/>
    <w:r w:rsidRPr="00D10AB2">
      <w:rPr>
        <w:rFonts w:ascii="Abadi" w:hAnsi="Abadi" w:cs="Roboto-Regular"/>
        <w:color w:val="3C3C3B"/>
        <w:sz w:val="17"/>
        <w:szCs w:val="17"/>
      </w:rPr>
      <w:t xml:space="preserve">  1 Marylebone High Street  London W</w:t>
    </w:r>
    <w:r w:rsidR="00D10AB2">
      <w:rPr>
        <w:rFonts w:ascii="Abadi" w:hAnsi="Abadi" w:cs="Roboto-Regular"/>
        <w:color w:val="3C3C3B"/>
        <w:sz w:val="17"/>
        <w:szCs w:val="17"/>
      </w:rPr>
      <w:t>1</w:t>
    </w:r>
    <w:r w:rsidR="00351183">
      <w:rPr>
        <w:rFonts w:ascii="Abadi" w:hAnsi="Abadi" w:cs="Roboto-Regular"/>
        <w:color w:val="3C3C3B"/>
        <w:sz w:val="17"/>
        <w:szCs w:val="17"/>
      </w:rPr>
      <w:t>U</w:t>
    </w:r>
    <w:r w:rsidR="00D10AB2">
      <w:rPr>
        <w:rFonts w:ascii="Abadi" w:hAnsi="Abadi" w:cs="Roboto-Regular"/>
        <w:color w:val="3C3C3B"/>
        <w:sz w:val="17"/>
        <w:szCs w:val="17"/>
      </w:rPr>
      <w:t xml:space="preserve"> 4LZ</w:t>
    </w:r>
    <w:r w:rsidRPr="00D10AB2">
      <w:rPr>
        <w:rFonts w:ascii="Abadi" w:hAnsi="Abadi" w:cs="Roboto-Regular"/>
        <w:color w:val="3C3C3B"/>
        <w:sz w:val="17"/>
        <w:szCs w:val="17"/>
      </w:rPr>
      <w:br/>
    </w:r>
    <w:r w:rsidRPr="00D10AB2">
      <w:rPr>
        <w:rFonts w:ascii="Abadi" w:hAnsi="Abadi" w:cs="Roboto-Regular"/>
        <w:color w:val="ED1A2B"/>
        <w:sz w:val="17"/>
        <w:szCs w:val="17"/>
      </w:rPr>
      <w:t>Tel.</w:t>
    </w:r>
    <w:r w:rsidRPr="00D10AB2">
      <w:rPr>
        <w:rFonts w:ascii="Abadi" w:hAnsi="Abadi" w:cs="Roboto-Regular"/>
        <w:color w:val="3C3C3B"/>
        <w:sz w:val="17"/>
        <w:szCs w:val="17"/>
      </w:rPr>
      <w:t xml:space="preserve"> 020 7009 2300  </w:t>
    </w:r>
    <w:r w:rsidRPr="00D10AB2">
      <w:rPr>
        <w:rFonts w:ascii="Abadi" w:hAnsi="Abadi" w:cs="Roboto-Regular"/>
        <w:color w:val="D0D0CF"/>
        <w:sz w:val="17"/>
        <w:szCs w:val="17"/>
      </w:rPr>
      <w:t>|</w:t>
    </w:r>
    <w:r w:rsidRPr="00D10AB2">
      <w:rPr>
        <w:rFonts w:ascii="Abadi" w:hAnsi="Abadi" w:cs="Roboto-Regular"/>
        <w:color w:val="3C3C3B"/>
        <w:sz w:val="17"/>
        <w:szCs w:val="17"/>
      </w:rPr>
      <w:t xml:space="preserve">  </w:t>
    </w:r>
    <w:r w:rsidRPr="00D10AB2">
      <w:rPr>
        <w:rFonts w:ascii="Abadi" w:hAnsi="Abadi" w:cs="Roboto-Regular"/>
        <w:color w:val="ED1A2B"/>
        <w:sz w:val="17"/>
        <w:szCs w:val="17"/>
      </w:rPr>
      <w:t>Fax.</w:t>
    </w:r>
    <w:r w:rsidRPr="00D10AB2">
      <w:rPr>
        <w:rFonts w:ascii="Abadi" w:hAnsi="Abadi" w:cs="Roboto-Regular"/>
        <w:color w:val="3C3C3B"/>
        <w:sz w:val="17"/>
        <w:szCs w:val="17"/>
      </w:rPr>
      <w:t xml:space="preserve"> 020 7009 </w:t>
    </w:r>
    <w:proofErr w:type="gramStart"/>
    <w:r w:rsidRPr="00D10AB2">
      <w:rPr>
        <w:rFonts w:ascii="Abadi" w:hAnsi="Abadi" w:cs="Roboto-Regular"/>
        <w:color w:val="3C3C3B"/>
        <w:sz w:val="17"/>
        <w:szCs w:val="17"/>
      </w:rPr>
      <w:t xml:space="preserve">2311  </w:t>
    </w:r>
    <w:r w:rsidRPr="00D10AB2">
      <w:rPr>
        <w:rFonts w:ascii="Abadi" w:hAnsi="Abadi" w:cs="Roboto-Regular"/>
        <w:color w:val="D0D0CF"/>
        <w:sz w:val="17"/>
        <w:szCs w:val="17"/>
      </w:rPr>
      <w:t>|</w:t>
    </w:r>
    <w:proofErr w:type="gramEnd"/>
    <w:r w:rsidRPr="00D10AB2">
      <w:rPr>
        <w:rFonts w:ascii="Abadi" w:hAnsi="Abadi" w:cs="Roboto-Regular"/>
        <w:color w:val="3C3C3B"/>
        <w:sz w:val="17"/>
        <w:szCs w:val="17"/>
      </w:rPr>
      <w:t xml:space="preserve">  </w:t>
    </w:r>
    <w:r w:rsidRPr="00D10AB2">
      <w:rPr>
        <w:rFonts w:ascii="Abadi" w:hAnsi="Abadi" w:cs="Roboto-Regular"/>
        <w:color w:val="ED1A2B"/>
        <w:sz w:val="17"/>
        <w:szCs w:val="17"/>
      </w:rPr>
      <w:t>Email.</w:t>
    </w:r>
    <w:r w:rsidRPr="00D10AB2">
      <w:rPr>
        <w:rFonts w:ascii="Abadi" w:hAnsi="Abadi" w:cs="Roboto-Regular"/>
        <w:color w:val="3C3C3B"/>
        <w:sz w:val="17"/>
        <w:szCs w:val="17"/>
      </w:rPr>
      <w:t xml:space="preserve"> </w:t>
    </w:r>
    <w:hyperlink r:id="rId1" w:history="1">
      <w:r w:rsidR="00D10AB2" w:rsidRPr="003A04D0">
        <w:rPr>
          <w:rStyle w:val="Hyperlink"/>
          <w:rFonts w:ascii="Abadi" w:hAnsi="Abadi" w:cs="Roboto-Regular"/>
          <w:sz w:val="17"/>
          <w:szCs w:val="17"/>
        </w:rPr>
        <w:t>office@edwardcharles.co.uk</w:t>
      </w:r>
    </w:hyperlink>
    <w:r w:rsidR="00D10AB2">
      <w:rPr>
        <w:rFonts w:ascii="Abadi" w:hAnsi="Abadi" w:cs="Roboto-Regular"/>
        <w:color w:val="3C3C3B"/>
        <w:sz w:val="17"/>
        <w:szCs w:val="17"/>
      </w:rPr>
      <w:t xml:space="preserve"> </w:t>
    </w:r>
    <w:r w:rsidRPr="00D10AB2">
      <w:rPr>
        <w:rFonts w:ascii="Abadi" w:hAnsi="Abadi" w:cs="Roboto-Regular"/>
        <w:color w:val="3C3C3B"/>
        <w:sz w:val="17"/>
        <w:szCs w:val="17"/>
      </w:rPr>
      <w:t xml:space="preserve"> </w:t>
    </w:r>
    <w:r w:rsidRPr="00D10AB2">
      <w:rPr>
        <w:rFonts w:ascii="Abadi" w:hAnsi="Abadi" w:cs="Roboto-Regular"/>
        <w:color w:val="D0D0CF"/>
        <w:sz w:val="17"/>
        <w:szCs w:val="17"/>
      </w:rPr>
      <w:t>|</w:t>
    </w:r>
    <w:r w:rsidRPr="00D10AB2">
      <w:rPr>
        <w:rFonts w:ascii="Abadi" w:hAnsi="Abadi" w:cs="Roboto-Regular"/>
        <w:color w:val="3C3C3B"/>
        <w:sz w:val="17"/>
        <w:szCs w:val="17"/>
      </w:rPr>
      <w:t xml:space="preserve">  </w:t>
    </w:r>
    <w:r w:rsidRPr="00D10AB2">
      <w:rPr>
        <w:rFonts w:ascii="Abadi" w:hAnsi="Abadi" w:cs="Roboto-Regular"/>
        <w:color w:val="ED1A2B"/>
        <w:sz w:val="17"/>
        <w:szCs w:val="17"/>
      </w:rPr>
      <w:t>Web.</w:t>
    </w:r>
    <w:r w:rsidRPr="00D10AB2">
      <w:rPr>
        <w:rFonts w:ascii="Abadi" w:hAnsi="Abadi" w:cs="Roboto-Regular"/>
        <w:color w:val="3C3C3B"/>
        <w:sz w:val="17"/>
        <w:szCs w:val="17"/>
      </w:rPr>
      <w:t xml:space="preserve"> </w:t>
    </w:r>
    <w:hyperlink r:id="rId2" w:history="1">
      <w:r w:rsidR="00D10AB2" w:rsidRPr="003A04D0">
        <w:rPr>
          <w:rStyle w:val="Hyperlink"/>
          <w:rFonts w:ascii="Abadi" w:hAnsi="Abadi" w:cs="Roboto-Regular"/>
          <w:sz w:val="17"/>
          <w:szCs w:val="17"/>
        </w:rPr>
        <w:t>www.edwardcharles.co.uk</w:t>
      </w:r>
    </w:hyperlink>
    <w:r w:rsidR="00D10AB2">
      <w:rPr>
        <w:rFonts w:ascii="Abadi" w:hAnsi="Abadi" w:cs="Roboto-Regular"/>
        <w:color w:val="3C3C3B"/>
        <w:sz w:val="17"/>
        <w:szCs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6FFC8" w14:textId="77777777" w:rsidR="00B7687F" w:rsidRDefault="00B7687F" w:rsidP="00136FF1">
      <w:r>
        <w:separator/>
      </w:r>
    </w:p>
  </w:footnote>
  <w:footnote w:type="continuationSeparator" w:id="0">
    <w:p w14:paraId="172307D1" w14:textId="77777777" w:rsidR="00B7687F" w:rsidRDefault="00B7687F" w:rsidP="00136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447BE" w14:textId="0AC8CF9E" w:rsidR="000E2A90" w:rsidRDefault="0096225B" w:rsidP="002326A2">
    <w:pPr>
      <w:spacing w:before="87" w:line="235" w:lineRule="auto"/>
      <w:ind w:left="849" w:right="3465"/>
      <w:rPr>
        <w:rFonts w:ascii="Montserrat"/>
        <w:b/>
        <w:color w:val="414042"/>
        <w:sz w:val="40"/>
      </w:rPr>
    </w:pPr>
    <w:r>
      <w:rPr>
        <w:noProof/>
        <w:lang w:bidi="ar-SA"/>
      </w:rPr>
      <w:drawing>
        <wp:anchor distT="0" distB="0" distL="0" distR="0" simplePos="0" relativeHeight="251659264" behindDoc="0" locked="0" layoutInCell="1" allowOverlap="1" wp14:anchorId="08B20F9C" wp14:editId="20635AAF">
          <wp:simplePos x="0" y="0"/>
          <wp:positionH relativeFrom="page">
            <wp:posOffset>5564057</wp:posOffset>
          </wp:positionH>
          <wp:positionV relativeFrom="paragraph">
            <wp:posOffset>111443</wp:posOffset>
          </wp:positionV>
          <wp:extent cx="1482085" cy="755992"/>
          <wp:effectExtent l="0" t="0" r="4445" b="6350"/>
          <wp:wrapNone/>
          <wp:docPr id="1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85" cy="755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577F">
      <w:rPr>
        <w:rFonts w:ascii="Montserrat"/>
        <w:b/>
        <w:color w:val="414042"/>
        <w:sz w:val="40"/>
      </w:rPr>
      <w:t xml:space="preserve">11-15 WIGMORE </w:t>
    </w:r>
    <w:r w:rsidR="00A330BF">
      <w:rPr>
        <w:rFonts w:ascii="Montserrat"/>
        <w:b/>
        <w:color w:val="414042"/>
        <w:sz w:val="40"/>
      </w:rPr>
      <w:t>STREET</w:t>
    </w:r>
    <w:r w:rsidR="002326A2">
      <w:rPr>
        <w:rFonts w:ascii="Montserrat"/>
        <w:b/>
        <w:color w:val="414042"/>
        <w:sz w:val="40"/>
      </w:rPr>
      <w:t xml:space="preserve">, </w:t>
    </w:r>
  </w:p>
  <w:p w14:paraId="1F26A8C9" w14:textId="338868E9" w:rsidR="0096225B" w:rsidRPr="003E2419" w:rsidRDefault="0017577F" w:rsidP="002326A2">
    <w:pPr>
      <w:spacing w:before="87" w:line="235" w:lineRule="auto"/>
      <w:ind w:left="849" w:right="3465"/>
      <w:rPr>
        <w:rFonts w:ascii="Montserrat"/>
        <w:b/>
        <w:color w:val="B71234"/>
        <w:sz w:val="40"/>
      </w:rPr>
    </w:pPr>
    <w:r>
      <w:rPr>
        <w:rFonts w:ascii="Montserrat"/>
        <w:b/>
        <w:color w:val="414042"/>
        <w:sz w:val="40"/>
      </w:rPr>
      <w:t>MARYLEBONE</w:t>
    </w:r>
    <w:r w:rsidR="002326A2">
      <w:rPr>
        <w:rFonts w:ascii="Montserrat"/>
        <w:b/>
        <w:color w:val="ED192B"/>
        <w:sz w:val="40"/>
      </w:rPr>
      <w:t xml:space="preserve"> </w:t>
    </w:r>
    <w:r w:rsidR="00242901">
      <w:rPr>
        <w:rFonts w:ascii="Montserrat"/>
        <w:b/>
        <w:color w:val="B71234"/>
        <w:sz w:val="40"/>
      </w:rPr>
      <w:t>W</w:t>
    </w:r>
    <w:r w:rsidR="0096225B" w:rsidRPr="003E2419">
      <w:rPr>
        <w:rFonts w:ascii="Montserrat"/>
        <w:b/>
        <w:color w:val="B71234"/>
        <w:sz w:val="40"/>
      </w:rPr>
      <w:t>1</w:t>
    </w:r>
  </w:p>
  <w:p w14:paraId="2D0DE25F" w14:textId="0CC02486" w:rsidR="0096225B" w:rsidRPr="0096225B" w:rsidRDefault="0017577F" w:rsidP="0096225B">
    <w:pPr>
      <w:spacing w:before="111"/>
      <w:ind w:left="849"/>
      <w:rPr>
        <w:rFonts w:ascii="Montserrat"/>
        <w:b/>
        <w:sz w:val="16"/>
        <w:szCs w:val="16"/>
      </w:rPr>
    </w:pPr>
    <w:r>
      <w:rPr>
        <w:rFonts w:ascii="Montserrat"/>
        <w:b/>
        <w:color w:val="B71234"/>
        <w:sz w:val="24"/>
      </w:rPr>
      <w:t>1</w:t>
    </w:r>
    <w:r w:rsidRPr="0017577F">
      <w:rPr>
        <w:rFonts w:ascii="Montserrat"/>
        <w:b/>
        <w:color w:val="B71234"/>
        <w:sz w:val="24"/>
        <w:vertAlign w:val="superscript"/>
      </w:rPr>
      <w:t>st</w:t>
    </w:r>
    <w:r>
      <w:rPr>
        <w:rFonts w:ascii="Montserrat"/>
        <w:b/>
        <w:color w:val="B71234"/>
        <w:sz w:val="24"/>
      </w:rPr>
      <w:t xml:space="preserve"> FLOOR</w:t>
    </w:r>
    <w:r w:rsidR="00242901">
      <w:rPr>
        <w:rFonts w:ascii="Montserrat"/>
        <w:b/>
        <w:color w:val="B71234"/>
        <w:sz w:val="24"/>
      </w:rPr>
      <w:t xml:space="preserve"> </w:t>
    </w:r>
    <w:r w:rsidR="00242901">
      <w:rPr>
        <w:rFonts w:ascii="Montserrat"/>
        <w:b/>
        <w:color w:val="B71234"/>
        <w:sz w:val="24"/>
      </w:rPr>
      <w:t>–</w:t>
    </w:r>
    <w:r w:rsidR="00242901">
      <w:rPr>
        <w:rFonts w:ascii="Montserrat"/>
        <w:b/>
        <w:color w:val="B71234"/>
        <w:sz w:val="24"/>
      </w:rPr>
      <w:t xml:space="preserve"> </w:t>
    </w:r>
    <w:r>
      <w:rPr>
        <w:rFonts w:ascii="Montserrat"/>
        <w:b/>
        <w:color w:val="B71234"/>
        <w:sz w:val="24"/>
      </w:rPr>
      <w:t>2</w:t>
    </w:r>
    <w:r w:rsidR="00242901">
      <w:rPr>
        <w:rFonts w:ascii="Montserrat"/>
        <w:b/>
        <w:color w:val="B71234"/>
        <w:sz w:val="24"/>
      </w:rPr>
      <w:t>,</w:t>
    </w:r>
    <w:r>
      <w:rPr>
        <w:rFonts w:ascii="Montserrat"/>
        <w:b/>
        <w:color w:val="B71234"/>
        <w:sz w:val="24"/>
      </w:rPr>
      <w:t>886</w:t>
    </w:r>
    <w:r w:rsidR="0096225B" w:rsidRPr="003E2419">
      <w:rPr>
        <w:rFonts w:ascii="Montserrat"/>
        <w:b/>
        <w:color w:val="B71234"/>
        <w:sz w:val="24"/>
      </w:rPr>
      <w:t xml:space="preserve"> SQ FT</w:t>
    </w:r>
    <w:r w:rsidR="0096225B" w:rsidRPr="006930F7">
      <w:rPr>
        <w:sz w:val="16"/>
        <w:szCs w:val="16"/>
      </w:rPr>
      <w:br/>
    </w:r>
  </w:p>
  <w:p w14:paraId="34CD26E3" w14:textId="77777777" w:rsidR="0096225B" w:rsidRDefault="009622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65E79"/>
    <w:multiLevelType w:val="hybridMultilevel"/>
    <w:tmpl w:val="3F622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BD1"/>
    <w:rsid w:val="00016D21"/>
    <w:rsid w:val="00040767"/>
    <w:rsid w:val="00067870"/>
    <w:rsid w:val="00074992"/>
    <w:rsid w:val="000D57D4"/>
    <w:rsid w:val="000E2A90"/>
    <w:rsid w:val="0011319B"/>
    <w:rsid w:val="00122D71"/>
    <w:rsid w:val="00133EF4"/>
    <w:rsid w:val="00136FF1"/>
    <w:rsid w:val="001630A9"/>
    <w:rsid w:val="0017577F"/>
    <w:rsid w:val="001E6783"/>
    <w:rsid w:val="0023104E"/>
    <w:rsid w:val="002326A2"/>
    <w:rsid w:val="0024209F"/>
    <w:rsid w:val="00242901"/>
    <w:rsid w:val="00271576"/>
    <w:rsid w:val="0030094C"/>
    <w:rsid w:val="003041F6"/>
    <w:rsid w:val="00351183"/>
    <w:rsid w:val="00363684"/>
    <w:rsid w:val="003B0561"/>
    <w:rsid w:val="003B738D"/>
    <w:rsid w:val="003E2419"/>
    <w:rsid w:val="003F12BC"/>
    <w:rsid w:val="003F49CA"/>
    <w:rsid w:val="00404030"/>
    <w:rsid w:val="004B741C"/>
    <w:rsid w:val="00531EE0"/>
    <w:rsid w:val="00542780"/>
    <w:rsid w:val="005610CB"/>
    <w:rsid w:val="00574F2D"/>
    <w:rsid w:val="005A25E1"/>
    <w:rsid w:val="005A7899"/>
    <w:rsid w:val="005C2864"/>
    <w:rsid w:val="005E0548"/>
    <w:rsid w:val="005E413B"/>
    <w:rsid w:val="00615E2D"/>
    <w:rsid w:val="00662388"/>
    <w:rsid w:val="00665713"/>
    <w:rsid w:val="006930F7"/>
    <w:rsid w:val="006969BC"/>
    <w:rsid w:val="006A0430"/>
    <w:rsid w:val="006A3724"/>
    <w:rsid w:val="006A6471"/>
    <w:rsid w:val="006B1D7F"/>
    <w:rsid w:val="006C6BD1"/>
    <w:rsid w:val="006E7C47"/>
    <w:rsid w:val="007246C6"/>
    <w:rsid w:val="00791180"/>
    <w:rsid w:val="007A43FB"/>
    <w:rsid w:val="007C3C57"/>
    <w:rsid w:val="00853079"/>
    <w:rsid w:val="00877D25"/>
    <w:rsid w:val="0089517C"/>
    <w:rsid w:val="00955A50"/>
    <w:rsid w:val="0096225B"/>
    <w:rsid w:val="009810FF"/>
    <w:rsid w:val="009C0110"/>
    <w:rsid w:val="009F7F09"/>
    <w:rsid w:val="00A21393"/>
    <w:rsid w:val="00A25617"/>
    <w:rsid w:val="00A330BF"/>
    <w:rsid w:val="00A44850"/>
    <w:rsid w:val="00A44E80"/>
    <w:rsid w:val="00A5092E"/>
    <w:rsid w:val="00A5376A"/>
    <w:rsid w:val="00A54020"/>
    <w:rsid w:val="00A900A2"/>
    <w:rsid w:val="00B1076D"/>
    <w:rsid w:val="00B1338A"/>
    <w:rsid w:val="00B215FE"/>
    <w:rsid w:val="00B3460E"/>
    <w:rsid w:val="00B50BCE"/>
    <w:rsid w:val="00B577E9"/>
    <w:rsid w:val="00B611B3"/>
    <w:rsid w:val="00B637C7"/>
    <w:rsid w:val="00B7687F"/>
    <w:rsid w:val="00B91D86"/>
    <w:rsid w:val="00B97AB7"/>
    <w:rsid w:val="00BA66CD"/>
    <w:rsid w:val="00BA6E17"/>
    <w:rsid w:val="00BC329B"/>
    <w:rsid w:val="00BC42F9"/>
    <w:rsid w:val="00BC61FB"/>
    <w:rsid w:val="00BD2E8A"/>
    <w:rsid w:val="00BE687D"/>
    <w:rsid w:val="00BF693A"/>
    <w:rsid w:val="00BF712C"/>
    <w:rsid w:val="00C31FF9"/>
    <w:rsid w:val="00C4521C"/>
    <w:rsid w:val="00C54614"/>
    <w:rsid w:val="00C61724"/>
    <w:rsid w:val="00C9198F"/>
    <w:rsid w:val="00CB3BA8"/>
    <w:rsid w:val="00D03F88"/>
    <w:rsid w:val="00D10AB2"/>
    <w:rsid w:val="00D173B2"/>
    <w:rsid w:val="00D240E7"/>
    <w:rsid w:val="00D26940"/>
    <w:rsid w:val="00D66B48"/>
    <w:rsid w:val="00D67F53"/>
    <w:rsid w:val="00D86DE6"/>
    <w:rsid w:val="00DF1670"/>
    <w:rsid w:val="00E039D5"/>
    <w:rsid w:val="00E16708"/>
    <w:rsid w:val="00E232F9"/>
    <w:rsid w:val="00E32A37"/>
    <w:rsid w:val="00E54C0E"/>
    <w:rsid w:val="00E61E3D"/>
    <w:rsid w:val="00E62854"/>
    <w:rsid w:val="00E62B6B"/>
    <w:rsid w:val="00E72B66"/>
    <w:rsid w:val="00E9414A"/>
    <w:rsid w:val="00EC18EA"/>
    <w:rsid w:val="00EE29DE"/>
    <w:rsid w:val="00F1291A"/>
    <w:rsid w:val="00F30B1A"/>
    <w:rsid w:val="00F5590D"/>
    <w:rsid w:val="00F642D6"/>
    <w:rsid w:val="00F82922"/>
    <w:rsid w:val="00FB305E"/>
    <w:rsid w:val="00FC46AC"/>
    <w:rsid w:val="00FE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EF3B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00"/>
      <w:ind w:left="850"/>
      <w:outlineLvl w:val="0"/>
    </w:pPr>
    <w:rPr>
      <w:rFonts w:ascii="Montserrat" w:eastAsia="Montserrat" w:hAnsi="Montserrat" w:cs="Montserrat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  <w:ind w:left="170"/>
    </w:pPr>
    <w:rPr>
      <w:rFonts w:ascii="Montserrat" w:eastAsia="Montserrat" w:hAnsi="Montserrat" w:cs="Montserrat"/>
    </w:rPr>
  </w:style>
  <w:style w:type="paragraph" w:styleId="Header">
    <w:name w:val="header"/>
    <w:basedOn w:val="Normal"/>
    <w:link w:val="HeaderChar"/>
    <w:uiPriority w:val="99"/>
    <w:unhideWhenUsed/>
    <w:rsid w:val="00136F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FF1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36F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FF1"/>
    <w:rPr>
      <w:rFonts w:ascii="Roboto" w:eastAsia="Roboto" w:hAnsi="Roboto" w:cs="Roboto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074992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table" w:styleId="TableGrid">
    <w:name w:val="Table Grid"/>
    <w:basedOn w:val="TableNormal"/>
    <w:uiPriority w:val="39"/>
    <w:rsid w:val="00F829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C4521C"/>
    <w:rPr>
      <w:rFonts w:ascii="Roboto" w:eastAsia="Roboto" w:hAnsi="Roboto" w:cs="Roboto"/>
      <w:sz w:val="20"/>
      <w:szCs w:val="20"/>
      <w:lang w:val="en-GB" w:eastAsia="en-GB" w:bidi="en-GB"/>
    </w:rPr>
  </w:style>
  <w:style w:type="paragraph" w:customStyle="1" w:styleId="NoParagraphStyle">
    <w:name w:val="[No Paragraph Style]"/>
    <w:rsid w:val="00C4521C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D10A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10AB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E7C4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ibradshaw@edwardcharles.co.uk" TargetMode="External"/><Relationship Id="rId18" Type="http://schemas.openxmlformats.org/officeDocument/2006/relationships/hyperlink" Target="mailto:ianfranklin@whitedrucebrown.com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mailto:tparrack@edwardcharles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bradshaw@edwardcharles.co.u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anfranklin@whitedrucebrown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parrack@edwardcharles.co.uk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wardcharles.co.uk" TargetMode="External"/><Relationship Id="rId1" Type="http://schemas.openxmlformats.org/officeDocument/2006/relationships/hyperlink" Target="mailto:office@edwardcharle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CC2377-5D73-4B9B-8751-D8FE59F6E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Edward Charles Particulars v2.indd</vt:lpstr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Edward Charles Particulars v2.indd</dc:title>
  <dc:creator>Ian Bradshaw</dc:creator>
  <cp:lastModifiedBy>Ian Bradshaw</cp:lastModifiedBy>
  <cp:revision>5</cp:revision>
  <dcterms:created xsi:type="dcterms:W3CDTF">2020-11-26T09:06:00Z</dcterms:created>
  <dcterms:modified xsi:type="dcterms:W3CDTF">2020-11-26T12:14:00Z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2018-04-17T00:00:00Z</vt:filetime>
  </property>
</Properties>
</file>