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80380E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000032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80380E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>
            <wp:extent cx="2346785" cy="1109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8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150345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874238">
        <w:rPr>
          <w:rFonts w:ascii="Book Antiqua" w:hAnsi="Book Antiqua" w:cs="Book Antiqua"/>
          <w:sz w:val="18"/>
          <w:szCs w:val="18"/>
          <w:lang w:val="en-US"/>
        </w:rPr>
        <w:t>sleeping Venus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80380E">
        <w:rPr>
          <w:rFonts w:ascii="Book Antiqua" w:hAnsi="Book Antiqua" w:cs="Book Antiqua"/>
          <w:sz w:val="18"/>
          <w:szCs w:val="18"/>
          <w:lang w:val="en-US"/>
        </w:rPr>
        <w:t>12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80380E">
        <w:rPr>
          <w:rFonts w:ascii="Book Antiqua" w:hAnsi="Book Antiqua" w:cs="Book Antiqua"/>
          <w:sz w:val="18"/>
          <w:szCs w:val="18"/>
          <w:lang w:val="en-US"/>
        </w:rPr>
        <w:t>6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80380E">
        <w:rPr>
          <w:rFonts w:ascii="Book Antiqua" w:hAnsi="Book Antiqua" w:cs="Book Antiqua"/>
          <w:sz w:val="18"/>
          <w:szCs w:val="18"/>
          <w:lang w:val="en-US"/>
        </w:rPr>
        <w:t>printed label on led panel</w:t>
      </w:r>
      <w:bookmarkStart w:id="0" w:name="_GoBack"/>
      <w:bookmarkEnd w:id="0"/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27336A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150345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380F39D1" wp14:editId="3B29CF4F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64C958C1" wp14:editId="1B5ECB5E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80380E"/>
    <w:rsid w:val="00874238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C26572"/>
    <w:rsid w:val="00C31F2C"/>
    <w:rsid w:val="00C92C3B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925</Characters>
  <Application>Microsoft Macintosh Word</Application>
  <DocSecurity>0</DocSecurity>
  <Lines>7</Lines>
  <Paragraphs>2</Paragraphs>
  <ScaleCrop>false</ScaleCrop>
  <Company>fs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2019-03-14T17:00:00Z</dcterms:created>
  <dcterms:modified xsi:type="dcterms:W3CDTF">2019-03-14T17:00:00Z</dcterms:modified>
</cp:coreProperties>
</file>