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43" w:rsidRPr="00197F43" w:rsidRDefault="00197F43" w:rsidP="00197F43">
      <w:pPr>
        <w:shd w:val="clear" w:color="auto" w:fill="FFFFFF"/>
        <w:spacing w:after="0" w:line="240" w:lineRule="auto"/>
        <w:outlineLvl w:val="3"/>
        <w:rPr>
          <w:rFonts w:ascii="Roboto" w:eastAsia="Times New Roman" w:hAnsi="Roboto" w:cs="Times New Roman"/>
          <w:color w:val="333333"/>
          <w:sz w:val="27"/>
          <w:szCs w:val="27"/>
          <w:lang w:eastAsia="es-ES"/>
        </w:rPr>
      </w:pPr>
      <w:r w:rsidRPr="00197F43">
        <w:rPr>
          <w:rFonts w:ascii="Roboto" w:eastAsia="Times New Roman" w:hAnsi="Roboto" w:cs="Times New Roman"/>
          <w:color w:val="333333"/>
          <w:sz w:val="27"/>
          <w:szCs w:val="27"/>
          <w:lang w:eastAsia="es-ES"/>
        </w:rPr>
        <w:t>GEWAHRSEIN 5</w:t>
      </w:r>
    </w:p>
    <w:p w:rsidR="00DA040C" w:rsidRDefault="00DA040C"/>
    <w:p w:rsidR="00197F43" w:rsidRDefault="00197F43" w:rsidP="00197F43">
      <w:pPr>
        <w:pStyle w:val="Ttulo4"/>
        <w:shd w:val="clear" w:color="auto" w:fill="FFFFFF"/>
        <w:spacing w:before="0" w:beforeAutospacing="0" w:after="0" w:afterAutospacing="0"/>
        <w:rPr>
          <w:rFonts w:ascii="Roboto" w:hAnsi="Roboto"/>
          <w:b w:val="0"/>
          <w:bCs w:val="0"/>
          <w:color w:val="333333"/>
          <w:sz w:val="23"/>
          <w:szCs w:val="23"/>
        </w:rPr>
      </w:pPr>
      <w:r w:rsidRPr="00197F43">
        <w:rPr>
          <w:rFonts w:ascii="Roboto" w:hAnsi="Roboto"/>
          <w:b w:val="0"/>
          <w:bCs w:val="0"/>
          <w:color w:val="333333"/>
          <w:sz w:val="23"/>
          <w:szCs w:val="23"/>
          <w:lang w:val="en-US"/>
        </w:rPr>
        <w:t xml:space="preserve">GENALGUACIL, ANDALUSIA, SPAIN. 120CM X 120CM ON FIBERBOARD TECHNIQUE: SCRAPING, DROPPING, SANDING, BRUSHING, DILUTING, SPRAY AND SPATULA. PAINT: ACRYLIC, GLOSS PAINT, VANISH, PIGMENTS AND OIL PAINT. GEWAHRSEIN IS A GERMAN WORD, THE DIRECT TRANSLATION IS AWARENESS. BUT THE WORD GEWAHRSEIN HAS A WIDER MEANING. “GEWAHR” WE CAN ACTUALLY TRANSLATE AS “AWARE”, “WAHR” MEANS “TRUE” AND “SEIN” MEANS “TO BE” OR “BEING”. IN THIS WORK THE WORD GEWAHRSEIN IS USED IN THE WAY; TO BE AWARE OF THE TRUE BEING. TRUE BEING IN THE SENSE OF BEING TOTALLY PRESENT AND NOT IN THE SENSE OF DUALITY. EVEN WHEN ITS IMPOSSIBLE TO SAY WHEN A ARTWORK BEGINS, THE GEWAHRSEIN PAINTING ARE MY FIRST WORK OF CONSCIOUS ART. THE PREVIOUS WORKS HAD STILL A PERSONAL BACKGROUND AND THE “PERSONAL I” WAS STILL THE CENTER OF THE WORK. IT IS IMPOSSIBLE TO SAY WHAT IS THE MEANING OR INTENTION OF THESE PAINTINGS, THEY ARISES FROM A SPACE BEYOND THE PERSONAL IDENTITY. IT IS NOT AN ABSTRACTION OF SOMETHING, IT IS PURE “ FROZEN” GEWAHRSEIN. CREATING THIS WORK HAPPENS OUT OF EMPTINESS, OUT OF NOTHINGNESS. IN SOME MYSTERIOUS WAY WE CAN SAY IT IS THE IMPERSONAL SELF THAT BECAME VISIBLE. THERE IS NO NEED TO INTERPRET THESE PAINTINGS, JUST CONTEMPLATE THEN. THE MIND LOOKS “AUTOMATICALLY” FOR REFERENCE POINTS, BUT THEY EXIST ONLY IN THE MIND OF THE OBSERVER, THEY ARE NOT PART OF THE PAINTING, IN THE WHOLE PROCESS OF THE CREATION, THE “REFERENCE PATTERN” WAS INACTIVE. </w:t>
      </w:r>
      <w:r>
        <w:rPr>
          <w:rFonts w:ascii="Roboto" w:hAnsi="Roboto"/>
          <w:b w:val="0"/>
          <w:bCs w:val="0"/>
          <w:color w:val="333333"/>
          <w:sz w:val="23"/>
          <w:szCs w:val="23"/>
        </w:rPr>
        <w:t>THERE WAS NO JUDGEMENT, ONLY NON-DOING [ EFFORTLESS ACTION ].</w:t>
      </w:r>
    </w:p>
    <w:p w:rsidR="00197F43" w:rsidRDefault="00197F43"/>
    <w:sectPr w:rsidR="00197F43" w:rsidSect="00DA04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97F43"/>
    <w:rsid w:val="00197F43"/>
    <w:rsid w:val="00DA04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0C"/>
  </w:style>
  <w:style w:type="paragraph" w:styleId="Ttulo4">
    <w:name w:val="heading 4"/>
    <w:basedOn w:val="Normal"/>
    <w:link w:val="Ttulo4Car"/>
    <w:uiPriority w:val="9"/>
    <w:qFormat/>
    <w:rsid w:val="00197F4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197F43"/>
    <w:rPr>
      <w:rFonts w:ascii="Times New Roman" w:eastAsia="Times New Roman" w:hAnsi="Times New Roman" w:cs="Times New Roman"/>
      <w:b/>
      <w:bCs/>
      <w:sz w:val="24"/>
      <w:szCs w:val="24"/>
      <w:lang w:eastAsia="es-ES"/>
    </w:rPr>
  </w:style>
</w:styles>
</file>

<file path=word/webSettings.xml><?xml version="1.0" encoding="utf-8"?>
<w:webSettings xmlns:r="http://schemas.openxmlformats.org/officeDocument/2006/relationships" xmlns:w="http://schemas.openxmlformats.org/wordprocessingml/2006/main">
  <w:divs>
    <w:div w:id="1042438068">
      <w:bodyDiv w:val="1"/>
      <w:marLeft w:val="0"/>
      <w:marRight w:val="0"/>
      <w:marTop w:val="0"/>
      <w:marBottom w:val="0"/>
      <w:divBdr>
        <w:top w:val="none" w:sz="0" w:space="0" w:color="auto"/>
        <w:left w:val="none" w:sz="0" w:space="0" w:color="auto"/>
        <w:bottom w:val="none" w:sz="0" w:space="0" w:color="auto"/>
        <w:right w:val="none" w:sz="0" w:space="0" w:color="auto"/>
      </w:divBdr>
    </w:div>
    <w:div w:id="11210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1279</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2019-06-23T10:56:00Z</dcterms:created>
  <dcterms:modified xsi:type="dcterms:W3CDTF">2019-06-23T10:57:00Z</dcterms:modified>
</cp:coreProperties>
</file>