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4B9987C3" w:rsidR="00E31ACE" w:rsidRDefault="00D02F5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AE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US"/>
        </w:rPr>
        <w:drawing>
          <wp:inline distT="0" distB="0" distL="0" distR="0" wp14:anchorId="5BFA15F6" wp14:editId="2D4404C9">
            <wp:extent cx="3021350" cy="2975508"/>
            <wp:effectExtent l="38100" t="38100" r="45720" b="34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 through 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350" cy="2975508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A50CD2" w14:textId="6BE993FA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72B78C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ARTIST NAME</w:t>
      </w:r>
      <w:r>
        <w:rPr>
          <w:rFonts w:ascii="Times New Roman" w:hAnsi="Times New Roman" w:cs="Times New Roman"/>
          <w:sz w:val="24"/>
          <w:szCs w:val="24"/>
        </w:rPr>
        <w:tab/>
        <w:t>: BHARATHI SENTHILVELAN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769A0B42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36” x 36”</w:t>
      </w:r>
    </w:p>
    <w:p w14:paraId="0EAEC848" w14:textId="768080E5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14:paraId="33FEB510" w14:textId="77777777" w:rsidR="00D15F3F" w:rsidRDefault="00D15F3F" w:rsidP="00E31ACE">
      <w:pPr>
        <w:rPr>
          <w:rFonts w:ascii="Times New Roman" w:hAnsi="Times New Roman" w:cs="Times New Roman"/>
          <w:sz w:val="24"/>
          <w:szCs w:val="24"/>
        </w:rPr>
      </w:pP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9C643" w14:textId="77777777" w:rsidR="00D353BE" w:rsidRDefault="00D353B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69F34082">
            <wp:extent cx="1276350" cy="692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066" cy="6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9A4108E" w:rsidR="004F26CB" w:rsidRDefault="00E31ACE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 SENTHILVELAN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C8B9D" w14:textId="77777777" w:rsidR="003B4109" w:rsidRDefault="003B4109" w:rsidP="00452907">
      <w:pPr>
        <w:spacing w:after="0" w:line="240" w:lineRule="auto"/>
      </w:pPr>
      <w:r>
        <w:separator/>
      </w:r>
    </w:p>
  </w:endnote>
  <w:endnote w:type="continuationSeparator" w:id="0">
    <w:p w14:paraId="043B8957" w14:textId="77777777" w:rsidR="003B4109" w:rsidRDefault="003B4109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2485E" w14:textId="77777777" w:rsidR="003B4109" w:rsidRDefault="003B4109" w:rsidP="00452907">
      <w:pPr>
        <w:spacing w:after="0" w:line="240" w:lineRule="auto"/>
      </w:pPr>
      <w:r>
        <w:separator/>
      </w:r>
    </w:p>
  </w:footnote>
  <w:footnote w:type="continuationSeparator" w:id="0">
    <w:p w14:paraId="08BAF675" w14:textId="77777777" w:rsidR="003B4109" w:rsidRDefault="003B4109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02D70"/>
    <w:rsid w:val="000E1D26"/>
    <w:rsid w:val="0014209F"/>
    <w:rsid w:val="00312995"/>
    <w:rsid w:val="003B4109"/>
    <w:rsid w:val="00452907"/>
    <w:rsid w:val="004D10C9"/>
    <w:rsid w:val="004F26CB"/>
    <w:rsid w:val="00511F5D"/>
    <w:rsid w:val="005720AE"/>
    <w:rsid w:val="00725B15"/>
    <w:rsid w:val="008129D4"/>
    <w:rsid w:val="008304A6"/>
    <w:rsid w:val="00A440AE"/>
    <w:rsid w:val="00BD485A"/>
    <w:rsid w:val="00D02F5B"/>
    <w:rsid w:val="00D15F3F"/>
    <w:rsid w:val="00D353BE"/>
    <w:rsid w:val="00E31ACE"/>
    <w:rsid w:val="00E4092C"/>
    <w:rsid w:val="00EB632E"/>
    <w:rsid w:val="00F215E9"/>
    <w:rsid w:val="00F77F32"/>
    <w:rsid w:val="00FC7B75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SenthilVelan S</dc:creator>
  <cp:keywords/>
  <dc:description/>
  <cp:lastModifiedBy>Senthil</cp:lastModifiedBy>
  <cp:revision>9</cp:revision>
  <cp:lastPrinted>2020-03-10T05:43:00Z</cp:lastPrinted>
  <dcterms:created xsi:type="dcterms:W3CDTF">2020-09-30T10:19:00Z</dcterms:created>
  <dcterms:modified xsi:type="dcterms:W3CDTF">2020-09-30T13:05:00Z</dcterms:modified>
</cp:coreProperties>
</file>