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E9740B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3652418" cy="5108152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nuda de tod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540" cy="512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9740B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Desnuda de </w:t>
            </w:r>
            <w:proofErr w:type="spellStart"/>
            <w:r>
              <w:rPr>
                <w:rFonts w:ascii="Gloriola Std" w:hAnsi="Gloriola Std"/>
              </w:rPr>
              <w:t>todo</w:t>
            </w:r>
            <w:proofErr w:type="spellEnd"/>
            <w:r>
              <w:rPr>
                <w:rFonts w:ascii="Gloriola Std" w:hAnsi="Gloriola Std"/>
              </w:rPr>
              <w:t xml:space="preserve"> y de si </w:t>
            </w:r>
            <w:proofErr w:type="spellStart"/>
            <w:r>
              <w:rPr>
                <w:rFonts w:ascii="Gloriola Std" w:hAnsi="Gloriola Std"/>
              </w:rPr>
              <w:t>misma</w:t>
            </w:r>
            <w:proofErr w:type="spellEnd"/>
            <w:r w:rsidR="00EA5009">
              <w:rPr>
                <w:rFonts w:ascii="Gloriola Std" w:hAnsi="Gloriola Std"/>
              </w:rPr>
              <w:t xml:space="preserve"> 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E9740B">
              <w:rPr>
                <w:rFonts w:ascii="Gloriola Std" w:hAnsi="Gloriola Std"/>
              </w:rPr>
              <w:t>8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Oleo </w:t>
            </w:r>
            <w:proofErr w:type="spellStart"/>
            <w:r>
              <w:rPr>
                <w:rFonts w:ascii="Gloriola Std" w:hAnsi="Gloriola Std"/>
              </w:rPr>
              <w:t>sobre</w:t>
            </w:r>
            <w:proofErr w:type="spellEnd"/>
            <w:r>
              <w:rPr>
                <w:rFonts w:ascii="Gloriola Std" w:hAnsi="Gloriola Std"/>
              </w:rPr>
              <w:t xml:space="preserve"> tela</w:t>
            </w:r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9740B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70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50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2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027C" w:rsidRPr="00EA5009" w:rsidRDefault="00BF027C" w:rsidP="00E9740B">
      <w:pPr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E9740B">
      <w:pPr>
        <w:tabs>
          <w:tab w:val="left" w:pos="3107"/>
        </w:tabs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E9740B" w:rsidRPr="00E9740B" w:rsidRDefault="00B62AE4" w:rsidP="00E9740B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_digit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4726"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9740B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20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12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2019</w:t>
            </w:r>
          </w:p>
        </w:tc>
      </w:tr>
    </w:tbl>
    <w:p w:rsidR="00EA5009" w:rsidRPr="00EA5009" w:rsidRDefault="00EA5009" w:rsidP="00E9740B">
      <w:pPr>
        <w:rPr>
          <w:rFonts w:ascii="Gloriola Std" w:hAnsi="Gloriola Std"/>
          <w:lang w:val="de-CH"/>
        </w:rPr>
      </w:pPr>
      <w:bookmarkStart w:id="0" w:name="_GoBack"/>
      <w:bookmarkEnd w:id="0"/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0DA" w:rsidRDefault="001600DA" w:rsidP="00E9740B">
      <w:r>
        <w:separator/>
      </w:r>
    </w:p>
  </w:endnote>
  <w:endnote w:type="continuationSeparator" w:id="0">
    <w:p w:rsidR="001600DA" w:rsidRDefault="001600DA" w:rsidP="00E9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0DA" w:rsidRDefault="001600DA" w:rsidP="00E9740B">
      <w:r>
        <w:separator/>
      </w:r>
    </w:p>
  </w:footnote>
  <w:footnote w:type="continuationSeparator" w:id="0">
    <w:p w:rsidR="001600DA" w:rsidRDefault="001600DA" w:rsidP="00E97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1600DA"/>
    <w:rsid w:val="00280660"/>
    <w:rsid w:val="00447055"/>
    <w:rsid w:val="004A09AB"/>
    <w:rsid w:val="004C2B37"/>
    <w:rsid w:val="006B35B1"/>
    <w:rsid w:val="00964860"/>
    <w:rsid w:val="009D0A73"/>
    <w:rsid w:val="00A80441"/>
    <w:rsid w:val="00A876D4"/>
    <w:rsid w:val="00B62AE4"/>
    <w:rsid w:val="00BD1F08"/>
    <w:rsid w:val="00BF027C"/>
    <w:rsid w:val="00BF6D83"/>
    <w:rsid w:val="00C27C05"/>
    <w:rsid w:val="00E347DE"/>
    <w:rsid w:val="00E43C1A"/>
    <w:rsid w:val="00E9740B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3AE7F"/>
  <w15:chartTrackingRefBased/>
  <w15:docId w15:val="{B81B2C0C-9955-664B-B5CB-882809A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74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740B"/>
    <w:rPr>
      <w:sz w:val="24"/>
      <w:szCs w:val="24"/>
      <w:lang w:val="it-IT" w:eastAsia="en-US"/>
    </w:rPr>
  </w:style>
  <w:style w:type="paragraph" w:styleId="Piedepgina">
    <w:name w:val="footer"/>
    <w:basedOn w:val="Normal"/>
    <w:link w:val="PiedepginaCar"/>
    <w:uiPriority w:val="99"/>
    <w:unhideWhenUsed/>
    <w:rsid w:val="00E974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40B"/>
    <w:rPr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2019-12-20T13:49:00Z</dcterms:created>
  <dcterms:modified xsi:type="dcterms:W3CDTF">2019-12-20T13:49:00Z</dcterms:modified>
</cp:coreProperties>
</file>