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16se w16cid w16 w16cex w16sdtdh wp14 pt14">
  <w:body>
    <w:p w14:paraId="0E0EC822" w14:textId="1233B5DD" pt14:StyleName="Standaard" pt14:FontName="Bookman Old Style" pt14:LanguageType="western">
      <w:pPr>
        <w:outlineLvl w:val="1"/>
        <w:spacing w:after="0" w:line="300" w:lineRule="exact"/>
        <w:rPr xmlns:w="http://schemas.openxmlformats.org/wordprocessingml/2006/main">
          <w:b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smallCap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KAL, Jan</w:t>
      </w:r>
      <w:r pt14:StyleName="Standaardalinea-lettertype">
        <w:rPr>
          <w:bCs/>
          <w:smallCap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bCs/>
          <w:smallCap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bCs/>
          <w:smallCap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Thuisloze</w:t>
      </w:r>
    </w:p>
    <w:p w14:paraId="1387AA78" w14:textId="121DAE4D" pt14:StyleName="Standaard" pt14:FontName="Bookman Old Style" pt14:LanguageType="western">
      <w:pPr>
        <w:outlineLvl w:val="1"/>
        <w:spacing w:after="0" w:line="300" w:lineRule="exact"/>
        <w:rPr xmlns:w="http://schemas.openxmlformats.org/wordprocessingml/2006/main">
          <w:b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hij leeft zijn dagen stuk voor stuk, losbladig,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hij doet niet iets gerichts in een beroep,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hij ziet geen toekomst, hoort niet bij een groep,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heeft voor de dag van morgen niets voorradig.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hij loopt maar wat te lopen langs de stoep.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de meesten kijken langs hem, ongenadig.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wel zijn eerwaarde zusters hem weldadig,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en heilsoldaten, met het Woord en soep.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wie hem wat geeft die is zijn kameraad.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het gaat er in, als water in een spons,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waarmee God na lang wachten hem bedenkt.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Zijn komst is zeker als de dageraad,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zoals de regen komt hij toe naar ons,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als late regen die het land doordrenkt.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Mont Ventoux</w:t>
      </w:r>
    </w:p>
    <w:p w14:paraId="53FBC493" w14:textId="56A36A2D" pt14:StyleName="Standaard" pt14:FontName="Bookman Old Style" pt14:LanguageType="western">
      <w:pPr>
        <w:outlineLvl w:val="1"/>
        <w:spacing w:after="0" w:line="300" w:lineRule="exact"/>
        <w:rPr xmlns:w="http://schemas.openxmlformats.org/wordprocessingml/2006/main">
          <w:bCs/>
          <w:i/>
          <w:sz w:val="20"/>
          <w:szCs w:val="20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dichten is fietsen op de Mont Ventoux,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waar Tommy Simpson nog is overleden.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onder zo tragiese omstandigheden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werd hier de wereldkampioen doodmoe.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op deze col zijn velen losgereden,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eerste categorie, sindsdien tabu.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het ruikt naar dennegeur, Sunsilk Shampoo,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die je wel nodig hebt, eenmaal beneden.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alles is onuitsprekelijk vermoeiend,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de Mont Ventoux opfietsen wel heel erg,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waarvoor ook geldt: bezint eer gij begint.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toch haal ik, ook al is de hitte schroeiend,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de top van deze winderige berg: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ijdelheid en het najagen van wind.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i/>
          <w:sz w:val="20"/>
          <w:szCs w:val="20"/>
          <w:lang w:val="nl-NL" w:bidi="ar-SA" w:eastAsia="en-GB"/>
          <w:rFonts w:ascii="Bookman Old Style" w:hAnsi="Bookman Old Style" w:eastAsia="Times New Roman" w:cs="Times New Roman"/>
        </w:rPr>
        <w:t>(Zie Prediker 1 &amp; 2)</w:t>
      </w:r>
    </w:p>
    <w:p w14:paraId="7CB12306" w14:textId="77777777" pt14:StyleName="Standaard" pt14:FontName="Bookman Old Style" pt14:LanguageType="western">
      <w:pPr>
        <w:outlineLvl w:val="1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nl-NL" w:bidi="ar-SA" w:eastAsia="en-GB"/>
          <w:rFonts w:ascii="Bookman Old Style" w:hAnsi="Bookman Old Style" w:eastAsia="Times New Roman" w:cs="Arabic Typesetting"/>
        </w:rPr>
        <w:t>Herfststemming</w:t>
      </w:r>
      <w:r pt14:StyleName="Standaardalinea-lettertype">
        <w:rPr>
          <w:b/>
          <w:bCs/>
          <w:sz w:val="22"/>
          <w:szCs w:val="22"/>
          <w:lang w:val="nl-NL" w:bidi="ar-SA" w:eastAsia="en-GB"/>
          <w:rFonts w:ascii="Bookman Old Style" w:hAnsi="Bookman Old Style" w:eastAsia="Times New Roman" w:cs="Arabic Typesetting"/>
        </w:rPr>
        <w:br/>
      </w:r>
      <w:r pt14:StyleName="Standaardalinea-lettertype">
        <w:rPr>
          <w:b/>
          <w:bCs/>
          <w:sz w:val="22"/>
          <w:szCs w:val="22"/>
          <w:lang w:val="nl-NL" w:bidi="ar-SA" w:eastAsia="en-GB"/>
          <w:rFonts w:ascii="Bookman Old Style" w:hAnsi="Bookman Old Style" w:eastAsia="Times New Roman" w:cs="Arabic Typesetting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Arabic Typesetting"/>
        </w:rPr>
        <w:t>De herfstbloemen verliezen hun aromen;</w:t>
      </w:r>
    </w:p>
    <w:p w14:paraId="3299A567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Arabic Typesetting"/>
        </w:rPr>
        <w:t>Het is verrotting wat de klok nu slaat.</w:t>
      </w:r>
    </w:p>
    <w:p w14:paraId="4B6B1C96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Arabic Typesetting"/>
        </w:rPr>
        <w:t>Vanaf de grond, waar hemelwater staat,</w:t>
      </w:r>
    </w:p>
    <w:p w14:paraId="67347ADC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Arabic Typesetting"/>
        </w:rPr>
        <w:t>Stijgt grondlucht op. De regen blijft maar stromen.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Arabic Typesetting"/>
        </w:rPr>
        <w:br/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Arabic Typesetting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Arabic Typesetting"/>
        </w:rPr>
        <w:t>Niets is er tegen dit verval dat baat.</w:t>
      </w:r>
    </w:p>
    <w:p w14:paraId="635A37FD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Arabic Typesetting"/>
        </w:rPr>
        <w:t>Elk blaadje dat nog vastzit aan de bomen</w:t>
      </w:r>
    </w:p>
    <w:p w14:paraId="1722DE99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Arabic Typesetting"/>
        </w:rPr>
        <w:t>Kan voor de sprong in ’t duister nog wat schromen,</w:t>
      </w:r>
    </w:p>
    <w:p w14:paraId="2FC24676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Arabic Typesetting"/>
        </w:rPr>
        <w:t>Maar moet er aan geloven, vroeg of laat.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Arabic Typesetting"/>
        </w:rPr>
        <w:br/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Arabic Typesetting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Arabic Typesetting"/>
        </w:rPr>
        <w:t>Dan zal de bladerveegmachine komen</w:t>
      </w:r>
    </w:p>
    <w:p w14:paraId="4B15DD28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Arabic Typesetting"/>
        </w:rPr>
        <w:t>Het reusachtige stofzuigapparaat</w:t>
      </w:r>
    </w:p>
    <w:p w14:paraId="3776D546" w14:textId="17B47673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Arabic Typesetting"/>
        </w:rPr>
        <w:t>Waarin de kleddertroep wordt meegenomen.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Arabic Typesetting"/>
        </w:rPr>
        <w:br/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Arabic Typesetting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Arabic Typesetting"/>
        </w:rPr>
        <w:t>Alles wordt weer ontbonden tot atomen.</w:t>
      </w:r>
    </w:p>
    <w:p w14:paraId="64E09FFD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Arabic Typesetting"/>
        </w:rPr>
        <w:t>Het regent en mijn laatste kwartje gaat</w:t>
      </w:r>
    </w:p>
    <w:p w14:paraId="0A2137EF" w14:textId="494724C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b/>
          <w:bCs/>
          <w:i/>
          <w:iCs/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bCs/>
          <w:sz w:val="22"/>
          <w:szCs w:val="22"/>
          <w:lang w:val="en-GB" w:bidi="ar-SA" w:eastAsia="en-GB"/>
          <w:rFonts w:ascii="Bookman Old Style" w:hAnsi="Bookman Old Style" w:eastAsia="Times New Roman" w:cs="Arabic Typesetting"/>
        </w:rPr>
        <w:t>In de versnaperingenautomaat.</w:t>
      </w:r>
      <w:r pt14:StyleName="Standaardalinea-lettertype">
        <w:rPr>
          <w:bCs/>
          <w:sz w:val="22"/>
          <w:szCs w:val="22"/>
          <w:lang w:val="en-GB" w:bidi="ar-SA" w:eastAsia="en-GB"/>
          <w:rFonts w:ascii="Bookman Old Style" w:hAnsi="Bookman Old Style" w:eastAsia="Times New Roman" w:cs="Arabic Typesetting"/>
        </w:rPr>
        <w:br/>
      </w:r>
      <w:r pt14:StyleName="Standaardalinea-lettertype">
        <w:rPr>
          <w:bCs/>
          <w:sz w:val="22"/>
          <w:szCs w:val="22"/>
          <w:lang w:val="en-GB" w:bidi="ar-SA" w:eastAsia="en-GB"/>
          <w:rFonts w:ascii="Bookman Old Style" w:hAnsi="Bookman Old Style" w:eastAsia="Times New Roman" w:cs="Arabic Typesetting"/>
        </w:rPr>
        <w:br/>
      </w:r>
      <w:r pt14:StyleName="Standaardalinea-lettertype">
        <w:rPr>
          <w:bCs/>
          <w:sz w:val="22"/>
          <w:szCs w:val="22"/>
          <w:lang w:val="en-GB" w:bidi="ar-SA" w:eastAsia="en-GB"/>
          <w:rFonts w:ascii="Bookman Old Style" w:hAnsi="Bookman Old Style" w:eastAsia="Times New Roman" w:cs="Arabic Typesetting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en-GB" w:bidi="ar-SA" w:eastAsia="en-GB"/>
          <w:rFonts w:ascii="Bookman Old Style" w:hAnsi="Bookman Old Style" w:eastAsia="Times New Roman" w:cs="Arabic Typesetting"/>
        </w:rPr>
        <w:t>Ellen</w:t>
      </w:r>
      <w:r pt14:StyleName="Standaardalinea-lettertype">
        <w:rPr>
          <w:b/>
          <w:bCs/>
          <w:sz w:val="22"/>
          <w:szCs w:val="22"/>
          <w:lang w:val="en-GB" w:bidi="ar-SA" w:eastAsia="en-GB"/>
          <w:rFonts w:ascii="Bookman Old Style" w:hAnsi="Bookman Old Style" w:eastAsia="Times New Roman" w:cs="Arabic Typesetting"/>
        </w:rPr>
        <w:br/>
      </w: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…...</w:t>
      </w: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b/>
          <w:bCs/>
          <w:i/>
          <w:iCs/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III. De nachtwake</w:t>
      </w:r>
    </w:p>
    <w:p w14:paraId="53133C0C" w14:textId="1CA06FB0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Ik vroeg: 'Je bent hier dus niet voor het eerst?',</w:t>
      </w:r>
    </w:p>
    <w:p w14:paraId="23F36790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en Ellen zei: 'Twee jaar terug, of meer,</w:t>
      </w:r>
    </w:p>
    <w:p w14:paraId="4BD8B290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was ik hier ook, maar wat ik ook probeer,</w:t>
      </w:r>
    </w:p>
    <w:p w14:paraId="53472171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er is niets wat nog helpt. Dat doet het zeerst.'</w:t>
      </w:r>
    </w:p>
    <w:p w14:paraId="67AF98EF" w14:textId="495ACC6C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Vanaf de bedrand keek ik op haar neer.</w:t>
      </w:r>
    </w:p>
    <w:p w14:paraId="568B0594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Haar hoofdje op het kussen leek het teerst</w:t>
      </w:r>
    </w:p>
    <w:p w14:paraId="2E61E92A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wanneer ze sprak, zo droevig en beheerst.</w:t>
      </w:r>
    </w:p>
    <w:p w14:paraId="7D3AC765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De ernst die in haar stem lag trof me zeer.</w:t>
      </w:r>
    </w:p>
    <w:p w14:paraId="53F1CB96" w14:textId="166857A4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Ze zei: 'Het geeft me rust dat je er bent.</w:t>
      </w:r>
    </w:p>
    <w:p w14:paraId="7E1C2E87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't Is net of ik al aan je ben gewend.</w:t>
      </w:r>
    </w:p>
    <w:p w14:paraId="1A31E69C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Mag ik je alles van mezelf vertellen?'</w:t>
      </w:r>
    </w:p>
    <w:p w14:paraId="541B9DBC" w14:textId="0B02D0F9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Ik voelde me alsof ik was herkend.</w:t>
      </w:r>
    </w:p>
    <w:p w14:paraId="427F16EE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Met druktemakers was er niets te stellen,</w:t>
      </w:r>
    </w:p>
    <w:p w14:paraId="209F75F0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zodat ik nog wat blijven kon bij Ellen.</w:t>
      </w:r>
    </w:p>
    <w:p w14:paraId="73C49BE0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b/>
          <w:bCs/>
          <w:i/>
          <w:iCs/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b/>
          <w:bCs/>
          <w:i/>
          <w:iCs/>
          <w:sz w:val="22"/>
          <w:szCs w:val="22"/>
          <w:lang w:val="en-GB" w:bidi="ar-SA" w:eastAsia="en-GB"/>
          <w:rFonts w:ascii="Bookman Old Style" w:hAnsi="Bookman Old Style" w:eastAsia="Times New Roman" w:cs="Arial"/>
        </w:rPr>
        <w:t xml:space="preserve">IV. Het zelfbesef </w:t>
      </w:r>
    </w:p>
    <w:p w14:paraId="5B55745F" w14:textId="589CDD94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Ze zei: 'Vanaf mijn twaalfde weet ik, Jan,</w:t>
      </w:r>
    </w:p>
    <w:p w14:paraId="785E3DA5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dat heel mijn leven naar gek worden leidt,</w:t>
      </w:r>
    </w:p>
    <w:p w14:paraId="526FDAAD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dat het alleen een kwestie is van tijd,</w:t>
      </w:r>
    </w:p>
    <w:p w14:paraId="282502E1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en dat er niets is wat het stoppen kan.</w:t>
      </w:r>
    </w:p>
    <w:p w14:paraId="372E0031" w14:textId="723C7952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Mijn goede ik heeft al zo'n lange strijd</w:t>
      </w:r>
    </w:p>
    <w:p w14:paraId="7ACA329C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ermee gevoerd, maar niets is sterker dan</w:t>
      </w:r>
    </w:p>
    <w:p w14:paraId="3A049092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de krachten voor het afbreken ervan,</w:t>
      </w:r>
    </w:p>
    <w:p w14:paraId="5C2AFB4B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en al mijn vechten geeft alleen respijt.</w:t>
      </w:r>
    </w:p>
    <w:p w14:paraId="64512B46" w14:textId="4D6DDD0B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Er is van alles met me geprobeerd:</w:t>
      </w:r>
    </w:p>
    <w:p w14:paraId="18F60FE6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ze hebben me met liefde overstort,</w:t>
      </w:r>
    </w:p>
    <w:p w14:paraId="32CC9A83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en hardere methodes toegepast.</w:t>
      </w:r>
    </w:p>
    <w:p w14:paraId="1A33184C" w14:textId="61EFDD51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Maar het gaat langzaam aan steeds meer verkeerd,</w:t>
      </w:r>
    </w:p>
    <w:p w14:paraId="3537D861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omdat mijn slechte ik toch sterker wordt</w:t>
      </w:r>
    </w:p>
    <w:p w14:paraId="3A74C0A1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en 't goede al maar meer wordt aangetast.</w:t>
      </w:r>
    </w:p>
    <w:p w14:paraId="66718D16" w14:textId="52F749C4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b/>
          <w:bCs/>
          <w:i/>
          <w:iCs/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b/>
          <w:bCs/>
          <w:i/>
          <w:iCs/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VII. De meisjesstem</w:t>
      </w:r>
    </w:p>
    <w:p w14:paraId="14A876B2" w14:textId="4EB46CEF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Een heel nieuw leven riep me toe. Hoor hoor.</w:t>
      </w:r>
    </w:p>
    <w:p w14:paraId="1DDE5A2A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Na vijf vergeefse overwinteringen</w:t>
      </w:r>
    </w:p>
    <w:p w14:paraId="7635CC61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zag ik een wereld vol van glinsteringen</w:t>
      </w:r>
    </w:p>
    <w:p w14:paraId="08EE9E40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door deze meisjesstem in mijn gehoor.</w:t>
      </w:r>
    </w:p>
    <w:p w14:paraId="534309F6" w14:textId="69C31F59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'Het lijkt wel of ik heel lang bij je hoor,'</w:t>
      </w:r>
    </w:p>
    <w:p w14:paraId="4DE2153B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verwekte overlangse zinderingen,</w:t>
      </w:r>
    </w:p>
    <w:p w14:paraId="755563BA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'maar hou aan mij maar geen herinneringen,</w:t>
      </w:r>
    </w:p>
    <w:p w14:paraId="67DFDAF7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want ik heb verder toch geen toekomst, hoor.'</w:t>
      </w:r>
    </w:p>
    <w:p w14:paraId="61486615" w14:textId="1206570E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Ze rook zo lekker meisjesachtig geurig,</w:t>
      </w:r>
    </w:p>
    <w:p w14:paraId="318112B7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en wat ze had te zeggen klonk zo treurig</w:t>
      </w:r>
    </w:p>
    <w:p w14:paraId="3FB7BD37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dat ik me eventjes moest laten gaan.</w:t>
      </w:r>
    </w:p>
    <w:p w14:paraId="40FE2D23" w14:textId="5E61E39B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Ze zei: 'Je hoeft om mij niet te gaan huilen.</w:t>
      </w:r>
    </w:p>
    <w:p w14:paraId="7216797E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We kunnen van elkaar toch dingen ruilen?</w:t>
      </w:r>
    </w:p>
    <w:p w14:paraId="633FD88C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Blijf zo maar liggen, dicht tegen me aan.</w:t>
      </w:r>
    </w:p>
    <w:p w14:paraId="187B9398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b/>
          <w:bCs/>
          <w:i/>
          <w:iCs/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b/>
          <w:bCs/>
          <w:i/>
          <w:iCs/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X. De liefdesbrief</w:t>
      </w:r>
    </w:p>
    <w:p w14:paraId="24FDFBC8" w14:textId="27588430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'Ik schrijf toch even, want ik ga alweer;</w:t>
      </w:r>
    </w:p>
    <w:p w14:paraId="3EB0DFC7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ik wil je nog bedanken voor vannacht.</w:t>
      </w:r>
    </w:p>
    <w:p w14:paraId="2285B102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Geen jongen gaf mij ooit hiervoor een keer</w:t>
      </w:r>
    </w:p>
    <w:p w14:paraId="7DE459C9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het veilige gevoel dat jij me bracht.</w:t>
      </w:r>
    </w:p>
    <w:p w14:paraId="37160C7C" w14:textId="21B37DF9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Jan, wees niet bang dat ik nog iets verwacht,</w:t>
      </w:r>
    </w:p>
    <w:p w14:paraId="63E9BF6C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maar deze nacht vergeet ik echt nooit meer.</w:t>
      </w:r>
    </w:p>
    <w:p w14:paraId="19616BED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Ik hou erg veel van je, zo onverwacht,</w:t>
      </w:r>
    </w:p>
    <w:p w14:paraId="497626D5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al ken ik je pas twaalf uur ongeveer.</w:t>
      </w:r>
    </w:p>
    <w:p w14:paraId="62938F90" w14:textId="25D2D530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Jan, zeg het alsjeblieft niet aan de staf;</w:t>
      </w:r>
    </w:p>
    <w:p w14:paraId="51F78079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dan gaat voor mij het zuivere eraf,</w:t>
      </w:r>
    </w:p>
    <w:p w14:paraId="1F0870C9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en durf ik hier in nood niet meer te bellen.</w:t>
      </w:r>
    </w:p>
    <w:p w14:paraId="7DA88E1D" w14:textId="2B87629C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Ik hoop dat jij me als vriendin beziet,</w:t>
      </w:r>
    </w:p>
    <w:p w14:paraId="4660F8C7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al was het maar voor één nacht, verder niet.</w:t>
      </w:r>
    </w:p>
    <w:p w14:paraId="1134C915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Veel sterkte en geluk gewenst. Liefs, Ellen.'</w:t>
      </w:r>
    </w:p>
    <w:p w14:paraId="6E155122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b/>
          <w:bCs/>
          <w:i/>
          <w:iCs/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b/>
          <w:bCs/>
          <w:i/>
          <w:iCs/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XIX. De filmscène</w:t>
      </w:r>
    </w:p>
    <w:p w14:paraId="6C124547" w14:textId="368CFB46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>
        <w:rPr>
          <w:b/>
          <w:bCs/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Ik kwam vertraagd in het beloofde land</w:t>
      </w:r>
    </w:p>
    <w:p w14:paraId="13F8A231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van station Ermelo, nou ja, station ...</w:t>
      </w:r>
    </w:p>
    <w:p w14:paraId="4472ECC5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niet méér dan een onoverdekt perron</w:t>
      </w:r>
    </w:p>
    <w:p w14:paraId="07F21989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ter lengte van één trein aan elke kant.</w:t>
      </w:r>
    </w:p>
    <w:p w14:paraId="06DF8244" w14:textId="6D28D3EC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Ik stapte uit de voorste treinwagon,</w:t>
      </w:r>
    </w:p>
    <w:p w14:paraId="47952F90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die stilhield bij de verstgelegen rand.</w:t>
      </w:r>
    </w:p>
    <w:p w14:paraId="414E7E61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Aan het begin, in achteloze stand,</w:t>
      </w:r>
    </w:p>
    <w:p w14:paraId="7B532B9F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stond Ellen in de januarizon.</w:t>
      </w:r>
    </w:p>
    <w:p w14:paraId="3EB9A1DC" w14:textId="6D8DD224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Meteen toen ik haar in de gaten kreeg,</w:t>
      </w:r>
    </w:p>
    <w:p w14:paraId="72834FE2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met het perron tussen ons in, haast leeg,</w:t>
      </w:r>
    </w:p>
    <w:p w14:paraId="329C7E93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wist ik dat ik die situatie kende.</w:t>
      </w:r>
    </w:p>
    <w:p w14:paraId="687AB052" w14:textId="10EEDD14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Een scène uit een film, wanneer de held</w:t>
      </w:r>
    </w:p>
    <w:p w14:paraId="45CB1953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zijn teerbeminde in de armen snelt</w:t>
      </w:r>
    </w:p>
    <w:p w14:paraId="1B974F55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net zo verheugd als ik op háár afrende.</w:t>
      </w:r>
    </w:p>
    <w:p w14:paraId="22270336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b/>
          <w:bCs/>
          <w:i/>
          <w:iCs/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b/>
          <w:bCs/>
          <w:i/>
          <w:iCs/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XXIII. De telefoon</w:t>
      </w:r>
    </w:p>
    <w:p w14:paraId="6B363F9B" w14:textId="37829993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Plotseling kreeg ik vreselijke haast.</w:t>
      </w:r>
    </w:p>
    <w:p w14:paraId="1B32FE58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Zoals een steen omvalt bij domino,</w:t>
      </w:r>
    </w:p>
    <w:p w14:paraId="0E543224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week elk bezwaar. Nu niet naar mijn bureau,</w:t>
      </w:r>
    </w:p>
    <w:p w14:paraId="4F143D15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maar naar het telefoontoestel geraasd.</w:t>
      </w:r>
    </w:p>
    <w:p w14:paraId="5DBD7259" w14:textId="4B8FFB3B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Ik belde 'Veldwijk' op in Ermelo,</w:t>
      </w:r>
    </w:p>
    <w:p w14:paraId="47D89992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Paviljoen Berkenhof. Het allernaast</w:t>
      </w:r>
    </w:p>
    <w:p w14:paraId="5B885CB1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is Ellen, wist ik zeker en verbaasd.</w:t>
      </w:r>
    </w:p>
    <w:p w14:paraId="1958C64C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Tenslotte kreeg ik broeder Zus en zo.</w:t>
      </w:r>
    </w:p>
    <w:p w14:paraId="34AB25AB" w14:textId="0EB97931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'Dag broeder,' zei ik, 'ik zou willen spreken</w:t>
      </w:r>
    </w:p>
    <w:p w14:paraId="24D0E890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met Ellen Klinkhamer. Is die aanwezig?'</w:t>
      </w:r>
    </w:p>
    <w:p w14:paraId="7D76B52D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'Wie kan ik zeggen dat er is, meneer?'</w:t>
      </w:r>
    </w:p>
    <w:p w14:paraId="0D09FBFF" w14:textId="57115AD9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'Jan Kal.' 'Als wat houdt u zich met haar bezig?'</w:t>
      </w:r>
    </w:p>
    <w:p w14:paraId="53150F99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'Als vriend', zei ik. Toen deed hij mij verbleken:</w:t>
      </w:r>
    </w:p>
    <w:p w14:paraId="6A042FA1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'Ik zal eens kijken in de isoleer.'</w:t>
      </w:r>
    </w:p>
    <w:p w14:paraId="440EACCD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b/>
          <w:bCs/>
          <w:i/>
          <w:iCs/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b/>
          <w:bCs/>
          <w:i/>
          <w:iCs/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XXV. Het liefdeslied</w:t>
      </w:r>
    </w:p>
    <w:p w14:paraId="2AA83A8F" w14:textId="37199213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Als mijn vriendinnetje maar bij me komt</w:t>
      </w:r>
    </w:p>
    <w:p w14:paraId="12DB5A9E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zullen we samen zingen gaan en spelen,</w:t>
      </w:r>
    </w:p>
    <w:p w14:paraId="04300AA3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waarbij de vreugde stijgt uit onze kelen</w:t>
      </w:r>
    </w:p>
    <w:p w14:paraId="4214BB46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en het gekanker en de angst verstomt.</w:t>
      </w:r>
    </w:p>
    <w:p w14:paraId="1DB223AC" w14:textId="10AA5D39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Nog zijn er dingen die ons zelf verdelen,</w:t>
      </w:r>
    </w:p>
    <w:p w14:paraId="560F4CFB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waar onze zielen onder gaan gekromd.</w:t>
      </w:r>
    </w:p>
    <w:p w14:paraId="24092EAC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Als mijn vriendinnetje maar bij me komt</w:t>
      </w:r>
    </w:p>
    <w:p w14:paraId="0F504F22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zal dat al onze open wonden helen.</w:t>
      </w:r>
    </w:p>
    <w:p w14:paraId="5828E589" w14:textId="56E47955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We zullen zó elkanders lichaam strelen,</w:t>
      </w:r>
    </w:p>
    <w:p w14:paraId="33FAAFC2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dat onze trekken niet meer zijn vermomd,</w:t>
      </w:r>
    </w:p>
    <w:p w14:paraId="33356A09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want de versluieringen zijn zeer vele.</w:t>
      </w:r>
    </w:p>
    <w:p w14:paraId="4625D786" w14:textId="70E53BAE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Die hoeven niet te worden opgesomd,</w:t>
      </w:r>
    </w:p>
    <w:p w14:paraId="34CA0699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trouwens, ze kunnen me geen donder schelen,</w:t>
      </w:r>
    </w:p>
    <w:p w14:paraId="456BEA08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als mijn vriendinnetje maar bij me komt.</w:t>
      </w:r>
    </w:p>
    <w:p w14:paraId="498E1B4A" w14:textId="2355499D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b/>
          <w:bCs/>
          <w:i/>
          <w:iCs/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XXVI. De naamgenoot</w:t>
      </w:r>
      <w:r pt14:StyleName="Standaardalinea-lettertype">
        <w:rPr>
          <w:b/>
          <w:bCs/>
          <w:i/>
          <w:iCs/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>
        <w:rPr>
          <w:b/>
          <w:bCs/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Ik zat te schaken, anderhalve week</w:t>
      </w:r>
    </w:p>
    <w:p w14:paraId="6BB9C7E3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vóór mijn debuut, met nóg een debutant.</w:t>
      </w:r>
    </w:p>
    <w:p w14:paraId="51363FC8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Aleid zei – 'Sorry dat ik onderbreek' –</w:t>
      </w:r>
    </w:p>
    <w:p w14:paraId="2939C049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dat Ellen dood was. Afgebroken stand.</w:t>
      </w:r>
    </w:p>
    <w:p w14:paraId="3B7F60D8" w14:textId="05C91EDC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Er lag een rouwkaart, met een zwarte rand,</w:t>
      </w:r>
    </w:p>
    <w:p w14:paraId="20B31C48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op 't Crisiscentrum. hoorde ik lijkbleek.</w:t>
      </w:r>
    </w:p>
    <w:p w14:paraId="1250B985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Ik wou het zwart op wit zien, in een krant,</w:t>
      </w:r>
    </w:p>
    <w:p w14:paraId="3DE9E21B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NRC Handelsblad, naar het mij leek.</w:t>
      </w:r>
    </w:p>
    <w:p w14:paraId="59FF86C0" w14:textId="278605DC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Ik dacht, toen ik hem opgeslagen had,</w:t>
      </w:r>
    </w:p>
    <w:p w14:paraId="3AE1542F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een aanwijzing te vinden voor haar dood,</w:t>
      </w:r>
    </w:p>
    <w:p w14:paraId="71676025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en stond als vastgenageld aan de grond.</w:t>
      </w:r>
    </w:p>
    <w:p w14:paraId="2AE24978" w14:textId="7CD9C358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Ik las niet Ellen, maar met open mond</w:t>
      </w:r>
    </w:p>
    <w:p w14:paraId="46295051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mijn eigen naam, een vreemde naamgenoot:</w:t>
      </w:r>
    </w:p>
    <w:p w14:paraId="39FB1775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'J. Kal, gynaecoloog, praktijk hervat'.</w:t>
      </w:r>
    </w:p>
    <w:p w14:paraId="1866AAA4" w14:textId="4B229636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b/>
          <w:bCs/>
          <w:i/>
          <w:iCs/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XXXII. Het grafopschrift</w:t>
      </w:r>
      <w:r pt14:StyleName="Standaardalinea-lettertype">
        <w:rPr>
          <w:b/>
          <w:bCs/>
          <w:i/>
          <w:iCs/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 xml:space="preserve">Terwijl je van je krankheden genas, </w:t>
      </w:r>
    </w:p>
    <w:p w14:paraId="35AD277A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 xml:space="preserve">waar ik me nu niet langer mee bemoei, </w:t>
      </w:r>
    </w:p>
    <w:p w14:paraId="4ED03B40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 xml:space="preserve">ben je gestorven, midden in je groei, </w:t>
      </w:r>
    </w:p>
    <w:p w14:paraId="257DEE7A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 xml:space="preserve">zoals de dominee op 't kerkhof las. </w:t>
      </w:r>
    </w:p>
    <w:p w14:paraId="6B328B32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 xml:space="preserve">‘De sterveling - zijn dagen zijn als gras; </w:t>
      </w:r>
    </w:p>
    <w:p w14:paraId="0D12E4F1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 xml:space="preserve">een bloempje op het veld, zo is zijn bloei; </w:t>
      </w:r>
    </w:p>
    <w:p w14:paraId="28E5BB0F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 xml:space="preserve">verdwenen, als de wind erover woei; </w:t>
      </w:r>
    </w:p>
    <w:p w14:paraId="1045E932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haar eigen plek weet niet meer wie zij was.’ (1)</w:t>
      </w: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 xml:space="preserve">Gelukkig hebben wij nog wel gesproken </w:t>
      </w:r>
    </w:p>
    <w:p w14:paraId="650FE639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 xml:space="preserve">van Hem die zich in onze plaats wou stellen </w:t>
      </w:r>
    </w:p>
    <w:p w14:paraId="2E00085A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 xml:space="preserve">wanneer het Oordeel komt, de Zoon des Mensen. </w:t>
      </w:r>
    </w:p>
    <w:p w14:paraId="524D30E6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 xml:space="preserve">Een ruwe steen, die schuin is afgebroken, </w:t>
      </w:r>
    </w:p>
    <w:p w14:paraId="7659B6FA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 xml:space="preserve">staat op je graf te Reeuwijk. ‘Onze Ellen, </w:t>
      </w:r>
    </w:p>
    <w:p w14:paraId="6ACD8356" w14:textId="77777777" pt14:StyleName="Standaard" pt14:FontName="Bookman Old Style" pt14:LanguageType="western">
      <w:pPr>
        <w:shd w:val="clear" w:color="auto" w:fill="FFFFFF"/>
        <w:spacing w:after="0" w:line="300" w:lineRule="exact"/>
        <w:tabs>
          <w:tab w:val="left" w:pos="284"/>
        </w:tabs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17 jaar, Joh. 3:16.’ (2)</w:t>
      </w: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i/>
          <w:sz w:val="20"/>
          <w:szCs w:val="20"/>
          <w:lang w:val="en-GB" w:bidi="ar-SA" w:eastAsia="en-GB"/>
          <w:rFonts w:ascii="Bookman Old Style" w:hAnsi="Bookman Old Style" w:eastAsia="Times New Roman" w:cs="Arial"/>
        </w:rPr>
        <w:t>(1)  zie Psalmen 103: 15-17</w:t>
      </w:r>
      <w:r pt14:StyleName="Standaardalinea-lettertype">
        <w:rPr>
          <w:i/>
          <w:sz w:val="20"/>
          <w:szCs w:val="20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i/>
          <w:sz w:val="20"/>
          <w:szCs w:val="20"/>
          <w:lang w:val="en-GB" w:bidi="ar-SA" w:eastAsia="en-GB"/>
          <w:rFonts w:ascii="Bookman Old Style" w:hAnsi="Bookman Old Style" w:eastAsia="Times New Roman" w:cs="Arial"/>
        </w:rPr>
        <w:t>(2) Joh. 3:16: Want God had de wereld zo lief dat hij zijn enige Zoon heeft gegeven, opdat iedereen die in hem gelooft niet verloren gaat, maar eeuwig leven heeft..</w:t>
      </w:r>
      <w:r pt14:StyleName="Standaardalinea-lettertype">
        <w:rPr>
          <w:i/>
          <w:sz w:val="20"/>
          <w:szCs w:val="20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en-GB" w:bidi="ar-SA" w:eastAsia="en-GB"/>
          <w:rFonts w:ascii="Bookman Old Style" w:hAnsi="Bookman Old Style" w:eastAsia="Times New Roman" w:cs="Arial"/>
        </w:rPr>
        <w:t xml:space="preserve">Voortplanting </w:t>
      </w:r>
      <w:r pt14:StyleName="Standaardalinea-lettertype">
        <w:rPr>
          <w:b/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>
        <w:rPr>
          <w:b/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Droogbloeier, muurbloem, prikneus, franjezwam,</w:t>
      </w:r>
    </w:p>
    <w:p w14:paraId="69347772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en witte onschuld, nimfkruid en scharlei,</w:t>
      </w:r>
    </w:p>
    <w:p w14:paraId="1CD73E56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brandende liefde, wilde chichorei,</w:t>
      </w:r>
    </w:p>
    <w:p w14:paraId="087F2EA1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 xml:space="preserve">bruidssluier, levensboom en hanekam. </w:t>
      </w:r>
    </w:p>
    <w:p w14:paraId="122C919C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Venushaar, gulden roede en karwij,</w:t>
      </w:r>
    </w:p>
    <w:p w14:paraId="52DACD36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de brave hendrik en de tripmadam,</w:t>
      </w:r>
    </w:p>
    <w:p w14:paraId="2EFF6BA8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de springkomkommer en de borstelvlam,</w:t>
      </w:r>
    </w:p>
    <w:p w14:paraId="17D1DA1C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 xml:space="preserve">vergeten blaasjeskruid en akelei. </w:t>
      </w:r>
    </w:p>
    <w:p w14:paraId="68A921FC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Donsnachtschade en rimpelzaadwolfsmelk,</w:t>
      </w:r>
    </w:p>
    <w:p w14:paraId="3B89BB21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de zwarte vlekziekte en moederkoorn,</w:t>
      </w:r>
    </w:p>
    <w:p w14:paraId="2DDCC11F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 xml:space="preserve">ooievaarsbek en basterdwederik. </w:t>
      </w:r>
    </w:p>
    <w:p w14:paraId="08E99DD4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Smak, kleinbloemdrakekop en dubbelkelk,</w:t>
      </w:r>
    </w:p>
    <w:p w14:paraId="05588026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engbloem, de twijfelachtige andoorn,</w:t>
      </w:r>
    </w:p>
    <w:p w14:paraId="2F38D2C6" w14:textId="77777777" pt14:StyleName="Standaard" pt14:FontName="Calibri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Theme="minorHAnsi" w:eastAsiaTheme="minorHAnsi" w:hAnsiTheme="minorHAnsi" w:cstheme="minorBidi" w:ascii="Calibri" w:hAnsi="Calibri" w:eastAsia="Calibri" w:cs="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t>de vreemde ereprijs, de bolderik.</w:t>
      </w: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Arial"/>
        </w:rPr>
        <w:br/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8F68"/>
  <w15:docId w15:val="{4753BCAA-F720-4587-A0C1-F6B4C28C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7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92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7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7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99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0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0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10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600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8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20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85835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53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882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447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838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489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71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70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19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1202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MEESTER Zeger (TAXUD)</dc:creator>
  <cp:lastModifiedBy>de.meester.01@outlook.com</cp:lastModifiedBy>
  <cp:revision>17</cp:revision>
  <dcterms:created xsi:type="dcterms:W3CDTF">2015-04-24T12:48:00Z</dcterms:created>
  <dcterms:modified xsi:type="dcterms:W3CDTF">2022-11-05T22:48:00Z</dcterms:modified>
</cp:coreProperties>
</file>