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89" w:rsidRDefault="00DE6C89">
      <w:pPr>
        <w:rPr>
          <w:b/>
          <w:i/>
          <w:sz w:val="44"/>
        </w:rPr>
      </w:pPr>
      <w:bookmarkStart w:id="0" w:name="_GoBack"/>
      <w:bookmarkEnd w:id="0"/>
      <w:r>
        <w:rPr>
          <w:b/>
          <w:i/>
          <w:sz w:val="44"/>
        </w:rPr>
        <w:t>Better Days Ahead</w:t>
      </w:r>
    </w:p>
    <w:p w:rsidR="00DE6C89" w:rsidRPr="00DE6C89" w:rsidRDefault="00DE6C89">
      <w:pPr>
        <w:rPr>
          <w:b/>
          <w:i/>
          <w:sz w:val="44"/>
        </w:rPr>
      </w:pPr>
    </w:p>
    <w:p w:rsidR="008B311D" w:rsidRDefault="00A447CE">
      <w:pPr>
        <w:rPr>
          <w:sz w:val="36"/>
        </w:rPr>
      </w:pPr>
      <w:r>
        <w:rPr>
          <w:sz w:val="36"/>
        </w:rPr>
        <w:t>Very soon the</w:t>
      </w:r>
      <w:r w:rsidR="0069486E">
        <w:rPr>
          <w:sz w:val="36"/>
        </w:rPr>
        <w:t xml:space="preserve"> leaders </w:t>
      </w:r>
      <w:r>
        <w:rPr>
          <w:sz w:val="36"/>
        </w:rPr>
        <w:t xml:space="preserve">of Cricket West </w:t>
      </w:r>
      <w:r w:rsidR="00C9407D">
        <w:rPr>
          <w:sz w:val="36"/>
        </w:rPr>
        <w:t>Indies</w:t>
      </w:r>
      <w:r>
        <w:rPr>
          <w:sz w:val="36"/>
        </w:rPr>
        <w:t xml:space="preserve"> (CWI) </w:t>
      </w:r>
      <w:r w:rsidR="005D7391">
        <w:rPr>
          <w:sz w:val="36"/>
        </w:rPr>
        <w:t>will sit</w:t>
      </w:r>
      <w:r w:rsidR="0069486E">
        <w:rPr>
          <w:sz w:val="36"/>
        </w:rPr>
        <w:t xml:space="preserve"> down to </w:t>
      </w:r>
      <w:r>
        <w:rPr>
          <w:sz w:val="36"/>
        </w:rPr>
        <w:t xml:space="preserve">design new strategies and </w:t>
      </w:r>
      <w:proofErr w:type="spellStart"/>
      <w:r>
        <w:rPr>
          <w:sz w:val="36"/>
        </w:rPr>
        <w:t>programmes</w:t>
      </w:r>
      <w:proofErr w:type="spellEnd"/>
      <w:r>
        <w:rPr>
          <w:sz w:val="36"/>
        </w:rPr>
        <w:t xml:space="preserve"> </w:t>
      </w:r>
      <w:r w:rsidR="005D7391">
        <w:rPr>
          <w:sz w:val="36"/>
        </w:rPr>
        <w:t xml:space="preserve">to </w:t>
      </w:r>
      <w:r w:rsidR="00FB201C">
        <w:rPr>
          <w:sz w:val="36"/>
        </w:rPr>
        <w:t>chart the way fo</w:t>
      </w:r>
      <w:r w:rsidR="0069486E">
        <w:rPr>
          <w:sz w:val="36"/>
        </w:rPr>
        <w:t>rward</w:t>
      </w:r>
      <w:r>
        <w:rPr>
          <w:sz w:val="36"/>
        </w:rPr>
        <w:t xml:space="preserve"> for West Indies cricket</w:t>
      </w:r>
      <w:r w:rsidR="00F8765C">
        <w:rPr>
          <w:sz w:val="36"/>
        </w:rPr>
        <w:t>. Most</w:t>
      </w:r>
      <w:r w:rsidR="004C3254">
        <w:rPr>
          <w:sz w:val="36"/>
        </w:rPr>
        <w:t xml:space="preserve"> of </w:t>
      </w:r>
      <w:r w:rsidR="005959EF">
        <w:rPr>
          <w:sz w:val="36"/>
        </w:rPr>
        <w:t>the pieces of the jigsaw puzzle for</w:t>
      </w:r>
      <w:r w:rsidR="0069486E">
        <w:rPr>
          <w:sz w:val="36"/>
        </w:rPr>
        <w:t xml:space="preserve"> cricket developme</w:t>
      </w:r>
      <w:r w:rsidR="00651CC1">
        <w:rPr>
          <w:sz w:val="36"/>
        </w:rPr>
        <w:t>nt and performance</w:t>
      </w:r>
      <w:r w:rsidR="00F8765C">
        <w:rPr>
          <w:sz w:val="36"/>
        </w:rPr>
        <w:t xml:space="preserve"> are </w:t>
      </w:r>
      <w:r w:rsidR="00756A3E">
        <w:rPr>
          <w:sz w:val="36"/>
        </w:rPr>
        <w:t xml:space="preserve">already </w:t>
      </w:r>
      <w:r w:rsidR="00F8765C">
        <w:rPr>
          <w:sz w:val="36"/>
        </w:rPr>
        <w:t>in their hands</w:t>
      </w:r>
      <w:r w:rsidR="004C3254">
        <w:rPr>
          <w:sz w:val="36"/>
        </w:rPr>
        <w:t>,</w:t>
      </w:r>
      <w:r w:rsidR="0069486E">
        <w:rPr>
          <w:sz w:val="36"/>
        </w:rPr>
        <w:t xml:space="preserve"> </w:t>
      </w:r>
      <w:r w:rsidR="005D7391">
        <w:rPr>
          <w:sz w:val="36"/>
        </w:rPr>
        <w:t>but without</w:t>
      </w:r>
      <w:r w:rsidR="0069486E">
        <w:rPr>
          <w:sz w:val="36"/>
        </w:rPr>
        <w:t xml:space="preserve"> a clear and detailed picture on the box </w:t>
      </w:r>
      <w:r w:rsidR="00FB201C">
        <w:rPr>
          <w:sz w:val="36"/>
        </w:rPr>
        <w:t>they might</w:t>
      </w:r>
      <w:r w:rsidR="005D7391">
        <w:rPr>
          <w:sz w:val="36"/>
        </w:rPr>
        <w:t xml:space="preserve"> have </w:t>
      </w:r>
      <w:r w:rsidR="005959EF">
        <w:rPr>
          <w:sz w:val="36"/>
        </w:rPr>
        <w:t>difficult</w:t>
      </w:r>
      <w:r w:rsidR="005D7391">
        <w:rPr>
          <w:sz w:val="36"/>
        </w:rPr>
        <w:t>y</w:t>
      </w:r>
      <w:r w:rsidR="005959EF">
        <w:rPr>
          <w:sz w:val="36"/>
        </w:rPr>
        <w:t xml:space="preserve"> put</w:t>
      </w:r>
      <w:r w:rsidR="005D7391">
        <w:rPr>
          <w:sz w:val="36"/>
        </w:rPr>
        <w:t>ting</w:t>
      </w:r>
      <w:r w:rsidR="0069486E">
        <w:rPr>
          <w:sz w:val="36"/>
        </w:rPr>
        <w:t xml:space="preserve"> those pieces togethe</w:t>
      </w:r>
      <w:r w:rsidR="005959EF">
        <w:rPr>
          <w:sz w:val="36"/>
        </w:rPr>
        <w:t>r successfully</w:t>
      </w:r>
      <w:r w:rsidR="0069486E">
        <w:rPr>
          <w:sz w:val="36"/>
        </w:rPr>
        <w:t xml:space="preserve">. </w:t>
      </w:r>
      <w:r w:rsidR="002D274E">
        <w:rPr>
          <w:sz w:val="36"/>
        </w:rPr>
        <w:t>Ability</w:t>
      </w:r>
      <w:r w:rsidR="00F8765C">
        <w:rPr>
          <w:sz w:val="36"/>
        </w:rPr>
        <w:t xml:space="preserve"> and motivation are two of the most important</w:t>
      </w:r>
      <w:r w:rsidR="002D274E">
        <w:rPr>
          <w:sz w:val="36"/>
        </w:rPr>
        <w:t xml:space="preserve"> pieces.</w:t>
      </w:r>
      <w:r w:rsidR="005D7391">
        <w:rPr>
          <w:sz w:val="36"/>
        </w:rPr>
        <w:t xml:space="preserve"> </w:t>
      </w:r>
      <w:r w:rsidR="008B311D">
        <w:rPr>
          <w:sz w:val="36"/>
        </w:rPr>
        <w:t xml:space="preserve"> </w:t>
      </w:r>
    </w:p>
    <w:p w:rsidR="008B311D" w:rsidRDefault="008B311D">
      <w:pPr>
        <w:rPr>
          <w:sz w:val="36"/>
        </w:rPr>
      </w:pPr>
    </w:p>
    <w:p w:rsidR="00A447CE" w:rsidRDefault="005D7391">
      <w:pPr>
        <w:rPr>
          <w:sz w:val="36"/>
        </w:rPr>
      </w:pPr>
      <w:r>
        <w:rPr>
          <w:sz w:val="36"/>
        </w:rPr>
        <w:t xml:space="preserve">Ability is an indicator of potential </w:t>
      </w:r>
      <w:r w:rsidR="008B311D">
        <w:rPr>
          <w:sz w:val="36"/>
        </w:rPr>
        <w:t>and only shows what a player is capable of doing. It does not guarantee that he will do it nor does it assure good performance. Motivation on the other hand reveals why a player might do something and how likely he is to do it.</w:t>
      </w:r>
      <w:r>
        <w:rPr>
          <w:sz w:val="36"/>
        </w:rPr>
        <w:t xml:space="preserve"> </w:t>
      </w:r>
    </w:p>
    <w:p w:rsidR="008B311D" w:rsidRDefault="008B311D">
      <w:pPr>
        <w:rPr>
          <w:sz w:val="36"/>
        </w:rPr>
      </w:pPr>
    </w:p>
    <w:p w:rsidR="00360C68" w:rsidRDefault="000D2685">
      <w:pPr>
        <w:rPr>
          <w:sz w:val="36"/>
        </w:rPr>
      </w:pPr>
      <w:r>
        <w:rPr>
          <w:sz w:val="36"/>
        </w:rPr>
        <w:t xml:space="preserve">Richie </w:t>
      </w:r>
      <w:proofErr w:type="spellStart"/>
      <w:r>
        <w:rPr>
          <w:sz w:val="36"/>
        </w:rPr>
        <w:t>Benaud</w:t>
      </w:r>
      <w:proofErr w:type="spellEnd"/>
      <w:r>
        <w:rPr>
          <w:sz w:val="36"/>
        </w:rPr>
        <w:t>, a</w:t>
      </w:r>
      <w:r w:rsidR="008B311D">
        <w:rPr>
          <w:sz w:val="36"/>
        </w:rPr>
        <w:t xml:space="preserve"> former captain </w:t>
      </w:r>
      <w:r>
        <w:rPr>
          <w:sz w:val="36"/>
        </w:rPr>
        <w:t>of Australia once told me:</w:t>
      </w:r>
      <w:r w:rsidR="008B311D">
        <w:rPr>
          <w:sz w:val="36"/>
        </w:rPr>
        <w:t xml:space="preserve"> </w:t>
      </w:r>
      <w:r>
        <w:rPr>
          <w:sz w:val="36"/>
        </w:rPr>
        <w:t>“</w:t>
      </w:r>
      <w:r w:rsidR="008B311D">
        <w:rPr>
          <w:sz w:val="36"/>
        </w:rPr>
        <w:t>There is never any shortage of talent</w:t>
      </w:r>
      <w:r>
        <w:rPr>
          <w:sz w:val="36"/>
        </w:rPr>
        <w:t>ed sportsmen either</w:t>
      </w:r>
      <w:r w:rsidR="008B311D">
        <w:rPr>
          <w:sz w:val="36"/>
        </w:rPr>
        <w:t xml:space="preserve"> in this age or in past eras, some</w:t>
      </w:r>
      <w:r>
        <w:rPr>
          <w:sz w:val="36"/>
        </w:rPr>
        <w:t xml:space="preserve"> </w:t>
      </w:r>
      <w:r w:rsidR="00651CC1">
        <w:rPr>
          <w:sz w:val="36"/>
        </w:rPr>
        <w:t>have even been potentially great</w:t>
      </w:r>
      <w:r w:rsidR="00D83130">
        <w:rPr>
          <w:sz w:val="36"/>
        </w:rPr>
        <w:t>,</w:t>
      </w:r>
      <w:r w:rsidR="00651CC1">
        <w:rPr>
          <w:sz w:val="36"/>
        </w:rPr>
        <w:t xml:space="preserve"> but have never quite managed to take </w:t>
      </w:r>
      <w:r w:rsidR="008B311D">
        <w:rPr>
          <w:sz w:val="36"/>
        </w:rPr>
        <w:t xml:space="preserve">that last </w:t>
      </w:r>
      <w:r w:rsidR="00651CC1">
        <w:rPr>
          <w:sz w:val="36"/>
        </w:rPr>
        <w:t xml:space="preserve">little </w:t>
      </w:r>
      <w:r w:rsidR="008B311D">
        <w:rPr>
          <w:sz w:val="36"/>
        </w:rPr>
        <w:t>step</w:t>
      </w:r>
      <w:r w:rsidR="00651CC1">
        <w:rPr>
          <w:sz w:val="36"/>
        </w:rPr>
        <w:t>. It is in fact a</w:t>
      </w:r>
      <w:r w:rsidR="00756A3E">
        <w:rPr>
          <w:sz w:val="36"/>
        </w:rPr>
        <w:t xml:space="preserve"> giant stride! The successful sportsman</w:t>
      </w:r>
      <w:r w:rsidR="00651CC1">
        <w:rPr>
          <w:sz w:val="36"/>
        </w:rPr>
        <w:t xml:space="preserve"> is the one who knows how best to handle the pressures of the day and the sit</w:t>
      </w:r>
      <w:r w:rsidR="00756A3E">
        <w:rPr>
          <w:sz w:val="36"/>
        </w:rPr>
        <w:t>uation about to land upon him, t</w:t>
      </w:r>
      <w:r w:rsidR="00651CC1">
        <w:rPr>
          <w:sz w:val="36"/>
        </w:rPr>
        <w:t>he one who is able to gauge when the pressures are be</w:t>
      </w:r>
      <w:r w:rsidR="00D83130">
        <w:rPr>
          <w:sz w:val="36"/>
        </w:rPr>
        <w:t>ing applied to him</w:t>
      </w:r>
      <w:r w:rsidR="000732F6">
        <w:rPr>
          <w:sz w:val="36"/>
        </w:rPr>
        <w:t>,</w:t>
      </w:r>
      <w:r w:rsidR="00D83130">
        <w:rPr>
          <w:sz w:val="36"/>
        </w:rPr>
        <w:t xml:space="preserve"> and when they must be applied</w:t>
      </w:r>
      <w:r w:rsidR="000732F6">
        <w:rPr>
          <w:sz w:val="36"/>
        </w:rPr>
        <w:t xml:space="preserve"> to others.</w:t>
      </w:r>
      <w:r w:rsidR="00825A2F">
        <w:rPr>
          <w:sz w:val="36"/>
        </w:rPr>
        <w:t>”</w:t>
      </w:r>
    </w:p>
    <w:p w:rsidR="00360C68" w:rsidRDefault="00360C68">
      <w:pPr>
        <w:rPr>
          <w:sz w:val="36"/>
        </w:rPr>
      </w:pPr>
    </w:p>
    <w:p w:rsidR="00F8765C" w:rsidRDefault="009A2A87">
      <w:pPr>
        <w:rPr>
          <w:sz w:val="36"/>
        </w:rPr>
      </w:pPr>
      <w:r>
        <w:rPr>
          <w:sz w:val="36"/>
        </w:rPr>
        <w:t>In the past, t</w:t>
      </w:r>
      <w:r w:rsidR="00360C68">
        <w:rPr>
          <w:sz w:val="36"/>
        </w:rPr>
        <w:t>he</w:t>
      </w:r>
      <w:r w:rsidR="004B0ECD">
        <w:rPr>
          <w:sz w:val="36"/>
        </w:rPr>
        <w:t xml:space="preserve"> true strength of </w:t>
      </w:r>
      <w:r>
        <w:rPr>
          <w:sz w:val="36"/>
        </w:rPr>
        <w:t xml:space="preserve">West Indies cricket </w:t>
      </w:r>
      <w:r w:rsidR="004B0ECD">
        <w:rPr>
          <w:sz w:val="36"/>
        </w:rPr>
        <w:t>stemmed from what happened to the players at</w:t>
      </w:r>
      <w:r w:rsidR="00A81317">
        <w:rPr>
          <w:sz w:val="36"/>
        </w:rPr>
        <w:t xml:space="preserve"> the local and grassroots level</w:t>
      </w:r>
      <w:r w:rsidR="00F8765C">
        <w:rPr>
          <w:sz w:val="36"/>
        </w:rPr>
        <w:t>,</w:t>
      </w:r>
      <w:r w:rsidR="00A81317">
        <w:rPr>
          <w:sz w:val="36"/>
        </w:rPr>
        <w:t xml:space="preserve"> </w:t>
      </w:r>
      <w:r w:rsidR="00F8765C">
        <w:rPr>
          <w:sz w:val="36"/>
        </w:rPr>
        <w:t>well before they were selected to national and international teams and before they ventured to England to play League and County cricket. That development took place</w:t>
      </w:r>
      <w:r w:rsidR="00A81317">
        <w:rPr>
          <w:sz w:val="36"/>
        </w:rPr>
        <w:t xml:space="preserve"> in the schools and clubs and in unstructured games on </w:t>
      </w:r>
      <w:r w:rsidR="00915436">
        <w:rPr>
          <w:sz w:val="36"/>
        </w:rPr>
        <w:t>t</w:t>
      </w:r>
      <w:r w:rsidR="00F8765C">
        <w:rPr>
          <w:sz w:val="36"/>
        </w:rPr>
        <w:t>he beaches, roads and pastures.</w:t>
      </w:r>
    </w:p>
    <w:p w:rsidR="00F8765C" w:rsidRDefault="00487293">
      <w:pPr>
        <w:rPr>
          <w:sz w:val="36"/>
        </w:rPr>
      </w:pPr>
      <w:r>
        <w:rPr>
          <w:sz w:val="36"/>
        </w:rPr>
        <w:t xml:space="preserve"> </w:t>
      </w:r>
    </w:p>
    <w:p w:rsidR="00F8765C" w:rsidRDefault="00487293">
      <w:pPr>
        <w:rPr>
          <w:sz w:val="36"/>
        </w:rPr>
      </w:pPr>
      <w:r>
        <w:rPr>
          <w:sz w:val="36"/>
        </w:rPr>
        <w:t>This is no longer the case</w:t>
      </w:r>
      <w:r w:rsidR="00A81317">
        <w:rPr>
          <w:sz w:val="36"/>
        </w:rPr>
        <w:t xml:space="preserve">. </w:t>
      </w:r>
    </w:p>
    <w:p w:rsidR="00F8765C" w:rsidRDefault="00F8765C">
      <w:pPr>
        <w:rPr>
          <w:sz w:val="36"/>
        </w:rPr>
      </w:pPr>
    </w:p>
    <w:p w:rsidR="00A81317" w:rsidRDefault="00A81317">
      <w:pPr>
        <w:rPr>
          <w:sz w:val="36"/>
        </w:rPr>
      </w:pPr>
      <w:r>
        <w:rPr>
          <w:sz w:val="36"/>
        </w:rPr>
        <w:t>Hig</w:t>
      </w:r>
      <w:r w:rsidR="00360C68">
        <w:rPr>
          <w:sz w:val="36"/>
        </w:rPr>
        <w:t xml:space="preserve">h Performance </w:t>
      </w:r>
      <w:proofErr w:type="spellStart"/>
      <w:r w:rsidR="00360C68">
        <w:rPr>
          <w:sz w:val="36"/>
        </w:rPr>
        <w:t>Centres</w:t>
      </w:r>
      <w:proofErr w:type="spellEnd"/>
      <w:r w:rsidR="00360C68">
        <w:rPr>
          <w:sz w:val="36"/>
        </w:rPr>
        <w:t xml:space="preserve"> </w:t>
      </w:r>
      <w:r w:rsidR="00F8765C">
        <w:rPr>
          <w:sz w:val="36"/>
        </w:rPr>
        <w:t xml:space="preserve">can </w:t>
      </w:r>
      <w:r w:rsidR="00A6619E">
        <w:rPr>
          <w:sz w:val="36"/>
        </w:rPr>
        <w:t>help to polish the physical and mental development of the young players</w:t>
      </w:r>
      <w:r w:rsidR="00756A3E">
        <w:rPr>
          <w:sz w:val="36"/>
        </w:rPr>
        <w:t>, but</w:t>
      </w:r>
      <w:r w:rsidR="00F8765C">
        <w:rPr>
          <w:sz w:val="36"/>
        </w:rPr>
        <w:t xml:space="preserve"> </w:t>
      </w:r>
      <w:r w:rsidR="00360C68">
        <w:rPr>
          <w:sz w:val="36"/>
        </w:rPr>
        <w:t>will be</w:t>
      </w:r>
      <w:r w:rsidR="00A6619E">
        <w:rPr>
          <w:sz w:val="36"/>
        </w:rPr>
        <w:t xml:space="preserve"> </w:t>
      </w:r>
      <w:r w:rsidR="009A2A87">
        <w:rPr>
          <w:sz w:val="36"/>
        </w:rPr>
        <w:t xml:space="preserve">an </w:t>
      </w:r>
      <w:r w:rsidR="00A6619E">
        <w:rPr>
          <w:sz w:val="36"/>
        </w:rPr>
        <w:t xml:space="preserve">inadequate substitute for </w:t>
      </w:r>
      <w:r w:rsidR="00487293">
        <w:rPr>
          <w:sz w:val="36"/>
        </w:rPr>
        <w:t>that</w:t>
      </w:r>
      <w:r w:rsidR="00360C68">
        <w:rPr>
          <w:sz w:val="36"/>
        </w:rPr>
        <w:t xml:space="preserve"> old</w:t>
      </w:r>
      <w:r w:rsidR="003921B4">
        <w:rPr>
          <w:sz w:val="36"/>
        </w:rPr>
        <w:t xml:space="preserve"> </w:t>
      </w:r>
      <w:r w:rsidR="009A2A87">
        <w:rPr>
          <w:sz w:val="36"/>
        </w:rPr>
        <w:t xml:space="preserve">and proven </w:t>
      </w:r>
      <w:r w:rsidR="00A6619E">
        <w:rPr>
          <w:sz w:val="36"/>
        </w:rPr>
        <w:t>system of</w:t>
      </w:r>
      <w:r w:rsidR="00915436">
        <w:rPr>
          <w:sz w:val="36"/>
        </w:rPr>
        <w:t xml:space="preserve"> youth</w:t>
      </w:r>
      <w:r w:rsidR="00A6619E">
        <w:rPr>
          <w:sz w:val="36"/>
        </w:rPr>
        <w:t xml:space="preserve"> dev</w:t>
      </w:r>
      <w:r w:rsidR="003921B4">
        <w:rPr>
          <w:sz w:val="36"/>
        </w:rPr>
        <w:t>elopment</w:t>
      </w:r>
      <w:r w:rsidR="00A6619E">
        <w:rPr>
          <w:sz w:val="36"/>
        </w:rPr>
        <w:t>.</w:t>
      </w:r>
      <w:r w:rsidR="009A2A87">
        <w:rPr>
          <w:sz w:val="36"/>
        </w:rPr>
        <w:t xml:space="preserve"> Roge</w:t>
      </w:r>
      <w:r w:rsidR="00487293">
        <w:rPr>
          <w:sz w:val="36"/>
        </w:rPr>
        <w:t>r Harper once said to me, “The B</w:t>
      </w:r>
      <w:r w:rsidR="009A2A87">
        <w:rPr>
          <w:sz w:val="36"/>
        </w:rPr>
        <w:t xml:space="preserve">oard is sending us pine to the Academy and are expecting us to produce mahogany. They must first grow the mahogany and then send it to us. We will then be able to build wonderful things with it.” </w:t>
      </w:r>
    </w:p>
    <w:p w:rsidR="00A81317" w:rsidRDefault="00A81317">
      <w:pPr>
        <w:rPr>
          <w:sz w:val="36"/>
        </w:rPr>
      </w:pPr>
    </w:p>
    <w:p w:rsidR="004B0ECD" w:rsidRDefault="008C7904">
      <w:pPr>
        <w:rPr>
          <w:sz w:val="36"/>
        </w:rPr>
      </w:pPr>
      <w:r>
        <w:rPr>
          <w:sz w:val="36"/>
        </w:rPr>
        <w:t>That</w:t>
      </w:r>
      <w:r w:rsidR="00487293">
        <w:rPr>
          <w:sz w:val="36"/>
        </w:rPr>
        <w:t xml:space="preserve"> system</w:t>
      </w:r>
      <w:r w:rsidR="003921B4">
        <w:rPr>
          <w:sz w:val="36"/>
        </w:rPr>
        <w:t xml:space="preserve"> has dominated s</w:t>
      </w:r>
      <w:r w:rsidR="00725BE0">
        <w:rPr>
          <w:sz w:val="36"/>
        </w:rPr>
        <w:t xml:space="preserve">occer development in </w:t>
      </w:r>
      <w:r w:rsidR="003921B4">
        <w:rPr>
          <w:sz w:val="36"/>
        </w:rPr>
        <w:t xml:space="preserve">Brazil. </w:t>
      </w:r>
      <w:r w:rsidR="0052771E">
        <w:rPr>
          <w:sz w:val="36"/>
        </w:rPr>
        <w:t xml:space="preserve"> There,</w:t>
      </w:r>
      <w:r w:rsidR="001A50D5">
        <w:rPr>
          <w:sz w:val="36"/>
        </w:rPr>
        <w:t xml:space="preserve"> unstructured or free play is the standard for the development of young boys. Children kick balls or makeshift balls in alleys, on beaches, on small, enclosed courts anywhere, and on dusty and cobblestone surfaces with friends, </w:t>
      </w:r>
      <w:proofErr w:type="spellStart"/>
      <w:r w:rsidR="001A50D5">
        <w:rPr>
          <w:sz w:val="36"/>
        </w:rPr>
        <w:t>neighbours</w:t>
      </w:r>
      <w:proofErr w:type="spellEnd"/>
      <w:r w:rsidR="001A50D5">
        <w:rPr>
          <w:sz w:val="36"/>
        </w:rPr>
        <w:t>, parents or grandparents.</w:t>
      </w:r>
      <w:r>
        <w:rPr>
          <w:sz w:val="36"/>
        </w:rPr>
        <w:t xml:space="preserve"> This exposure </w:t>
      </w:r>
      <w:r w:rsidR="00487293">
        <w:rPr>
          <w:sz w:val="36"/>
        </w:rPr>
        <w:t xml:space="preserve">enhances </w:t>
      </w:r>
      <w:r w:rsidR="00487293">
        <w:rPr>
          <w:sz w:val="36"/>
        </w:rPr>
        <w:lastRenderedPageBreak/>
        <w:t>self-</w:t>
      </w:r>
      <w:r w:rsidR="0030469D">
        <w:rPr>
          <w:sz w:val="36"/>
        </w:rPr>
        <w:t xml:space="preserve">learning and </w:t>
      </w:r>
      <w:r>
        <w:rPr>
          <w:sz w:val="36"/>
        </w:rPr>
        <w:t>improves</w:t>
      </w:r>
      <w:r w:rsidR="004E135B">
        <w:rPr>
          <w:sz w:val="36"/>
        </w:rPr>
        <w:t xml:space="preserve"> anticipation, critical thinking, spatial awareness, problem solving, concentration, motivation and self-discipline. That</w:t>
      </w:r>
      <w:r w:rsidR="001A50D5">
        <w:rPr>
          <w:sz w:val="36"/>
        </w:rPr>
        <w:t xml:space="preserve"> is how the greats </w:t>
      </w:r>
      <w:r w:rsidR="004E135B">
        <w:rPr>
          <w:sz w:val="36"/>
        </w:rPr>
        <w:t xml:space="preserve">in Brazil </w:t>
      </w:r>
      <w:r w:rsidR="0030469D">
        <w:rPr>
          <w:sz w:val="36"/>
        </w:rPr>
        <w:t xml:space="preserve">from Pele to Ronaldinho </w:t>
      </w:r>
      <w:r w:rsidR="001A50D5">
        <w:rPr>
          <w:sz w:val="36"/>
        </w:rPr>
        <w:t>were int</w:t>
      </w:r>
      <w:r w:rsidR="004E135B">
        <w:rPr>
          <w:sz w:val="36"/>
        </w:rPr>
        <w:t>roduced to the game.</w:t>
      </w:r>
      <w:r w:rsidR="00487293">
        <w:rPr>
          <w:sz w:val="36"/>
        </w:rPr>
        <w:t xml:space="preserve"> </w:t>
      </w:r>
      <w:r w:rsidR="00725BE0">
        <w:rPr>
          <w:sz w:val="36"/>
        </w:rPr>
        <w:t>The same is true of the stars in French soccer</w:t>
      </w:r>
      <w:r w:rsidR="0052771E">
        <w:rPr>
          <w:sz w:val="36"/>
        </w:rPr>
        <w:t xml:space="preserve">. </w:t>
      </w:r>
      <w:r w:rsidR="00487293">
        <w:rPr>
          <w:sz w:val="36"/>
        </w:rPr>
        <w:t>It</w:t>
      </w:r>
      <w:r w:rsidR="0030469D">
        <w:rPr>
          <w:sz w:val="36"/>
        </w:rPr>
        <w:t xml:space="preserve"> is also the way that Sobers, Worrell, Weekes</w:t>
      </w:r>
      <w:r w:rsidR="00BC5020">
        <w:rPr>
          <w:sz w:val="36"/>
        </w:rPr>
        <w:t>, Lara, Richards</w:t>
      </w:r>
      <w:r w:rsidR="0030469D">
        <w:rPr>
          <w:sz w:val="36"/>
        </w:rPr>
        <w:t xml:space="preserve"> and </w:t>
      </w:r>
      <w:r w:rsidR="00281D00">
        <w:rPr>
          <w:sz w:val="36"/>
        </w:rPr>
        <w:t>most of our great pla</w:t>
      </w:r>
      <w:r w:rsidR="00F8765C">
        <w:rPr>
          <w:sz w:val="36"/>
        </w:rPr>
        <w:t xml:space="preserve">yers were introduced to </w:t>
      </w:r>
      <w:r w:rsidR="00E0590B">
        <w:rPr>
          <w:sz w:val="36"/>
        </w:rPr>
        <w:t>cricket.</w:t>
      </w:r>
    </w:p>
    <w:p w:rsidR="004B0ECD" w:rsidRDefault="004B0ECD">
      <w:pPr>
        <w:rPr>
          <w:sz w:val="36"/>
        </w:rPr>
      </w:pPr>
    </w:p>
    <w:p w:rsidR="000732F6" w:rsidRDefault="004134DE">
      <w:pPr>
        <w:rPr>
          <w:sz w:val="36"/>
        </w:rPr>
      </w:pPr>
      <w:r>
        <w:rPr>
          <w:sz w:val="36"/>
        </w:rPr>
        <w:t>Austral</w:t>
      </w:r>
      <w:r w:rsidR="00756A3E">
        <w:rPr>
          <w:sz w:val="36"/>
        </w:rPr>
        <w:t>ian David Farrow is a great advocate of</w:t>
      </w:r>
      <w:r>
        <w:rPr>
          <w:sz w:val="36"/>
        </w:rPr>
        <w:t xml:space="preserve"> unstructured games. He claims that </w:t>
      </w:r>
      <w:r w:rsidR="008C7904">
        <w:rPr>
          <w:sz w:val="36"/>
        </w:rPr>
        <w:t>the development of physical, technical and mental skills</w:t>
      </w:r>
      <w:r w:rsidR="00756A3E">
        <w:rPr>
          <w:sz w:val="36"/>
        </w:rPr>
        <w:t>,</w:t>
      </w:r>
      <w:r w:rsidR="008C7904">
        <w:rPr>
          <w:sz w:val="36"/>
        </w:rPr>
        <w:t xml:space="preserve"> particularly</w:t>
      </w:r>
      <w:r w:rsidR="0046048A">
        <w:rPr>
          <w:sz w:val="36"/>
        </w:rPr>
        <w:t xml:space="preserve"> p</w:t>
      </w:r>
      <w:r w:rsidR="008C7904">
        <w:rPr>
          <w:sz w:val="36"/>
        </w:rPr>
        <w:t>erception, judg</w:t>
      </w:r>
      <w:r w:rsidR="00BC5020">
        <w:rPr>
          <w:sz w:val="36"/>
        </w:rPr>
        <w:t>e</w:t>
      </w:r>
      <w:r w:rsidR="008C7904">
        <w:rPr>
          <w:sz w:val="36"/>
        </w:rPr>
        <w:t>ment</w:t>
      </w:r>
      <w:r w:rsidR="0046048A">
        <w:rPr>
          <w:sz w:val="36"/>
        </w:rPr>
        <w:t xml:space="preserve">, motivation, flexible thinking and spatial awareness </w:t>
      </w:r>
      <w:r>
        <w:rPr>
          <w:sz w:val="36"/>
        </w:rPr>
        <w:t xml:space="preserve">are </w:t>
      </w:r>
      <w:r w:rsidR="008C7904">
        <w:rPr>
          <w:sz w:val="36"/>
        </w:rPr>
        <w:t xml:space="preserve">all </w:t>
      </w:r>
      <w:r>
        <w:rPr>
          <w:sz w:val="36"/>
        </w:rPr>
        <w:t>enhanced when children are given the opportunity to develop games on their own.</w:t>
      </w:r>
      <w:r w:rsidR="0046048A">
        <w:rPr>
          <w:sz w:val="36"/>
        </w:rPr>
        <w:t xml:space="preserve">  </w:t>
      </w:r>
      <w:r w:rsidR="000B6799">
        <w:rPr>
          <w:sz w:val="36"/>
        </w:rPr>
        <w:t>Instead</w:t>
      </w:r>
      <w:r w:rsidR="00281D00">
        <w:rPr>
          <w:sz w:val="36"/>
        </w:rPr>
        <w:t>,</w:t>
      </w:r>
      <w:r w:rsidR="000B6799">
        <w:rPr>
          <w:sz w:val="36"/>
        </w:rPr>
        <w:t xml:space="preserve"> </w:t>
      </w:r>
      <w:r w:rsidR="00756A3E">
        <w:rPr>
          <w:sz w:val="36"/>
        </w:rPr>
        <w:t>most of today’s</w:t>
      </w:r>
      <w:r w:rsidR="00E0590B">
        <w:rPr>
          <w:sz w:val="36"/>
        </w:rPr>
        <w:t xml:space="preserve"> </w:t>
      </w:r>
      <w:r w:rsidR="00281D00">
        <w:rPr>
          <w:sz w:val="36"/>
        </w:rPr>
        <w:t>approaches</w:t>
      </w:r>
      <w:r w:rsidR="000B6799">
        <w:rPr>
          <w:sz w:val="36"/>
        </w:rPr>
        <w:t xml:space="preserve"> p</w:t>
      </w:r>
      <w:r w:rsidR="00756A3E">
        <w:rPr>
          <w:sz w:val="36"/>
        </w:rPr>
        <w:t>lace</w:t>
      </w:r>
      <w:r w:rsidR="000B6799">
        <w:rPr>
          <w:sz w:val="36"/>
        </w:rPr>
        <w:t xml:space="preserve"> young athletes into </w:t>
      </w:r>
      <w:r w:rsidR="00487293" w:rsidRPr="00487293">
        <w:rPr>
          <w:sz w:val="36"/>
        </w:rPr>
        <w:t>excessively</w:t>
      </w:r>
      <w:r w:rsidR="00281D00">
        <w:rPr>
          <w:sz w:val="36"/>
        </w:rPr>
        <w:t xml:space="preserve"> structured and regimented systems</w:t>
      </w:r>
      <w:r w:rsidR="00756A3E">
        <w:rPr>
          <w:sz w:val="36"/>
        </w:rPr>
        <w:t xml:space="preserve"> that stifle</w:t>
      </w:r>
      <w:r w:rsidR="000B6799">
        <w:rPr>
          <w:sz w:val="36"/>
        </w:rPr>
        <w:t xml:space="preserve"> learning, confidence and natural development</w:t>
      </w:r>
      <w:r w:rsidR="00487293">
        <w:rPr>
          <w:sz w:val="36"/>
        </w:rPr>
        <w:t>.</w:t>
      </w:r>
    </w:p>
    <w:p w:rsidR="000732F6" w:rsidRDefault="000732F6">
      <w:pPr>
        <w:rPr>
          <w:sz w:val="36"/>
        </w:rPr>
      </w:pPr>
    </w:p>
    <w:p w:rsidR="002C3370" w:rsidRDefault="002C3370">
      <w:pPr>
        <w:rPr>
          <w:sz w:val="36"/>
        </w:rPr>
      </w:pPr>
      <w:r>
        <w:rPr>
          <w:sz w:val="36"/>
        </w:rPr>
        <w:t>CWI should spend some time designing t</w:t>
      </w:r>
      <w:r w:rsidR="000732F6">
        <w:rPr>
          <w:sz w:val="36"/>
        </w:rPr>
        <w:t>he best sports systems</w:t>
      </w:r>
      <w:r>
        <w:rPr>
          <w:sz w:val="36"/>
        </w:rPr>
        <w:t xml:space="preserve"> for the dev</w:t>
      </w:r>
      <w:r w:rsidR="00C7543F">
        <w:rPr>
          <w:sz w:val="36"/>
        </w:rPr>
        <w:t>elopment of its young child</w:t>
      </w:r>
      <w:r w:rsidR="00487293">
        <w:rPr>
          <w:sz w:val="36"/>
        </w:rPr>
        <w:t>ren and should</w:t>
      </w:r>
      <w:r w:rsidR="00934E07">
        <w:rPr>
          <w:sz w:val="36"/>
        </w:rPr>
        <w:t xml:space="preserve"> identify</w:t>
      </w:r>
      <w:r w:rsidR="00C7543F">
        <w:rPr>
          <w:sz w:val="36"/>
        </w:rPr>
        <w:t xml:space="preserve"> the core values it wishe</w:t>
      </w:r>
      <w:r w:rsidR="00DB454D">
        <w:rPr>
          <w:sz w:val="36"/>
        </w:rPr>
        <w:t xml:space="preserve">s to imprint in their minds. </w:t>
      </w:r>
      <w:r w:rsidR="0052771E">
        <w:rPr>
          <w:sz w:val="36"/>
        </w:rPr>
        <w:t xml:space="preserve"> One of t</w:t>
      </w:r>
      <w:r w:rsidR="00725BE0">
        <w:rPr>
          <w:sz w:val="36"/>
        </w:rPr>
        <w:t>he key</w:t>
      </w:r>
      <w:r w:rsidR="0052771E">
        <w:rPr>
          <w:sz w:val="36"/>
        </w:rPr>
        <w:t>s</w:t>
      </w:r>
      <w:r w:rsidR="00725BE0">
        <w:rPr>
          <w:sz w:val="36"/>
        </w:rPr>
        <w:t xml:space="preserve"> is to</w:t>
      </w:r>
      <w:r>
        <w:rPr>
          <w:sz w:val="36"/>
        </w:rPr>
        <w:t xml:space="preserve"> build</w:t>
      </w:r>
      <w:r w:rsidR="000732F6">
        <w:rPr>
          <w:sz w:val="36"/>
        </w:rPr>
        <w:t xml:space="preserve"> a wide base at the lo</w:t>
      </w:r>
      <w:r w:rsidR="00DB454D">
        <w:rPr>
          <w:sz w:val="36"/>
        </w:rPr>
        <w:t>cal or grassroots level and</w:t>
      </w:r>
      <w:r w:rsidR="000732F6">
        <w:rPr>
          <w:sz w:val="36"/>
        </w:rPr>
        <w:t xml:space="preserve"> </w:t>
      </w:r>
      <w:r>
        <w:rPr>
          <w:sz w:val="36"/>
        </w:rPr>
        <w:t xml:space="preserve">implement strategies that will </w:t>
      </w:r>
      <w:r w:rsidR="000732F6">
        <w:rPr>
          <w:sz w:val="36"/>
        </w:rPr>
        <w:t xml:space="preserve">allow the </w:t>
      </w:r>
      <w:r>
        <w:rPr>
          <w:sz w:val="36"/>
        </w:rPr>
        <w:t>children’s talent to</w:t>
      </w:r>
      <w:r w:rsidR="000732F6">
        <w:rPr>
          <w:sz w:val="36"/>
        </w:rPr>
        <w:t xml:space="preserve"> emerge</w:t>
      </w:r>
      <w:r w:rsidR="00DB454D">
        <w:rPr>
          <w:sz w:val="36"/>
        </w:rPr>
        <w:t xml:space="preserve"> naturally</w:t>
      </w:r>
      <w:r w:rsidR="008537C5">
        <w:rPr>
          <w:sz w:val="36"/>
        </w:rPr>
        <w:t xml:space="preserve"> like it does in walking, and talking. </w:t>
      </w:r>
    </w:p>
    <w:p w:rsidR="002C3370" w:rsidRDefault="002C3370">
      <w:pPr>
        <w:rPr>
          <w:sz w:val="36"/>
        </w:rPr>
      </w:pPr>
    </w:p>
    <w:p w:rsidR="00934E07" w:rsidRDefault="00281D00">
      <w:pPr>
        <w:rPr>
          <w:sz w:val="36"/>
        </w:rPr>
      </w:pPr>
      <w:r>
        <w:rPr>
          <w:sz w:val="36"/>
        </w:rPr>
        <w:lastRenderedPageBreak/>
        <w:t xml:space="preserve">The leaders </w:t>
      </w:r>
      <w:r w:rsidR="00650725">
        <w:rPr>
          <w:sz w:val="36"/>
        </w:rPr>
        <w:t>must strive to create a coherent development</w:t>
      </w:r>
      <w:r w:rsidR="005535B8">
        <w:rPr>
          <w:sz w:val="36"/>
        </w:rPr>
        <w:t xml:space="preserve"> culture that will spread throughout the region to all levels of the game. It should start with a commitment to </w:t>
      </w:r>
      <w:r w:rsidR="00C7543F">
        <w:rPr>
          <w:sz w:val="36"/>
        </w:rPr>
        <w:t xml:space="preserve">high standards </w:t>
      </w:r>
      <w:r w:rsidR="00596301">
        <w:rPr>
          <w:sz w:val="36"/>
        </w:rPr>
        <w:t xml:space="preserve">in all facets of the game </w:t>
      </w:r>
      <w:r w:rsidR="00C7543F">
        <w:rPr>
          <w:sz w:val="36"/>
        </w:rPr>
        <w:t xml:space="preserve">and </w:t>
      </w:r>
      <w:r w:rsidR="00934E07">
        <w:rPr>
          <w:sz w:val="36"/>
        </w:rPr>
        <w:t xml:space="preserve">to </w:t>
      </w:r>
      <w:r w:rsidR="00C7543F">
        <w:rPr>
          <w:sz w:val="36"/>
        </w:rPr>
        <w:t>the allocation</w:t>
      </w:r>
      <w:r w:rsidR="005535B8">
        <w:rPr>
          <w:sz w:val="36"/>
        </w:rPr>
        <w:t xml:space="preserve"> </w:t>
      </w:r>
      <w:r w:rsidR="00C7543F">
        <w:rPr>
          <w:sz w:val="36"/>
        </w:rPr>
        <w:t xml:space="preserve">of </w:t>
      </w:r>
      <w:r w:rsidR="005535B8">
        <w:rPr>
          <w:sz w:val="36"/>
        </w:rPr>
        <w:t>the bes</w:t>
      </w:r>
      <w:r w:rsidR="00650725">
        <w:rPr>
          <w:sz w:val="36"/>
        </w:rPr>
        <w:t>t coaches to the young players in our</w:t>
      </w:r>
      <w:r w:rsidR="005535B8">
        <w:rPr>
          <w:sz w:val="36"/>
        </w:rPr>
        <w:t xml:space="preserve"> cities and country areas</w:t>
      </w:r>
      <w:r w:rsidR="00C7543F">
        <w:rPr>
          <w:sz w:val="36"/>
        </w:rPr>
        <w:t>. These coaches</w:t>
      </w:r>
      <w:r w:rsidR="00650725">
        <w:rPr>
          <w:sz w:val="36"/>
        </w:rPr>
        <w:t xml:space="preserve"> must be competent and must know how to motivate, how to stimulate the children’s imagination and how to enhance their enjoyment and love of the game.</w:t>
      </w:r>
      <w:r w:rsidR="00C7543F">
        <w:rPr>
          <w:sz w:val="36"/>
        </w:rPr>
        <w:t xml:space="preserve"> They</w:t>
      </w:r>
      <w:r>
        <w:rPr>
          <w:sz w:val="36"/>
        </w:rPr>
        <w:t xml:space="preserve"> must</w:t>
      </w:r>
      <w:r w:rsidR="0044735A">
        <w:rPr>
          <w:sz w:val="36"/>
        </w:rPr>
        <w:t xml:space="preserve"> </w:t>
      </w:r>
      <w:r w:rsidR="00C7543F">
        <w:rPr>
          <w:sz w:val="36"/>
        </w:rPr>
        <w:t xml:space="preserve">also </w:t>
      </w:r>
      <w:r w:rsidR="0044735A">
        <w:rPr>
          <w:sz w:val="36"/>
        </w:rPr>
        <w:t>focus on the fac</w:t>
      </w:r>
      <w:r w:rsidR="00650725">
        <w:rPr>
          <w:sz w:val="36"/>
        </w:rPr>
        <w:t>tors that will help them</w:t>
      </w:r>
      <w:r w:rsidR="00C7543F">
        <w:rPr>
          <w:sz w:val="36"/>
        </w:rPr>
        <w:t xml:space="preserve"> </w:t>
      </w:r>
      <w:r w:rsidR="0044735A">
        <w:rPr>
          <w:sz w:val="36"/>
        </w:rPr>
        <w:t>to grow technically, emotionally</w:t>
      </w:r>
      <w:r>
        <w:rPr>
          <w:sz w:val="36"/>
        </w:rPr>
        <w:t xml:space="preserve"> and psychologically</w:t>
      </w:r>
      <w:r w:rsidR="005535B8">
        <w:rPr>
          <w:sz w:val="36"/>
        </w:rPr>
        <w:t>.</w:t>
      </w:r>
    </w:p>
    <w:p w:rsidR="00934E07" w:rsidRDefault="00934E07">
      <w:pPr>
        <w:rPr>
          <w:sz w:val="36"/>
        </w:rPr>
      </w:pPr>
    </w:p>
    <w:p w:rsidR="00451B46" w:rsidRDefault="00650725">
      <w:pPr>
        <w:rPr>
          <w:sz w:val="36"/>
        </w:rPr>
      </w:pPr>
      <w:r>
        <w:rPr>
          <w:sz w:val="36"/>
        </w:rPr>
        <w:t>M</w:t>
      </w:r>
      <w:r w:rsidR="00451B46">
        <w:rPr>
          <w:sz w:val="36"/>
        </w:rPr>
        <w:t>aster</w:t>
      </w:r>
      <w:r>
        <w:rPr>
          <w:sz w:val="36"/>
        </w:rPr>
        <w:t>y of the basics must be a first important priority. The players must learn how to manage their</w:t>
      </w:r>
      <w:r w:rsidR="00603512">
        <w:rPr>
          <w:sz w:val="36"/>
        </w:rPr>
        <w:t xml:space="preserve"> </w:t>
      </w:r>
      <w:r w:rsidR="001834C4">
        <w:rPr>
          <w:sz w:val="36"/>
        </w:rPr>
        <w:t xml:space="preserve">concentration and emotions, </w:t>
      </w:r>
      <w:r w:rsidR="00451B46">
        <w:rPr>
          <w:sz w:val="36"/>
        </w:rPr>
        <w:t xml:space="preserve">and how to respond </w:t>
      </w:r>
      <w:r w:rsidR="001834C4">
        <w:rPr>
          <w:sz w:val="36"/>
        </w:rPr>
        <w:t xml:space="preserve">positively and confidently </w:t>
      </w:r>
      <w:r w:rsidR="00451B46">
        <w:rPr>
          <w:sz w:val="36"/>
        </w:rPr>
        <w:t>to</w:t>
      </w:r>
      <w:r w:rsidR="00934E07">
        <w:rPr>
          <w:sz w:val="36"/>
        </w:rPr>
        <w:t xml:space="preserve"> challenges</w:t>
      </w:r>
      <w:r w:rsidR="00451B46">
        <w:rPr>
          <w:sz w:val="36"/>
        </w:rPr>
        <w:t xml:space="preserve"> and different game situations</w:t>
      </w:r>
      <w:r w:rsidR="001834C4">
        <w:rPr>
          <w:sz w:val="36"/>
        </w:rPr>
        <w:t xml:space="preserve"> without fear, self-doubts or anxiety</w:t>
      </w:r>
      <w:r w:rsidR="00603512">
        <w:rPr>
          <w:sz w:val="36"/>
        </w:rPr>
        <w:t xml:space="preserve">. </w:t>
      </w:r>
    </w:p>
    <w:p w:rsidR="00451B46" w:rsidRDefault="00451B46">
      <w:pPr>
        <w:rPr>
          <w:sz w:val="36"/>
        </w:rPr>
      </w:pPr>
    </w:p>
    <w:p w:rsidR="001E2A36" w:rsidRDefault="00451B46">
      <w:pPr>
        <w:rPr>
          <w:sz w:val="36"/>
        </w:rPr>
      </w:pPr>
      <w:r>
        <w:rPr>
          <w:sz w:val="36"/>
        </w:rPr>
        <w:t>What role should the coach</w:t>
      </w:r>
      <w:r w:rsidR="00603512">
        <w:rPr>
          <w:sz w:val="36"/>
        </w:rPr>
        <w:t>es</w:t>
      </w:r>
      <w:r>
        <w:rPr>
          <w:sz w:val="36"/>
        </w:rPr>
        <w:t xml:space="preserve"> play in the development of our young cricketers?</w:t>
      </w:r>
      <w:r w:rsidR="001834C4">
        <w:rPr>
          <w:sz w:val="36"/>
        </w:rPr>
        <w:t xml:space="preserve"> </w:t>
      </w:r>
      <w:r w:rsidR="001E2A36">
        <w:rPr>
          <w:sz w:val="36"/>
        </w:rPr>
        <w:t>Today’s students learn best when they are given choices, a</w:t>
      </w:r>
      <w:r w:rsidR="00603512">
        <w:rPr>
          <w:sz w:val="36"/>
        </w:rPr>
        <w:t xml:space="preserve">nd when teaching </w:t>
      </w:r>
      <w:r w:rsidR="009E688A">
        <w:rPr>
          <w:sz w:val="36"/>
        </w:rPr>
        <w:t>highlights</w:t>
      </w:r>
      <w:r w:rsidR="001E2A36">
        <w:rPr>
          <w:sz w:val="36"/>
        </w:rPr>
        <w:t xml:space="preserve"> caring, collaboration, communication, critical thinking and creat</w:t>
      </w:r>
      <w:r w:rsidR="00DB454D">
        <w:rPr>
          <w:sz w:val="36"/>
        </w:rPr>
        <w:t>ivity. The brain is designed to learn</w:t>
      </w:r>
      <w:r w:rsidR="001E2A36">
        <w:rPr>
          <w:sz w:val="36"/>
        </w:rPr>
        <w:t xml:space="preserve"> in this way.</w:t>
      </w:r>
      <w:r w:rsidR="00934E07">
        <w:rPr>
          <w:sz w:val="36"/>
        </w:rPr>
        <w:t xml:space="preserve"> </w:t>
      </w:r>
    </w:p>
    <w:p w:rsidR="001E2A36" w:rsidRDefault="001E2A36">
      <w:pPr>
        <w:rPr>
          <w:sz w:val="36"/>
        </w:rPr>
      </w:pPr>
    </w:p>
    <w:p w:rsidR="00E2472D" w:rsidRDefault="001834C4">
      <w:pPr>
        <w:rPr>
          <w:sz w:val="36"/>
        </w:rPr>
      </w:pPr>
      <w:r>
        <w:rPr>
          <w:sz w:val="36"/>
        </w:rPr>
        <w:t>Presently, teaching and learning revolves around the coach.</w:t>
      </w:r>
      <w:r w:rsidR="00DB454D">
        <w:rPr>
          <w:sz w:val="36"/>
        </w:rPr>
        <w:t xml:space="preserve"> </w:t>
      </w:r>
      <w:r w:rsidR="00B7127F">
        <w:rPr>
          <w:sz w:val="36"/>
        </w:rPr>
        <w:t>To speed up learning and g</w:t>
      </w:r>
      <w:r>
        <w:rPr>
          <w:sz w:val="36"/>
        </w:rPr>
        <w:t>et the best out of his players he</w:t>
      </w:r>
      <w:r w:rsidR="00DB454D">
        <w:rPr>
          <w:sz w:val="36"/>
        </w:rPr>
        <w:t xml:space="preserve"> must</w:t>
      </w:r>
      <w:r w:rsidR="00315538">
        <w:rPr>
          <w:sz w:val="36"/>
        </w:rPr>
        <w:t xml:space="preserve"> remove</w:t>
      </w:r>
      <w:r w:rsidR="00DB454D">
        <w:rPr>
          <w:sz w:val="36"/>
        </w:rPr>
        <w:t xml:space="preserve"> himself</w:t>
      </w:r>
      <w:r>
        <w:rPr>
          <w:sz w:val="36"/>
        </w:rPr>
        <w:t xml:space="preserve"> from the centre to</w:t>
      </w:r>
      <w:r w:rsidR="00315538">
        <w:rPr>
          <w:sz w:val="36"/>
        </w:rPr>
        <w:t xml:space="preserve"> become a guide on the side rather than a s</w:t>
      </w:r>
      <w:r w:rsidR="00DB454D">
        <w:rPr>
          <w:sz w:val="36"/>
        </w:rPr>
        <w:t>age</w:t>
      </w:r>
      <w:r>
        <w:rPr>
          <w:sz w:val="36"/>
        </w:rPr>
        <w:t xml:space="preserve"> on the </w:t>
      </w:r>
      <w:r>
        <w:rPr>
          <w:sz w:val="36"/>
        </w:rPr>
        <w:lastRenderedPageBreak/>
        <w:t>stage. The role as</w:t>
      </w:r>
      <w:r w:rsidR="00B7127F">
        <w:rPr>
          <w:sz w:val="36"/>
        </w:rPr>
        <w:t xml:space="preserve"> facilitator will encourage</w:t>
      </w:r>
      <w:r w:rsidR="00315538">
        <w:rPr>
          <w:sz w:val="36"/>
        </w:rPr>
        <w:t xml:space="preserve"> </w:t>
      </w:r>
      <w:r>
        <w:rPr>
          <w:sz w:val="36"/>
        </w:rPr>
        <w:t xml:space="preserve">his </w:t>
      </w:r>
      <w:r w:rsidR="00315538">
        <w:rPr>
          <w:sz w:val="36"/>
        </w:rPr>
        <w:t>play</w:t>
      </w:r>
      <w:r w:rsidR="00DB454D">
        <w:rPr>
          <w:sz w:val="36"/>
        </w:rPr>
        <w:t xml:space="preserve">ers to think for themselves, make up their own minds and stand on their own feet.  It </w:t>
      </w:r>
      <w:r w:rsidR="00315538">
        <w:rPr>
          <w:sz w:val="36"/>
        </w:rPr>
        <w:t>will</w:t>
      </w:r>
      <w:r w:rsidR="00DB454D">
        <w:rPr>
          <w:sz w:val="36"/>
        </w:rPr>
        <w:t xml:space="preserve"> also</w:t>
      </w:r>
      <w:r w:rsidR="00315538">
        <w:rPr>
          <w:sz w:val="36"/>
        </w:rPr>
        <w:t xml:space="preserve"> stimulate them to learn about learning and </w:t>
      </w:r>
      <w:r w:rsidR="00DB454D">
        <w:rPr>
          <w:sz w:val="36"/>
        </w:rPr>
        <w:t xml:space="preserve">about </w:t>
      </w:r>
      <w:r w:rsidR="00315538">
        <w:rPr>
          <w:sz w:val="36"/>
        </w:rPr>
        <w:t>self-evaluation</w:t>
      </w:r>
      <w:r w:rsidR="00B7127F">
        <w:rPr>
          <w:sz w:val="36"/>
        </w:rPr>
        <w:t>, self-discipline and self-motivation</w:t>
      </w:r>
      <w:r w:rsidR="00DB454D">
        <w:rPr>
          <w:sz w:val="36"/>
        </w:rPr>
        <w:t>. T</w:t>
      </w:r>
      <w:r w:rsidR="00315538">
        <w:rPr>
          <w:sz w:val="36"/>
        </w:rPr>
        <w:t xml:space="preserve">he coach </w:t>
      </w:r>
      <w:r w:rsidR="00DB454D">
        <w:rPr>
          <w:sz w:val="36"/>
        </w:rPr>
        <w:t xml:space="preserve">will then have </w:t>
      </w:r>
      <w:r w:rsidR="00315538">
        <w:rPr>
          <w:sz w:val="36"/>
        </w:rPr>
        <w:t>bette</w:t>
      </w:r>
      <w:r w:rsidR="00DB454D">
        <w:rPr>
          <w:sz w:val="36"/>
        </w:rPr>
        <w:t>r opportunities to teach,</w:t>
      </w:r>
      <w:r w:rsidR="00315538">
        <w:rPr>
          <w:sz w:val="36"/>
        </w:rPr>
        <w:t xml:space="preserve"> mentor, nurture and inspire. </w:t>
      </w:r>
    </w:p>
    <w:p w:rsidR="00E2472D" w:rsidRDefault="00E2472D">
      <w:pPr>
        <w:rPr>
          <w:sz w:val="36"/>
        </w:rPr>
      </w:pPr>
    </w:p>
    <w:p w:rsidR="00E2472D" w:rsidRDefault="00E2472D">
      <w:pPr>
        <w:rPr>
          <w:sz w:val="36"/>
        </w:rPr>
      </w:pPr>
      <w:r>
        <w:rPr>
          <w:sz w:val="36"/>
        </w:rPr>
        <w:t>This method of teaching and coaching is not just effective</w:t>
      </w:r>
      <w:r w:rsidR="00B7127F">
        <w:rPr>
          <w:sz w:val="36"/>
        </w:rPr>
        <w:t>;</w:t>
      </w:r>
      <w:r>
        <w:rPr>
          <w:sz w:val="36"/>
        </w:rPr>
        <w:t xml:space="preserve"> it is fun. It gives the coach an opportunity to listen to the players’ thinking</w:t>
      </w:r>
      <w:r w:rsidR="001834C4">
        <w:rPr>
          <w:sz w:val="36"/>
        </w:rPr>
        <w:t xml:space="preserve"> and</w:t>
      </w:r>
      <w:r w:rsidR="007F70E1">
        <w:rPr>
          <w:sz w:val="36"/>
        </w:rPr>
        <w:t xml:space="preserve"> observe their </w:t>
      </w:r>
      <w:proofErr w:type="spellStart"/>
      <w:r w:rsidR="007F70E1">
        <w:rPr>
          <w:sz w:val="36"/>
        </w:rPr>
        <w:t>behaviour</w:t>
      </w:r>
      <w:proofErr w:type="spellEnd"/>
      <w:r w:rsidR="007F70E1">
        <w:rPr>
          <w:sz w:val="36"/>
        </w:rPr>
        <w:t xml:space="preserve"> from </w:t>
      </w:r>
      <w:r w:rsidR="001834C4">
        <w:rPr>
          <w:sz w:val="36"/>
        </w:rPr>
        <w:t>different perspective</w:t>
      </w:r>
      <w:r w:rsidR="007F70E1">
        <w:rPr>
          <w:sz w:val="36"/>
        </w:rPr>
        <w:t>s</w:t>
      </w:r>
      <w:r>
        <w:rPr>
          <w:sz w:val="36"/>
        </w:rPr>
        <w:t>. But it creates a coach’s paradox by removing him fr</w:t>
      </w:r>
      <w:r w:rsidR="001834C4">
        <w:rPr>
          <w:sz w:val="36"/>
        </w:rPr>
        <w:t>om front and centre. T</w:t>
      </w:r>
      <w:r w:rsidR="00FB584C">
        <w:rPr>
          <w:sz w:val="36"/>
        </w:rPr>
        <w:t>his appears to make him</w:t>
      </w:r>
      <w:r>
        <w:rPr>
          <w:sz w:val="36"/>
        </w:rPr>
        <w:t xml:space="preserve"> less important but paradoxically he becomes more important.</w:t>
      </w:r>
    </w:p>
    <w:p w:rsidR="00315538" w:rsidRDefault="00315538">
      <w:pPr>
        <w:rPr>
          <w:sz w:val="36"/>
        </w:rPr>
      </w:pPr>
    </w:p>
    <w:p w:rsidR="0000563E" w:rsidRDefault="0000563E">
      <w:pPr>
        <w:rPr>
          <w:sz w:val="36"/>
        </w:rPr>
      </w:pPr>
      <w:r>
        <w:rPr>
          <w:sz w:val="36"/>
        </w:rPr>
        <w:t xml:space="preserve">Greek writer </w:t>
      </w:r>
      <w:r w:rsidR="00315538">
        <w:rPr>
          <w:sz w:val="36"/>
        </w:rPr>
        <w:t xml:space="preserve">Plutarch once stressed that the mind is </w:t>
      </w:r>
      <w:r w:rsidR="005D6AFE">
        <w:rPr>
          <w:sz w:val="36"/>
        </w:rPr>
        <w:t xml:space="preserve">not an empty vessel that needs filling but wood that needs igniting. </w:t>
      </w:r>
      <w:r>
        <w:rPr>
          <w:sz w:val="36"/>
        </w:rPr>
        <w:t>And Albert Einstein stressed</w:t>
      </w:r>
      <w:r w:rsidR="00315538">
        <w:rPr>
          <w:sz w:val="36"/>
        </w:rPr>
        <w:t xml:space="preserve"> that education is not the lea</w:t>
      </w:r>
      <w:r w:rsidR="006516EB">
        <w:rPr>
          <w:sz w:val="36"/>
        </w:rPr>
        <w:t xml:space="preserve">rning of facts (or techniques) </w:t>
      </w:r>
      <w:r w:rsidR="00315538">
        <w:rPr>
          <w:sz w:val="36"/>
        </w:rPr>
        <w:t>but the training of the mind to think.</w:t>
      </w:r>
      <w:r w:rsidR="006516EB">
        <w:rPr>
          <w:sz w:val="36"/>
        </w:rPr>
        <w:t xml:space="preserve">  Our own Si</w:t>
      </w:r>
      <w:r>
        <w:rPr>
          <w:sz w:val="36"/>
        </w:rPr>
        <w:t>r Garfield Sobers explained</w:t>
      </w:r>
      <w:r w:rsidR="005D6AFE">
        <w:rPr>
          <w:sz w:val="36"/>
        </w:rPr>
        <w:t xml:space="preserve"> that the proper use of the mind is the one thing that separates the champions from the merely good players. He added that the top players know how to think, how to concentrate and what to do in tough situations.</w:t>
      </w:r>
    </w:p>
    <w:p w:rsidR="00237D01" w:rsidRDefault="00237D01">
      <w:pPr>
        <w:rPr>
          <w:sz w:val="36"/>
        </w:rPr>
      </w:pPr>
    </w:p>
    <w:p w:rsidR="000646D4" w:rsidRDefault="002C76D3">
      <w:pPr>
        <w:rPr>
          <w:sz w:val="36"/>
        </w:rPr>
      </w:pPr>
      <w:r>
        <w:rPr>
          <w:sz w:val="36"/>
        </w:rPr>
        <w:t xml:space="preserve">Getting the students to learn should be the coaches’ first priority. </w:t>
      </w:r>
      <w:r w:rsidR="009F46D8">
        <w:rPr>
          <w:sz w:val="36"/>
        </w:rPr>
        <w:t>However, they must</w:t>
      </w:r>
      <w:r>
        <w:rPr>
          <w:sz w:val="36"/>
        </w:rPr>
        <w:t xml:space="preserve"> understand </w:t>
      </w:r>
      <w:r w:rsidR="00854B23">
        <w:rPr>
          <w:sz w:val="36"/>
        </w:rPr>
        <w:t xml:space="preserve">that </w:t>
      </w:r>
      <w:r w:rsidR="00854B23">
        <w:rPr>
          <w:sz w:val="36"/>
        </w:rPr>
        <w:lastRenderedPageBreak/>
        <w:t xml:space="preserve">there is more to development and performance than ability, technique and structured </w:t>
      </w:r>
      <w:proofErr w:type="spellStart"/>
      <w:r w:rsidR="00854B23">
        <w:rPr>
          <w:sz w:val="36"/>
        </w:rPr>
        <w:t>programmes</w:t>
      </w:r>
      <w:proofErr w:type="spellEnd"/>
      <w:r w:rsidR="00854B23">
        <w:rPr>
          <w:sz w:val="36"/>
        </w:rPr>
        <w:t>.</w:t>
      </w:r>
    </w:p>
    <w:p w:rsidR="000646D4" w:rsidRDefault="000646D4">
      <w:pPr>
        <w:rPr>
          <w:sz w:val="36"/>
        </w:rPr>
      </w:pPr>
    </w:p>
    <w:p w:rsidR="000646D4" w:rsidRDefault="000646D4">
      <w:pPr>
        <w:rPr>
          <w:sz w:val="36"/>
        </w:rPr>
      </w:pPr>
      <w:r>
        <w:rPr>
          <w:sz w:val="36"/>
        </w:rPr>
        <w:t>Rudi V. Webster, April 23, 2019</w:t>
      </w:r>
    </w:p>
    <w:p w:rsidR="00C04CAA" w:rsidRDefault="00C04CAA">
      <w:pPr>
        <w:rPr>
          <w:sz w:val="36"/>
        </w:rPr>
      </w:pPr>
    </w:p>
    <w:p w:rsidR="00934E07" w:rsidRDefault="00934E07">
      <w:pPr>
        <w:rPr>
          <w:sz w:val="36"/>
        </w:rPr>
      </w:pPr>
    </w:p>
    <w:p w:rsidR="00934E07" w:rsidRDefault="00934E07">
      <w:pPr>
        <w:rPr>
          <w:sz w:val="36"/>
        </w:rPr>
      </w:pPr>
    </w:p>
    <w:p w:rsidR="002C3370" w:rsidRDefault="002C3370">
      <w:pPr>
        <w:rPr>
          <w:sz w:val="36"/>
        </w:rPr>
      </w:pPr>
    </w:p>
    <w:p w:rsidR="0069486E" w:rsidRPr="0069486E" w:rsidRDefault="0069486E">
      <w:pPr>
        <w:rPr>
          <w:sz w:val="36"/>
        </w:rPr>
      </w:pPr>
    </w:p>
    <w:sectPr w:rsidR="0069486E" w:rsidRPr="0069486E" w:rsidSect="0069486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6E"/>
    <w:rsid w:val="0000563E"/>
    <w:rsid w:val="000646D4"/>
    <w:rsid w:val="000732F6"/>
    <w:rsid w:val="000A5DF1"/>
    <w:rsid w:val="000B6799"/>
    <w:rsid w:val="000D2685"/>
    <w:rsid w:val="001555C3"/>
    <w:rsid w:val="001834C4"/>
    <w:rsid w:val="001A50D5"/>
    <w:rsid w:val="001E2A36"/>
    <w:rsid w:val="00237D01"/>
    <w:rsid w:val="00281D00"/>
    <w:rsid w:val="002C3370"/>
    <w:rsid w:val="002C3BEF"/>
    <w:rsid w:val="002C76D3"/>
    <w:rsid w:val="002D274E"/>
    <w:rsid w:val="0030469D"/>
    <w:rsid w:val="00315538"/>
    <w:rsid w:val="00320547"/>
    <w:rsid w:val="00360C68"/>
    <w:rsid w:val="003921B4"/>
    <w:rsid w:val="004134DE"/>
    <w:rsid w:val="004201CA"/>
    <w:rsid w:val="0044735A"/>
    <w:rsid w:val="00451B46"/>
    <w:rsid w:val="0046048A"/>
    <w:rsid w:val="00487293"/>
    <w:rsid w:val="004B0ECD"/>
    <w:rsid w:val="004C3254"/>
    <w:rsid w:val="004E135B"/>
    <w:rsid w:val="0052771E"/>
    <w:rsid w:val="005535B8"/>
    <w:rsid w:val="005959EF"/>
    <w:rsid w:val="00596301"/>
    <w:rsid w:val="005D6AFE"/>
    <w:rsid w:val="005D7391"/>
    <w:rsid w:val="00603512"/>
    <w:rsid w:val="00650725"/>
    <w:rsid w:val="006516EB"/>
    <w:rsid w:val="00651CC1"/>
    <w:rsid w:val="0069486E"/>
    <w:rsid w:val="006C24B3"/>
    <w:rsid w:val="00725BE0"/>
    <w:rsid w:val="00756A3E"/>
    <w:rsid w:val="007F70E1"/>
    <w:rsid w:val="00812C7E"/>
    <w:rsid w:val="00825A2F"/>
    <w:rsid w:val="008537C5"/>
    <w:rsid w:val="00854B23"/>
    <w:rsid w:val="008B311D"/>
    <w:rsid w:val="008C7904"/>
    <w:rsid w:val="00915436"/>
    <w:rsid w:val="00934E07"/>
    <w:rsid w:val="009A2A87"/>
    <w:rsid w:val="009B4CD6"/>
    <w:rsid w:val="009E688A"/>
    <w:rsid w:val="009F46D8"/>
    <w:rsid w:val="00A447CE"/>
    <w:rsid w:val="00A6619E"/>
    <w:rsid w:val="00A81317"/>
    <w:rsid w:val="00B7127F"/>
    <w:rsid w:val="00BC5020"/>
    <w:rsid w:val="00C04CAA"/>
    <w:rsid w:val="00C56025"/>
    <w:rsid w:val="00C7543F"/>
    <w:rsid w:val="00C9203A"/>
    <w:rsid w:val="00C9407D"/>
    <w:rsid w:val="00D83130"/>
    <w:rsid w:val="00DB454D"/>
    <w:rsid w:val="00DE6C89"/>
    <w:rsid w:val="00E0590B"/>
    <w:rsid w:val="00E2472D"/>
    <w:rsid w:val="00F13C71"/>
    <w:rsid w:val="00F8765C"/>
    <w:rsid w:val="00FB201C"/>
    <w:rsid w:val="00FB58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CA96F-ACEC-4BD2-8A31-5F28AC8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 Whatmore</dc:creator>
  <cp:keywords/>
  <cp:lastModifiedBy>Roger Harper</cp:lastModifiedBy>
  <cp:revision>2</cp:revision>
  <dcterms:created xsi:type="dcterms:W3CDTF">2019-04-29T05:48:00Z</dcterms:created>
  <dcterms:modified xsi:type="dcterms:W3CDTF">2019-04-29T05:48:00Z</dcterms:modified>
</cp:coreProperties>
</file>