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1192" w14:textId="6BDE1E0B" w:rsidR="009723A4" w:rsidRPr="004D4B1F" w:rsidRDefault="00E76CF4" w:rsidP="00BE3D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B1F">
        <w:rPr>
          <w:rFonts w:ascii="Times New Roman" w:hAnsi="Times New Roman" w:cs="Times New Roman"/>
          <w:sz w:val="24"/>
          <w:szCs w:val="24"/>
        </w:rPr>
        <w:t>Jak szybko można zacząć działać i jakie kroki podjąć, jeśli już w ciąży nasze dziecko zostało zdiagnozowane ze stopą końsko-szpotawą?</w:t>
      </w:r>
    </w:p>
    <w:p w14:paraId="4452D925" w14:textId="20659AFF" w:rsidR="00F03796" w:rsidRPr="004D4B1F" w:rsidRDefault="00F03796" w:rsidP="00F03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4B1F">
        <w:rPr>
          <w:rFonts w:ascii="Times New Roman" w:hAnsi="Times New Roman" w:cs="Times New Roman"/>
          <w:sz w:val="24"/>
          <w:szCs w:val="24"/>
        </w:rPr>
        <w:t>Znajdz</w:t>
      </w:r>
      <w:proofErr w:type="spellEnd"/>
      <w:r w:rsidRPr="004D4B1F">
        <w:rPr>
          <w:rFonts w:ascii="Times New Roman" w:hAnsi="Times New Roman" w:cs="Times New Roman"/>
          <w:sz w:val="24"/>
          <w:szCs w:val="24"/>
        </w:rPr>
        <w:t xml:space="preserve"> już zawczasu lekarza ortopedę, który zajmuje się taka dysfunkcją, żeby po porodzie</w:t>
      </w:r>
      <w:r w:rsidR="008E2D71" w:rsidRPr="004D4B1F">
        <w:rPr>
          <w:rFonts w:ascii="Times New Roman" w:hAnsi="Times New Roman" w:cs="Times New Roman"/>
          <w:sz w:val="24"/>
          <w:szCs w:val="24"/>
        </w:rPr>
        <w:t xml:space="preserve">, </w:t>
      </w:r>
      <w:r w:rsidRPr="004D4B1F">
        <w:rPr>
          <w:rFonts w:ascii="Times New Roman" w:hAnsi="Times New Roman" w:cs="Times New Roman"/>
          <w:sz w:val="24"/>
          <w:szCs w:val="24"/>
        </w:rPr>
        <w:t>jeśli oka</w:t>
      </w:r>
      <w:r w:rsidR="008E2D71" w:rsidRPr="004D4B1F">
        <w:rPr>
          <w:rFonts w:ascii="Times New Roman" w:hAnsi="Times New Roman" w:cs="Times New Roman"/>
          <w:sz w:val="24"/>
          <w:szCs w:val="24"/>
        </w:rPr>
        <w:t>ż</w:t>
      </w:r>
      <w:r w:rsidRPr="004D4B1F">
        <w:rPr>
          <w:rFonts w:ascii="Times New Roman" w:hAnsi="Times New Roman" w:cs="Times New Roman"/>
          <w:sz w:val="24"/>
          <w:szCs w:val="24"/>
        </w:rPr>
        <w:t>e się rzeczywiście jest taka dysfunkcja</w:t>
      </w:r>
      <w:r w:rsidR="008E2D71" w:rsidRPr="004D4B1F">
        <w:rPr>
          <w:rFonts w:ascii="Times New Roman" w:hAnsi="Times New Roman" w:cs="Times New Roman"/>
          <w:sz w:val="24"/>
          <w:szCs w:val="24"/>
        </w:rPr>
        <w:t xml:space="preserve">, </w:t>
      </w:r>
      <w:r w:rsidRPr="004D4B1F">
        <w:rPr>
          <w:rFonts w:ascii="Times New Roman" w:hAnsi="Times New Roman" w:cs="Times New Roman"/>
          <w:sz w:val="24"/>
          <w:szCs w:val="24"/>
        </w:rPr>
        <w:t>będzie mogło zostać wdrożone odpowiednie leczenie.</w:t>
      </w:r>
      <w:r w:rsidRPr="004D4B1F">
        <w:rPr>
          <w:rFonts w:ascii="Times New Roman" w:hAnsi="Times New Roman" w:cs="Times New Roman"/>
          <w:sz w:val="24"/>
          <w:szCs w:val="24"/>
        </w:rPr>
        <w:br/>
        <w:t>Proponuję tez znaleźć fizjoterapeut</w:t>
      </w:r>
      <w:r w:rsidR="00CE7989" w:rsidRPr="004D4B1F">
        <w:rPr>
          <w:rFonts w:ascii="Times New Roman" w:hAnsi="Times New Roman" w:cs="Times New Roman"/>
          <w:sz w:val="24"/>
          <w:szCs w:val="24"/>
        </w:rPr>
        <w:t>ę</w:t>
      </w:r>
      <w:r w:rsidRPr="004D4B1F">
        <w:rPr>
          <w:rFonts w:ascii="Times New Roman" w:hAnsi="Times New Roman" w:cs="Times New Roman"/>
          <w:sz w:val="24"/>
          <w:szCs w:val="24"/>
        </w:rPr>
        <w:t xml:space="preserve"> pediatrycznego, który na co dzie</w:t>
      </w:r>
      <w:r w:rsidR="00CE7989" w:rsidRPr="004D4B1F">
        <w:rPr>
          <w:rFonts w:ascii="Times New Roman" w:hAnsi="Times New Roman" w:cs="Times New Roman"/>
          <w:sz w:val="24"/>
          <w:szCs w:val="24"/>
        </w:rPr>
        <w:t xml:space="preserve">ń </w:t>
      </w:r>
      <w:r w:rsidRPr="004D4B1F">
        <w:rPr>
          <w:rFonts w:ascii="Times New Roman" w:hAnsi="Times New Roman" w:cs="Times New Roman"/>
          <w:sz w:val="24"/>
          <w:szCs w:val="24"/>
        </w:rPr>
        <w:t xml:space="preserve">ma do czynienia z </w:t>
      </w:r>
      <w:r w:rsidR="00CE7989" w:rsidRPr="004D4B1F">
        <w:rPr>
          <w:rFonts w:ascii="Times New Roman" w:hAnsi="Times New Roman" w:cs="Times New Roman"/>
          <w:sz w:val="24"/>
          <w:szCs w:val="24"/>
        </w:rPr>
        <w:t>takimi dysfunkcjami.</w:t>
      </w:r>
    </w:p>
    <w:p w14:paraId="2ADB7AC2" w14:textId="31BCC16F" w:rsidR="00E76CF4" w:rsidRPr="004D4B1F" w:rsidRDefault="00E76CF4" w:rsidP="00BE3D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B1F">
        <w:rPr>
          <w:rFonts w:ascii="Times New Roman" w:hAnsi="Times New Roman" w:cs="Times New Roman"/>
          <w:sz w:val="24"/>
          <w:szCs w:val="24"/>
        </w:rPr>
        <w:t>Czy kichania ze skrętem tułowia należy stosować zawsze, profilaktycznie, czy dopiero jak się ma problemy z nietrzymaniem moczu np.?</w:t>
      </w:r>
      <w:r w:rsidR="00980A1F" w:rsidRPr="004D4B1F">
        <w:rPr>
          <w:rFonts w:ascii="Times New Roman" w:hAnsi="Times New Roman" w:cs="Times New Roman"/>
          <w:sz w:val="24"/>
          <w:szCs w:val="24"/>
        </w:rPr>
        <w:br/>
        <w:t>Profilaktycznie.</w:t>
      </w:r>
    </w:p>
    <w:p w14:paraId="6CB0248D" w14:textId="1B859C73" w:rsidR="00E76CF4" w:rsidRPr="004D4B1F" w:rsidRDefault="00E76CF4" w:rsidP="00BE3D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B1F">
        <w:rPr>
          <w:rFonts w:ascii="Times New Roman" w:hAnsi="Times New Roman" w:cs="Times New Roman"/>
          <w:sz w:val="24"/>
          <w:szCs w:val="24"/>
        </w:rPr>
        <w:t>Co najbardziej obciąża MDM po porodzie, czego przede wszystkim unikać w pierwszych dniach połogu?</w:t>
      </w:r>
      <w:r w:rsidR="00980A1F" w:rsidRPr="004D4B1F">
        <w:rPr>
          <w:rFonts w:ascii="Times New Roman" w:hAnsi="Times New Roman" w:cs="Times New Roman"/>
          <w:sz w:val="24"/>
          <w:szCs w:val="24"/>
        </w:rPr>
        <w:t xml:space="preserve"> Siedzenie, dźwiganie ciężkich przedmiotów, powyżej 5 kg.</w:t>
      </w:r>
    </w:p>
    <w:p w14:paraId="1C275CFD" w14:textId="2CFBC3F3" w:rsidR="00E76CF4" w:rsidRPr="004D4B1F" w:rsidRDefault="00E76CF4" w:rsidP="00BE3D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B1F">
        <w:rPr>
          <w:rFonts w:ascii="Times New Roman" w:hAnsi="Times New Roman" w:cs="Times New Roman"/>
          <w:sz w:val="24"/>
          <w:szCs w:val="24"/>
        </w:rPr>
        <w:t xml:space="preserve">Czy w III trymestrze częstsze oddawanie moczu + budzenie się w nocy, by oddać mocz, jest normalne? </w:t>
      </w:r>
      <w:r w:rsidR="003E6E84" w:rsidRPr="004D4B1F">
        <w:rPr>
          <w:rFonts w:ascii="Times New Roman" w:hAnsi="Times New Roman" w:cs="Times New Roman"/>
          <w:sz w:val="24"/>
          <w:szCs w:val="24"/>
        </w:rPr>
        <w:t xml:space="preserve">Tak, to jest zazwyczaj normalne, ponieważ dziecko uciska głową na pęcherz </w:t>
      </w:r>
      <w:r w:rsidR="003E6E84" w:rsidRPr="004D4B1F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71AB146" w14:textId="162C4097" w:rsidR="00E76CF4" w:rsidRPr="004D4B1F" w:rsidRDefault="00E76CF4" w:rsidP="00BE3D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B1F">
        <w:rPr>
          <w:rFonts w:ascii="Times New Roman" w:hAnsi="Times New Roman" w:cs="Times New Roman"/>
          <w:sz w:val="24"/>
          <w:szCs w:val="24"/>
        </w:rPr>
        <w:t>Od kiedy można zacząć pracować z blizną po CC?</w:t>
      </w:r>
      <w:r w:rsidR="003E6E84" w:rsidRPr="004D4B1F">
        <w:rPr>
          <w:rFonts w:ascii="Times New Roman" w:hAnsi="Times New Roman" w:cs="Times New Roman"/>
          <w:sz w:val="24"/>
          <w:szCs w:val="24"/>
        </w:rPr>
        <w:t xml:space="preserve"> Pierwsze zalecenia</w:t>
      </w:r>
      <w:r w:rsidR="004D4B1F" w:rsidRPr="004D4B1F">
        <w:rPr>
          <w:rFonts w:ascii="Times New Roman" w:hAnsi="Times New Roman" w:cs="Times New Roman"/>
          <w:sz w:val="24"/>
          <w:szCs w:val="24"/>
        </w:rPr>
        <w:t xml:space="preserve"> realizuje się</w:t>
      </w:r>
      <w:r w:rsidR="003E6E84" w:rsidRPr="004D4B1F">
        <w:rPr>
          <w:rFonts w:ascii="Times New Roman" w:hAnsi="Times New Roman" w:cs="Times New Roman"/>
          <w:sz w:val="24"/>
          <w:szCs w:val="24"/>
        </w:rPr>
        <w:t xml:space="preserve"> </w:t>
      </w:r>
      <w:r w:rsidR="004D4B1F" w:rsidRPr="004D4B1F">
        <w:rPr>
          <w:rFonts w:ascii="Times New Roman" w:hAnsi="Times New Roman" w:cs="Times New Roman"/>
          <w:sz w:val="24"/>
          <w:szCs w:val="24"/>
        </w:rPr>
        <w:t xml:space="preserve">kilka godzin po </w:t>
      </w:r>
      <w:r w:rsidR="003E6E84" w:rsidRPr="004D4B1F">
        <w:rPr>
          <w:rFonts w:ascii="Times New Roman" w:hAnsi="Times New Roman" w:cs="Times New Roman"/>
          <w:sz w:val="24"/>
          <w:szCs w:val="24"/>
        </w:rPr>
        <w:t xml:space="preserve">CC, już na etapie szpitalnym, dlatego warto udać się przed porodem do fizjoterapeuty </w:t>
      </w:r>
      <w:proofErr w:type="spellStart"/>
      <w:r w:rsidR="003E6E84" w:rsidRPr="004D4B1F">
        <w:rPr>
          <w:rFonts w:ascii="Times New Roman" w:hAnsi="Times New Roman" w:cs="Times New Roman"/>
          <w:sz w:val="24"/>
          <w:szCs w:val="24"/>
        </w:rPr>
        <w:t>uroginekologicznego</w:t>
      </w:r>
      <w:proofErr w:type="spellEnd"/>
      <w:r w:rsidR="003E6E84" w:rsidRPr="004D4B1F">
        <w:rPr>
          <w:rFonts w:ascii="Times New Roman" w:hAnsi="Times New Roman" w:cs="Times New Roman"/>
          <w:sz w:val="24"/>
          <w:szCs w:val="24"/>
        </w:rPr>
        <w:t xml:space="preserve">, który opowie </w:t>
      </w:r>
      <w:r w:rsidR="004D4B1F" w:rsidRPr="004D4B1F">
        <w:rPr>
          <w:rFonts w:ascii="Times New Roman" w:hAnsi="Times New Roman" w:cs="Times New Roman"/>
          <w:sz w:val="24"/>
          <w:szCs w:val="24"/>
        </w:rPr>
        <w:t xml:space="preserve">o terapie blizny. </w:t>
      </w:r>
    </w:p>
    <w:p w14:paraId="16D30818" w14:textId="66095CEC" w:rsidR="00E76CF4" w:rsidRPr="004D4B1F" w:rsidRDefault="0019066F" w:rsidP="00BE3D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B1F">
        <w:rPr>
          <w:rFonts w:ascii="Times New Roman" w:hAnsi="Times New Roman" w:cs="Times New Roman"/>
          <w:sz w:val="24"/>
          <w:szCs w:val="24"/>
        </w:rPr>
        <w:t xml:space="preserve">Z Pani punktu widzenia, z Pani doświadczenia: lepsze jest samoistne pęknięcie krocza, czy jego nacięcie? Biorąc pod uwagę gojenie się itp. </w:t>
      </w:r>
      <w:r w:rsidR="004D4B1F" w:rsidRPr="004D4B1F">
        <w:rPr>
          <w:rFonts w:ascii="Times New Roman" w:hAnsi="Times New Roman" w:cs="Times New Roman"/>
          <w:sz w:val="24"/>
          <w:szCs w:val="24"/>
        </w:rPr>
        <w:br/>
        <w:t>Jeśli chodzi o pęknięcie, zależy którego stopnia. Jeśli pierwszego stopnia to przeważnie jest to uraz bezproblemowy, dobrze goją się takie rany. Tak naprawdę to sprawa indywidualna.</w:t>
      </w:r>
    </w:p>
    <w:p w14:paraId="200E6945" w14:textId="3701A1CB" w:rsidR="0019066F" w:rsidRPr="004D4B1F" w:rsidRDefault="0019066F" w:rsidP="00BE3D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B1F">
        <w:rPr>
          <w:rFonts w:ascii="Times New Roman" w:hAnsi="Times New Roman" w:cs="Times New Roman"/>
          <w:sz w:val="24"/>
          <w:szCs w:val="24"/>
        </w:rPr>
        <w:t xml:space="preserve">Trochę za późno się „obudziłam”, czy pójście do </w:t>
      </w:r>
      <w:proofErr w:type="spellStart"/>
      <w:r w:rsidRPr="004D4B1F">
        <w:rPr>
          <w:rFonts w:ascii="Times New Roman" w:hAnsi="Times New Roman" w:cs="Times New Roman"/>
          <w:sz w:val="24"/>
          <w:szCs w:val="24"/>
        </w:rPr>
        <w:t>fizjo</w:t>
      </w:r>
      <w:proofErr w:type="spellEnd"/>
      <w:r w:rsidRPr="004D4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B1F">
        <w:rPr>
          <w:rFonts w:ascii="Times New Roman" w:hAnsi="Times New Roman" w:cs="Times New Roman"/>
          <w:sz w:val="24"/>
          <w:szCs w:val="24"/>
        </w:rPr>
        <w:t>uro</w:t>
      </w:r>
      <w:proofErr w:type="spellEnd"/>
      <w:r w:rsidRPr="004D4B1F">
        <w:rPr>
          <w:rFonts w:ascii="Times New Roman" w:hAnsi="Times New Roman" w:cs="Times New Roman"/>
          <w:sz w:val="24"/>
          <w:szCs w:val="24"/>
        </w:rPr>
        <w:t xml:space="preserve"> </w:t>
      </w:r>
      <w:r w:rsidR="00BE3D82" w:rsidRPr="004D4B1F">
        <w:rPr>
          <w:rFonts w:ascii="Times New Roman" w:hAnsi="Times New Roman" w:cs="Times New Roman"/>
          <w:sz w:val="24"/>
          <w:szCs w:val="24"/>
        </w:rPr>
        <w:t>w 32 tygodniu ma jeszcze sens?</w:t>
      </w:r>
      <w:r w:rsidR="004D4B1F" w:rsidRPr="004D4B1F">
        <w:rPr>
          <w:rFonts w:ascii="Times New Roman" w:hAnsi="Times New Roman" w:cs="Times New Roman"/>
          <w:sz w:val="24"/>
          <w:szCs w:val="24"/>
        </w:rPr>
        <w:t xml:space="preserve"> Ma sens, jak najbardziej! </w:t>
      </w:r>
    </w:p>
    <w:p w14:paraId="1781F6D8" w14:textId="1B93A838" w:rsidR="00BE3D82" w:rsidRPr="004D4B1F" w:rsidRDefault="00BE3D82" w:rsidP="00BE3D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B1F">
        <w:rPr>
          <w:rFonts w:ascii="Times New Roman" w:hAnsi="Times New Roman" w:cs="Times New Roman"/>
          <w:sz w:val="24"/>
          <w:szCs w:val="24"/>
        </w:rPr>
        <w:t xml:space="preserve">Od kiedy można wykonywać masaż krocza? </w:t>
      </w:r>
      <w:r w:rsidR="004D4B1F" w:rsidRPr="004D4B1F">
        <w:rPr>
          <w:rFonts w:ascii="Times New Roman" w:hAnsi="Times New Roman" w:cs="Times New Roman"/>
          <w:sz w:val="24"/>
          <w:szCs w:val="24"/>
        </w:rPr>
        <w:br/>
        <w:t xml:space="preserve">Masaż krocza, wewnętrzny po 34-36 </w:t>
      </w:r>
      <w:proofErr w:type="spellStart"/>
      <w:r w:rsidR="004D4B1F" w:rsidRPr="004D4B1F">
        <w:rPr>
          <w:rFonts w:ascii="Times New Roman" w:hAnsi="Times New Roman" w:cs="Times New Roman"/>
          <w:sz w:val="24"/>
          <w:szCs w:val="24"/>
        </w:rPr>
        <w:t>tyg</w:t>
      </w:r>
      <w:proofErr w:type="spellEnd"/>
      <w:r w:rsidR="004D4B1F" w:rsidRPr="004D4B1F">
        <w:rPr>
          <w:rFonts w:ascii="Times New Roman" w:hAnsi="Times New Roman" w:cs="Times New Roman"/>
          <w:sz w:val="24"/>
          <w:szCs w:val="24"/>
        </w:rPr>
        <w:t xml:space="preserve"> ciąży. Masaż środka ścięgnistego od 2 trymestru.</w:t>
      </w:r>
    </w:p>
    <w:p w14:paraId="54D4C2DD" w14:textId="4B6F0F0D" w:rsidR="00BE3D82" w:rsidRPr="004D4B1F" w:rsidRDefault="00BE3D82" w:rsidP="00BE3D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B1F">
        <w:rPr>
          <w:rFonts w:ascii="Times New Roman" w:hAnsi="Times New Roman" w:cs="Times New Roman"/>
          <w:sz w:val="24"/>
          <w:szCs w:val="24"/>
        </w:rPr>
        <w:t xml:space="preserve">Chciałabym po porodzie pójść do fizjoterapeuty, by sprawdzić kontrolnie, czy wszystko jest </w:t>
      </w:r>
      <w:proofErr w:type="spellStart"/>
      <w:r w:rsidRPr="004D4B1F">
        <w:rPr>
          <w:rFonts w:ascii="Times New Roman" w:hAnsi="Times New Roman" w:cs="Times New Roman"/>
          <w:sz w:val="24"/>
          <w:szCs w:val="24"/>
        </w:rPr>
        <w:t>okej</w:t>
      </w:r>
      <w:proofErr w:type="spellEnd"/>
      <w:r w:rsidRPr="004D4B1F">
        <w:rPr>
          <w:rFonts w:ascii="Times New Roman" w:hAnsi="Times New Roman" w:cs="Times New Roman"/>
          <w:sz w:val="24"/>
          <w:szCs w:val="24"/>
        </w:rPr>
        <w:t xml:space="preserve">. Czekać do końca połogu, czy pójść szybciej? </w:t>
      </w:r>
      <w:r w:rsidR="004D4B1F" w:rsidRPr="004D4B1F">
        <w:rPr>
          <w:rFonts w:ascii="Times New Roman" w:hAnsi="Times New Roman" w:cs="Times New Roman"/>
          <w:sz w:val="24"/>
          <w:szCs w:val="24"/>
        </w:rPr>
        <w:br/>
        <w:t xml:space="preserve">Z zasady: po porodzie naturalnym – po 6-8 </w:t>
      </w:r>
      <w:proofErr w:type="spellStart"/>
      <w:r w:rsidR="004D4B1F" w:rsidRPr="004D4B1F">
        <w:rPr>
          <w:rFonts w:ascii="Times New Roman" w:hAnsi="Times New Roman" w:cs="Times New Roman"/>
          <w:sz w:val="24"/>
          <w:szCs w:val="24"/>
        </w:rPr>
        <w:t>tyg</w:t>
      </w:r>
      <w:proofErr w:type="spellEnd"/>
      <w:r w:rsidR="004D4B1F" w:rsidRPr="004D4B1F">
        <w:rPr>
          <w:rFonts w:ascii="Times New Roman" w:hAnsi="Times New Roman" w:cs="Times New Roman"/>
          <w:sz w:val="24"/>
          <w:szCs w:val="24"/>
        </w:rPr>
        <w:t xml:space="preserve"> od porodu, po CC – po 3-4 </w:t>
      </w:r>
      <w:proofErr w:type="spellStart"/>
      <w:r w:rsidR="004D4B1F" w:rsidRPr="004D4B1F">
        <w:rPr>
          <w:rFonts w:ascii="Times New Roman" w:hAnsi="Times New Roman" w:cs="Times New Roman"/>
          <w:sz w:val="24"/>
          <w:szCs w:val="24"/>
        </w:rPr>
        <w:t>tyg</w:t>
      </w:r>
      <w:proofErr w:type="spellEnd"/>
      <w:r w:rsidR="004D4B1F" w:rsidRPr="004D4B1F">
        <w:rPr>
          <w:rFonts w:ascii="Times New Roman" w:hAnsi="Times New Roman" w:cs="Times New Roman"/>
          <w:sz w:val="24"/>
          <w:szCs w:val="24"/>
        </w:rPr>
        <w:t xml:space="preserve"> (ze </w:t>
      </w:r>
      <w:r w:rsidR="004D4B1F" w:rsidRPr="004D4B1F">
        <w:rPr>
          <w:rFonts w:ascii="Times New Roman" w:hAnsi="Times New Roman" w:cs="Times New Roman"/>
          <w:sz w:val="24"/>
          <w:szCs w:val="24"/>
        </w:rPr>
        <w:lastRenderedPageBreak/>
        <w:t>względu na bliznę). Jeśli coś podczas połogu niepokojącego się dzieje – można przyjść wcześniej.</w:t>
      </w:r>
    </w:p>
    <w:sectPr w:rsidR="00BE3D82" w:rsidRPr="004D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B6D6C"/>
    <w:multiLevelType w:val="hybridMultilevel"/>
    <w:tmpl w:val="CF00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6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05"/>
    <w:rsid w:val="000F3A05"/>
    <w:rsid w:val="0019066F"/>
    <w:rsid w:val="003E6E84"/>
    <w:rsid w:val="004D4B1F"/>
    <w:rsid w:val="008E2D71"/>
    <w:rsid w:val="009723A4"/>
    <w:rsid w:val="00980A1F"/>
    <w:rsid w:val="00BE3D82"/>
    <w:rsid w:val="00CE7989"/>
    <w:rsid w:val="00E76CF4"/>
    <w:rsid w:val="00F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FF50"/>
  <w15:chartTrackingRefBased/>
  <w15:docId w15:val="{C9B53CF1-CC0A-4BB6-AC3A-A1E6CAC3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Iga Daniszewska-Jarząb</cp:lastModifiedBy>
  <cp:revision>9</cp:revision>
  <dcterms:created xsi:type="dcterms:W3CDTF">2024-04-12T06:06:00Z</dcterms:created>
  <dcterms:modified xsi:type="dcterms:W3CDTF">2024-04-14T21:08:00Z</dcterms:modified>
</cp:coreProperties>
</file>