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B72A" w14:textId="77777777" w:rsidR="00E3099E" w:rsidRDefault="00E3099E" w:rsidP="00E3099E">
      <w:r>
        <w:t>1. Proszę się wypowiedzieć o najnowszych zaleceniach dotyczących suplementacji</w:t>
      </w:r>
    </w:p>
    <w:p w14:paraId="1CA96DE6" w14:textId="4AC3103A" w:rsidR="00E3099E" w:rsidRPr="00B722BD" w:rsidRDefault="00E3099E" w:rsidP="00E3099E">
      <w:r>
        <w:t>ciężarnych chodzi mi o kwas foliowy.</w:t>
      </w:r>
      <w:r w:rsidRPr="00B722BD">
        <w:rPr>
          <w:i/>
          <w:iCs/>
        </w:rPr>
        <w:br/>
        <w:t>Najnowsze zalecenia dotyczące kwasu foliowego zwracają uwagę na formę kwasu foliowego która jest dobrze przyswajaln</w:t>
      </w:r>
      <w:r w:rsidR="00FE4D51" w:rsidRPr="00B722BD">
        <w:rPr>
          <w:i/>
          <w:iCs/>
        </w:rPr>
        <w:t xml:space="preserve">ą i aktywną formą wykorzystywaną </w:t>
      </w:r>
      <w:r w:rsidRPr="00B722BD">
        <w:rPr>
          <w:i/>
          <w:iCs/>
        </w:rPr>
        <w:t>przez nasz organizm  L-</w:t>
      </w:r>
      <w:proofErr w:type="spellStart"/>
      <w:r w:rsidRPr="00B722BD">
        <w:rPr>
          <w:i/>
          <w:iCs/>
        </w:rPr>
        <w:t>metylo</w:t>
      </w:r>
      <w:proofErr w:type="spellEnd"/>
      <w:r w:rsidRPr="00B722BD">
        <w:rPr>
          <w:i/>
          <w:iCs/>
        </w:rPr>
        <w:t xml:space="preserve"> </w:t>
      </w:r>
      <w:proofErr w:type="spellStart"/>
      <w:r w:rsidRPr="00B722BD">
        <w:rPr>
          <w:i/>
          <w:iCs/>
        </w:rPr>
        <w:t>folian</w:t>
      </w:r>
      <w:proofErr w:type="spellEnd"/>
      <w:r w:rsidRPr="00B722BD">
        <w:rPr>
          <w:i/>
          <w:iCs/>
        </w:rPr>
        <w:t xml:space="preserve"> wapnia</w:t>
      </w:r>
      <w:r w:rsidR="00FE4D51" w:rsidRPr="00B722BD">
        <w:rPr>
          <w:i/>
          <w:iCs/>
        </w:rPr>
        <w:t xml:space="preserve"> czy też 5-MTHF. Dlatego kupując preparat w sklepie proszę zapytać dokładnie o </w:t>
      </w:r>
      <w:proofErr w:type="spellStart"/>
      <w:r w:rsidR="00FE4D51" w:rsidRPr="00B722BD">
        <w:rPr>
          <w:i/>
          <w:iCs/>
        </w:rPr>
        <w:t>tąformę</w:t>
      </w:r>
      <w:proofErr w:type="spellEnd"/>
      <w:r w:rsidR="00FE4D51" w:rsidRPr="00B722BD">
        <w:rPr>
          <w:i/>
          <w:iCs/>
        </w:rPr>
        <w:t xml:space="preserve">, ponieważ wiele preparatów zawiera niestety syntetyczną formę kwasu foliowego, który niestety nie jest dla nas przydatny. </w:t>
      </w:r>
      <w:proofErr w:type="spellStart"/>
      <w:r w:rsidR="00FE4D51" w:rsidRPr="00B722BD">
        <w:rPr>
          <w:i/>
          <w:iCs/>
        </w:rPr>
        <w:t>PTGiP</w:t>
      </w:r>
      <w:proofErr w:type="spellEnd"/>
      <w:r w:rsidR="00FE4D51" w:rsidRPr="00B722BD">
        <w:rPr>
          <w:i/>
          <w:iCs/>
        </w:rPr>
        <w:t xml:space="preserve"> rekomenduje następujące dawki:</w:t>
      </w:r>
    </w:p>
    <w:p w14:paraId="0DEBAB2F" w14:textId="1EF54BAE" w:rsidR="00FE4D51" w:rsidRPr="00B722BD" w:rsidRDefault="00FE4D51" w:rsidP="00FE4D51">
      <w:pPr>
        <w:pStyle w:val="item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722BD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w okresie </w:t>
      </w:r>
      <w:proofErr w:type="spellStart"/>
      <w:r w:rsidRPr="00B722BD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przedkoncepcyjnym</w:t>
      </w:r>
      <w:proofErr w:type="spellEnd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 – 400 </w:t>
      </w:r>
      <w:proofErr w:type="spellStart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μg</w:t>
      </w:r>
      <w:proofErr w:type="spellEnd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5-MTHF i 400 </w:t>
      </w:r>
      <w:proofErr w:type="spellStart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μg</w:t>
      </w:r>
      <w:proofErr w:type="spellEnd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kwasu foliowego na dzień;</w:t>
      </w:r>
    </w:p>
    <w:p w14:paraId="2512F2D5" w14:textId="77777777" w:rsidR="00FE4D51" w:rsidRPr="00B722BD" w:rsidRDefault="00FE4D51" w:rsidP="00FE4D51">
      <w:pPr>
        <w:pStyle w:val="item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722BD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w ciąży</w:t>
      </w:r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 – 800 </w:t>
      </w:r>
      <w:proofErr w:type="spellStart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μg</w:t>
      </w:r>
      <w:proofErr w:type="spellEnd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5-MTHF na dzień;</w:t>
      </w:r>
    </w:p>
    <w:p w14:paraId="62FA972A" w14:textId="77777777" w:rsidR="00FE4D51" w:rsidRPr="00B722BD" w:rsidRDefault="00FE4D51" w:rsidP="00FE4D51">
      <w:pPr>
        <w:pStyle w:val="item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722BD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w czasie laktacj</w:t>
      </w:r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i – 800 </w:t>
      </w:r>
      <w:proofErr w:type="spellStart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μg</w:t>
      </w:r>
      <w:proofErr w:type="spellEnd"/>
      <w:r w:rsidRPr="00B722BD">
        <w:rPr>
          <w:rStyle w:val="valu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5-MTHF na dzień.</w:t>
      </w:r>
    </w:p>
    <w:p w14:paraId="1FCABE79" w14:textId="77777777" w:rsidR="00FE4D51" w:rsidRDefault="00FE4D51" w:rsidP="00E3099E"/>
    <w:p w14:paraId="2AE9C767" w14:textId="2B629E76" w:rsidR="00E3099E" w:rsidRDefault="00E3099E" w:rsidP="00E3099E">
      <w:r>
        <w:t>2. Jaka powinna być dzienna dawka kwasów omega3?</w:t>
      </w:r>
    </w:p>
    <w:p w14:paraId="60B3C4BD" w14:textId="77777777" w:rsidR="00FE4D51" w:rsidRPr="00517022" w:rsidRDefault="00FE4D51" w:rsidP="00FE4D51">
      <w:pPr>
        <w:ind w:left="360"/>
        <w:rPr>
          <w:i/>
          <w:iCs/>
        </w:rPr>
      </w:pPr>
      <w:r w:rsidRPr="00517022">
        <w:rPr>
          <w:i/>
          <w:iCs/>
        </w:rPr>
        <w:t xml:space="preserve">Rekomendacje </w:t>
      </w:r>
      <w:proofErr w:type="spellStart"/>
      <w:r w:rsidRPr="00517022">
        <w:rPr>
          <w:i/>
          <w:iCs/>
        </w:rPr>
        <w:t>PTGiP</w:t>
      </w:r>
      <w:proofErr w:type="spellEnd"/>
      <w:r w:rsidRPr="00517022">
        <w:rPr>
          <w:i/>
          <w:iCs/>
        </w:rPr>
        <w:t xml:space="preserve"> dotyczące suplementacji DHA:</w:t>
      </w:r>
    </w:p>
    <w:p w14:paraId="6B8F6332" w14:textId="77777777" w:rsidR="00FE4D51" w:rsidRPr="00517022" w:rsidRDefault="00FE4D51" w:rsidP="00FE4D51">
      <w:pPr>
        <w:pStyle w:val="Akapitzlist"/>
        <w:numPr>
          <w:ilvl w:val="0"/>
          <w:numId w:val="2"/>
        </w:numPr>
        <w:rPr>
          <w:i/>
          <w:iCs/>
        </w:rPr>
      </w:pPr>
      <w:r w:rsidRPr="00517022">
        <w:rPr>
          <w:i/>
          <w:iCs/>
        </w:rPr>
        <w:t>Co najmniej 200mg DHA u wszystkich kobiet</w:t>
      </w:r>
    </w:p>
    <w:p w14:paraId="76DD5B83" w14:textId="77777777" w:rsidR="00FE4D51" w:rsidRPr="00517022" w:rsidRDefault="00FE4D51" w:rsidP="00FE4D51">
      <w:pPr>
        <w:pStyle w:val="Akapitzlist"/>
        <w:numPr>
          <w:ilvl w:val="0"/>
          <w:numId w:val="2"/>
        </w:numPr>
        <w:rPr>
          <w:i/>
          <w:iCs/>
        </w:rPr>
      </w:pPr>
      <w:r w:rsidRPr="00517022">
        <w:rPr>
          <w:i/>
          <w:iCs/>
        </w:rPr>
        <w:t>U kobiet które spożywają mniejsze ilości ryb, można rozważyć większe dawki DHA -600mg/dzień</w:t>
      </w:r>
    </w:p>
    <w:p w14:paraId="250CB597" w14:textId="77777777" w:rsidR="00FE4D51" w:rsidRPr="00517022" w:rsidRDefault="00FE4D51" w:rsidP="00FE4D51">
      <w:pPr>
        <w:pStyle w:val="Akapitzlist"/>
        <w:numPr>
          <w:ilvl w:val="0"/>
          <w:numId w:val="2"/>
        </w:numPr>
        <w:rPr>
          <w:i/>
          <w:iCs/>
        </w:rPr>
      </w:pPr>
      <w:r w:rsidRPr="00517022">
        <w:rPr>
          <w:i/>
          <w:iCs/>
        </w:rPr>
        <w:t>U kobiet narażonych na poród przedwczesny, rekomendowana dawka suplementacji to 1000mg/dobę</w:t>
      </w:r>
    </w:p>
    <w:p w14:paraId="326ED37A" w14:textId="77777777" w:rsidR="00FE4D51" w:rsidRDefault="00FE4D51" w:rsidP="00E3099E"/>
    <w:p w14:paraId="659392C2" w14:textId="226057DF" w:rsidR="00E3099E" w:rsidRDefault="00E3099E" w:rsidP="00E3099E">
      <w:r>
        <w:t>3. Jakie produkty spożywcze są szczególnie polecane podczas starań o ciążę?</w:t>
      </w:r>
      <w:r w:rsidR="00FE4D51">
        <w:br/>
      </w:r>
      <w:r w:rsidR="00FE4D51" w:rsidRPr="00517022">
        <w:rPr>
          <w:i/>
          <w:iCs/>
        </w:rPr>
        <w:t>Przede wszystkim zdrowe tłuszcze pochodzące najlepiej z roślin lub tłustych ryb czy owoców morza, białko roślinne np. z nasion roślin strączkowych</w:t>
      </w:r>
      <w:r w:rsidR="00A201E8" w:rsidRPr="00517022">
        <w:rPr>
          <w:i/>
          <w:iCs/>
        </w:rPr>
        <w:t xml:space="preserve">, orzechy, pestki, nasiona, dużo surowych, świeżych i bardzo kolorowych warzyw – najlepiej sezonowych Polskich </w:t>
      </w:r>
      <w:r w:rsidR="00A201E8"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71FC3C" w14:textId="6517CBC5" w:rsidR="00E3099E" w:rsidRDefault="00E3099E" w:rsidP="00E3099E">
      <w:r>
        <w:t>4. O jakiej porze dnia i z jakim posiłkiem najlepiej przyjmować kwasy?</w:t>
      </w:r>
    </w:p>
    <w:p w14:paraId="5CF12286" w14:textId="69B27AC6" w:rsidR="00A201E8" w:rsidRPr="00517022" w:rsidRDefault="00A201E8" w:rsidP="00E3099E">
      <w:pPr>
        <w:rPr>
          <w:i/>
          <w:iCs/>
        </w:rPr>
      </w:pPr>
      <w:r w:rsidRPr="00517022">
        <w:rPr>
          <w:i/>
          <w:iCs/>
        </w:rPr>
        <w:t xml:space="preserve">W trakcie posiłku lub bezpośrednio po posiłku, popijamy wodą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E668E1" w14:textId="77777777" w:rsidR="00E3099E" w:rsidRDefault="00E3099E" w:rsidP="00E3099E">
      <w:r>
        <w:t>5. Czy podczas karmienia piersią warto stosować suplementy, które stosowało się w</w:t>
      </w:r>
    </w:p>
    <w:p w14:paraId="26526CD6" w14:textId="20217B07" w:rsidR="00E3099E" w:rsidRDefault="00E3099E" w:rsidP="00E3099E">
      <w:r>
        <w:t>ciąży?</w:t>
      </w:r>
      <w:r w:rsidR="00A201E8">
        <w:br/>
      </w:r>
      <w:r w:rsidR="00A201E8" w:rsidRPr="00517022">
        <w:rPr>
          <w:i/>
          <w:iCs/>
        </w:rPr>
        <w:t>Tak, ale najlepiej skonsultować to ze swoim lekarzem, który prowadził ciążę. Jeśli w Pani diecie nie ma źródeł DHA, to lepiej wdrożyć suplementację.</w:t>
      </w:r>
    </w:p>
    <w:p w14:paraId="43261333" w14:textId="147C51AD" w:rsidR="00E3099E" w:rsidRDefault="00E3099E" w:rsidP="00E3099E">
      <w:r>
        <w:t>6. Na co wpływają kwasy omega3?</w:t>
      </w:r>
      <w:r w:rsidR="00A201E8">
        <w:br/>
      </w:r>
      <w:r w:rsidR="00A201E8" w:rsidRPr="00517022">
        <w:rPr>
          <w:i/>
          <w:iCs/>
        </w:rPr>
        <w:t xml:space="preserve">Bardzo ogólne pytanie, kwasy tłuszczowe omega 3 działają przede wszystkim przeciwzapalnie, wpływają pozytywnie na płodność, komórki jajowe i jakość nasienia męskiego, wpływają także bardzo korzystnie na nasz </w:t>
      </w:r>
      <w:proofErr w:type="spellStart"/>
      <w:r w:rsidR="00A201E8" w:rsidRPr="00517022">
        <w:rPr>
          <w:i/>
          <w:iCs/>
        </w:rPr>
        <w:t>lipidogram</w:t>
      </w:r>
      <w:proofErr w:type="spellEnd"/>
      <w:r w:rsidR="00A201E8" w:rsidRPr="00517022">
        <w:rPr>
          <w:i/>
          <w:iCs/>
        </w:rPr>
        <w:t xml:space="preserve">, zapobiegają wystąpienia stanu </w:t>
      </w:r>
      <w:proofErr w:type="spellStart"/>
      <w:r w:rsidR="00A201E8" w:rsidRPr="00517022">
        <w:rPr>
          <w:i/>
          <w:iCs/>
        </w:rPr>
        <w:t>przedrzucawkowego</w:t>
      </w:r>
      <w:proofErr w:type="spellEnd"/>
      <w:r w:rsidR="00A201E8" w:rsidRPr="00517022">
        <w:rPr>
          <w:i/>
          <w:iCs/>
        </w:rPr>
        <w:t xml:space="preserve">, zmniejszają ryzyko porodu </w:t>
      </w:r>
      <w:proofErr w:type="spellStart"/>
      <w:r w:rsidR="00A201E8" w:rsidRPr="00517022">
        <w:rPr>
          <w:i/>
          <w:iCs/>
        </w:rPr>
        <w:t>przewczesnego</w:t>
      </w:r>
      <w:proofErr w:type="spellEnd"/>
      <w:r w:rsidR="00A201E8" w:rsidRPr="00517022">
        <w:rPr>
          <w:i/>
          <w:iCs/>
        </w:rPr>
        <w:t>, zmniejszają ryzyko wystąpienia depresji poporodowej.</w:t>
      </w:r>
    </w:p>
    <w:p w14:paraId="26BB73FB" w14:textId="00561D36" w:rsidR="00E3099E" w:rsidRDefault="00E3099E" w:rsidP="00E3099E">
      <w:r>
        <w:t>7. Czy są produkty, które zawierają wszystkie 3 rodzaje omaga3?</w:t>
      </w:r>
    </w:p>
    <w:p w14:paraId="02AB5F69" w14:textId="1E363CAC" w:rsidR="00A201E8" w:rsidRPr="00517022" w:rsidRDefault="00A201E8" w:rsidP="00E3099E">
      <w:pPr>
        <w:rPr>
          <w:i/>
          <w:iCs/>
        </w:rPr>
      </w:pPr>
      <w:r w:rsidRPr="00517022">
        <w:rPr>
          <w:i/>
          <w:iCs/>
        </w:rPr>
        <w:t xml:space="preserve">Tak, większość </w:t>
      </w:r>
      <w:proofErr w:type="spellStart"/>
      <w:r w:rsidRPr="00517022">
        <w:rPr>
          <w:i/>
          <w:iCs/>
        </w:rPr>
        <w:t>poduktów</w:t>
      </w:r>
      <w:proofErr w:type="spellEnd"/>
      <w:r w:rsidRPr="00517022">
        <w:rPr>
          <w:i/>
          <w:iCs/>
        </w:rPr>
        <w:t xml:space="preserve"> będących źródłami tłuszczu zawiera wszystkie kwasy omega, ale w większej lub mniejszej dawce. Rozdziela się je biorąc pod uwagę ilość kwasów tłuszczowych przeważających w produkcie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17022">
        <w:rPr>
          <w:i/>
          <w:iCs/>
        </w:rPr>
        <w:t xml:space="preserve"> </w:t>
      </w:r>
    </w:p>
    <w:p w14:paraId="005D1F9B" w14:textId="7C2428D4" w:rsidR="00E3099E" w:rsidRDefault="00E3099E" w:rsidP="00E3099E">
      <w:r>
        <w:lastRenderedPageBreak/>
        <w:t>8. Czy lepiej przyjmować kompleksy witamin czy oddzielnie kwasy omega 3 w ciąży?</w:t>
      </w:r>
      <w:r w:rsidR="00A201E8">
        <w:br/>
      </w:r>
      <w:r w:rsidR="00A201E8" w:rsidRPr="00517022">
        <w:rPr>
          <w:i/>
          <w:iCs/>
        </w:rPr>
        <w:t xml:space="preserve">Oddzielnie </w:t>
      </w:r>
      <w:r w:rsidR="00A201E8"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201E8">
        <w:t xml:space="preserve"> </w:t>
      </w:r>
    </w:p>
    <w:p w14:paraId="0F92325C" w14:textId="77777777" w:rsidR="00E3099E" w:rsidRDefault="00E3099E" w:rsidP="00E3099E">
      <w:r>
        <w:t xml:space="preserve">9. Czy podczas </w:t>
      </w:r>
      <w:proofErr w:type="spellStart"/>
      <w:r>
        <w:t>kp</w:t>
      </w:r>
      <w:proofErr w:type="spellEnd"/>
      <w:r>
        <w:t xml:space="preserve"> bezpieczne jest spożywanie orzechów, które posiadają bogaty zasób</w:t>
      </w:r>
    </w:p>
    <w:p w14:paraId="76A2BDF9" w14:textId="123F4102" w:rsidR="00E3099E" w:rsidRDefault="00E3099E" w:rsidP="00E3099E">
      <w:r>
        <w:t>kwasów tłuszczowych?</w:t>
      </w:r>
    </w:p>
    <w:p w14:paraId="1FADA419" w14:textId="1630EB2C" w:rsidR="00A201E8" w:rsidRPr="00517022" w:rsidRDefault="00A201E8" w:rsidP="00E3099E">
      <w:pPr>
        <w:rPr>
          <w:i/>
          <w:iCs/>
        </w:rPr>
      </w:pPr>
      <w:r w:rsidRPr="00517022">
        <w:rPr>
          <w:i/>
          <w:iCs/>
        </w:rPr>
        <w:t xml:space="preserve">Tak!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17022">
        <w:rPr>
          <w:i/>
          <w:iCs/>
        </w:rPr>
        <w:t xml:space="preserve"> Jak najbardziej.</w:t>
      </w:r>
    </w:p>
    <w:p w14:paraId="5C5EFDC3" w14:textId="73F8134D" w:rsidR="00E3099E" w:rsidRDefault="00E3099E" w:rsidP="00E3099E">
      <w:r>
        <w:t>10. Z czym nie należy łączyć kwasów Omega 3, aby nie zneutralizować jego działania?</w:t>
      </w:r>
      <w:r w:rsidR="00A201E8">
        <w:br/>
      </w:r>
      <w:r w:rsidR="00333104" w:rsidRPr="00517022">
        <w:rPr>
          <w:i/>
          <w:iCs/>
        </w:rPr>
        <w:t xml:space="preserve">Z kwasami omega 6 </w:t>
      </w:r>
      <w:r w:rsidR="00333104"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39FB14" w14:textId="360281DB" w:rsidR="00E3099E" w:rsidRDefault="00E3099E" w:rsidP="00E3099E">
      <w:r>
        <w:t>11. Czy suplementację kwasami Omega3 kontynuować w trakcie karmienia piersią?</w:t>
      </w:r>
    </w:p>
    <w:p w14:paraId="193C6DCD" w14:textId="364BA17E" w:rsidR="00333104" w:rsidRPr="00517022" w:rsidRDefault="00333104" w:rsidP="00E3099E">
      <w:pPr>
        <w:rPr>
          <w:i/>
          <w:iCs/>
        </w:rPr>
      </w:pPr>
      <w:r w:rsidRPr="00517022">
        <w:rPr>
          <w:i/>
          <w:iCs/>
        </w:rPr>
        <w:t xml:space="preserve">Tak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6214EB" w14:textId="7DA0248A" w:rsidR="00E3099E" w:rsidRDefault="00E3099E" w:rsidP="00E3099E">
      <w:r>
        <w:t xml:space="preserve">12. Czy zamiennikiem orzechów włoskich mogą być orzechy </w:t>
      </w:r>
      <w:proofErr w:type="spellStart"/>
      <w:r>
        <w:t>pekan</w:t>
      </w:r>
      <w:proofErr w:type="spellEnd"/>
      <w:r>
        <w:t>?</w:t>
      </w:r>
    </w:p>
    <w:p w14:paraId="03A6B647" w14:textId="15E3390C" w:rsidR="00333104" w:rsidRPr="00517022" w:rsidRDefault="00333104" w:rsidP="00E3099E">
      <w:pPr>
        <w:rPr>
          <w:i/>
          <w:iCs/>
        </w:rPr>
      </w:pPr>
      <w:r w:rsidRPr="00517022">
        <w:rPr>
          <w:i/>
          <w:iCs/>
        </w:rPr>
        <w:t xml:space="preserve">Jeśli chodzi o zawartość kwasów tłuszczowych to nie są dobrym zamiennikiem, bo orzechy </w:t>
      </w:r>
      <w:proofErr w:type="spellStart"/>
      <w:r w:rsidRPr="00517022">
        <w:rPr>
          <w:i/>
          <w:iCs/>
        </w:rPr>
        <w:t>pekan</w:t>
      </w:r>
      <w:proofErr w:type="spellEnd"/>
      <w:r w:rsidRPr="00517022">
        <w:rPr>
          <w:i/>
          <w:iCs/>
        </w:rPr>
        <w:t xml:space="preserve"> zawierają głównie kwasy omega 9. Zamiennikiem orzechów włoskich mogą być nasiona lnu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C94F5E" w14:textId="77777777" w:rsidR="00E3099E" w:rsidRDefault="00E3099E" w:rsidP="00E3099E">
      <w:r>
        <w:t>13. Pytanie, jaką dawkę omega można spożywać w trakcie karmienia piersią oprócz</w:t>
      </w:r>
    </w:p>
    <w:p w14:paraId="70F69460" w14:textId="10789BFF" w:rsidR="00E3099E" w:rsidRDefault="00E3099E" w:rsidP="00E3099E">
      <w:r>
        <w:t>diety?</w:t>
      </w:r>
      <w:r w:rsidR="00333104">
        <w:br/>
      </w:r>
      <w:r w:rsidR="00333104" w:rsidRPr="00517022">
        <w:rPr>
          <w:i/>
          <w:iCs/>
        </w:rPr>
        <w:t>200mg dziennie,  a jeśli jest w diecie bardzo mało ryb czy innych źródeł kwasów omega 3, to wtedy dawka 400-600mg/dzień.</w:t>
      </w:r>
    </w:p>
    <w:p w14:paraId="3EA70ECD" w14:textId="77777777" w:rsidR="00E3099E" w:rsidRDefault="00E3099E" w:rsidP="00E3099E">
      <w:r>
        <w:t>14. Czy jeśli późno się zorientowałam, że jestem w ciąży i nie suplementowałam</w:t>
      </w:r>
    </w:p>
    <w:p w14:paraId="29EFA5EA" w14:textId="7E054AC2" w:rsidR="00E3099E" w:rsidRDefault="00E3099E" w:rsidP="00E3099E">
      <w:r>
        <w:t>wcześniej na DHA, to powinnam zastosować zwiększoną dawkę, żeby &amp;</w:t>
      </w:r>
      <w:proofErr w:type="spellStart"/>
      <w:r>
        <w:t>quot;nadgonić&amp;quot</w:t>
      </w:r>
      <w:proofErr w:type="spellEnd"/>
      <w:r>
        <w:t>;?</w:t>
      </w:r>
    </w:p>
    <w:p w14:paraId="2C11E7C1" w14:textId="66D26311" w:rsidR="00333104" w:rsidRPr="00517022" w:rsidRDefault="00333104" w:rsidP="00E3099E">
      <w:pPr>
        <w:rPr>
          <w:i/>
          <w:iCs/>
        </w:rPr>
      </w:pPr>
      <w:r w:rsidRPr="00517022">
        <w:rPr>
          <w:i/>
          <w:iCs/>
        </w:rPr>
        <w:t>Trzeba zastosować standardową dawkę DHA i kontynuować ją do końca karmienia piersią, ale najlepiej aby wypowiedział się także w tej kwestii Pani lekarz prowadzący.</w:t>
      </w:r>
      <w:r w:rsidR="00660ABD" w:rsidRPr="00517022">
        <w:rPr>
          <w:i/>
          <w:iCs/>
        </w:rPr>
        <w:t xml:space="preserve"> </w:t>
      </w:r>
      <w:r w:rsidR="00660ABD"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BCDADF" w14:textId="2468BADD" w:rsidR="00E3099E" w:rsidRDefault="00E3099E" w:rsidP="00E3099E">
      <w:r>
        <w:t>15. Czy filety z makreli w formie konserwy również są dobrym źródłem DHA?</w:t>
      </w:r>
    </w:p>
    <w:p w14:paraId="60D57DC2" w14:textId="2A1E58D1" w:rsidR="00660ABD" w:rsidRPr="00517022" w:rsidRDefault="00660ABD" w:rsidP="00E3099E">
      <w:pPr>
        <w:rPr>
          <w:i/>
          <w:iCs/>
        </w:rPr>
      </w:pPr>
      <w:r w:rsidRPr="00517022">
        <w:rPr>
          <w:i/>
          <w:iCs/>
        </w:rPr>
        <w:t xml:space="preserve">Od czasu do czasu będą w porządku, jednak polecam na co dzień mniej przetworzone ryby.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258730" w14:textId="02C39EFE" w:rsidR="00E3099E" w:rsidRDefault="00E3099E" w:rsidP="00E3099E">
      <w:r>
        <w:t>16. W jakiej formie ryby są właściwe? Smażone/w puszce/wędzone?</w:t>
      </w:r>
    </w:p>
    <w:p w14:paraId="25B72CC0" w14:textId="338E28B3" w:rsidR="00660ABD" w:rsidRPr="00517022" w:rsidRDefault="00660ABD" w:rsidP="00E3099E">
      <w:pPr>
        <w:rPr>
          <w:i/>
          <w:iCs/>
        </w:rPr>
      </w:pPr>
      <w:r w:rsidRPr="00517022">
        <w:rPr>
          <w:i/>
          <w:iCs/>
        </w:rPr>
        <w:t xml:space="preserve">W jak najmniej przetworzonej. Najlepiej domową pieczoną rybę a gotowce sklepowe od czasu do czasu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BFFEAC" w14:textId="77777777" w:rsidR="00E3099E" w:rsidRDefault="00E3099E" w:rsidP="00E3099E">
      <w:r>
        <w:t xml:space="preserve">17. Jak suplementować kwasy Omega 3, aby poprawić ich </w:t>
      </w:r>
      <w:proofErr w:type="spellStart"/>
      <w:r>
        <w:t>wchłanialność</w:t>
      </w:r>
      <w:proofErr w:type="spellEnd"/>
      <w:r>
        <w:t>? Powinniśmy je</w:t>
      </w:r>
    </w:p>
    <w:p w14:paraId="2799FC34" w14:textId="77777777" w:rsidR="00E3099E" w:rsidRDefault="00E3099E" w:rsidP="00E3099E">
      <w:r>
        <w:t>przyjmować przed, w trakcie czy po posiłku? Łączyć np. z tłuszczami? Czy pora dnia</w:t>
      </w:r>
    </w:p>
    <w:p w14:paraId="596D2A22" w14:textId="41FB92F6" w:rsidR="00E3099E" w:rsidRDefault="00E3099E" w:rsidP="00E3099E">
      <w:r>
        <w:t>ma znaczenie?</w:t>
      </w:r>
    </w:p>
    <w:p w14:paraId="6B41B12B" w14:textId="1453185B" w:rsidR="00660ABD" w:rsidRPr="00517022" w:rsidRDefault="00660ABD" w:rsidP="00E3099E">
      <w:pPr>
        <w:rPr>
          <w:i/>
          <w:iCs/>
        </w:rPr>
      </w:pPr>
      <w:r w:rsidRPr="00517022">
        <w:rPr>
          <w:i/>
          <w:iCs/>
        </w:rPr>
        <w:t>Najlepiej z posiłkiem, popijamy wodą.</w:t>
      </w:r>
    </w:p>
    <w:p w14:paraId="4BF652FC" w14:textId="135544F8" w:rsidR="00E3099E" w:rsidRDefault="00E3099E" w:rsidP="00E3099E">
      <w:r>
        <w:t>18. W jakich owocach morza znajduje się najwięcej EPA?</w:t>
      </w:r>
      <w:r w:rsidR="00660ABD">
        <w:t xml:space="preserve"> </w:t>
      </w:r>
    </w:p>
    <w:p w14:paraId="49439C95" w14:textId="1C518966" w:rsidR="00660ABD" w:rsidRPr="00517022" w:rsidRDefault="00660ABD" w:rsidP="00E3099E">
      <w:pPr>
        <w:rPr>
          <w:i/>
          <w:iCs/>
        </w:rPr>
      </w:pPr>
      <w:r w:rsidRPr="00517022">
        <w:rPr>
          <w:i/>
          <w:iCs/>
        </w:rPr>
        <w:t xml:space="preserve">Ostrygi, kraby, </w:t>
      </w:r>
      <w:r w:rsidR="00517022" w:rsidRPr="00517022">
        <w:rPr>
          <w:i/>
          <w:iCs/>
        </w:rPr>
        <w:t>kałamarnice, małże, dobrym źródłem będzie także łosoś, pstrąg.</w:t>
      </w:r>
    </w:p>
    <w:p w14:paraId="43DA7852" w14:textId="7F10CE44" w:rsidR="00E3099E" w:rsidRDefault="00E3099E" w:rsidP="00E3099E">
      <w:r>
        <w:t>19. Jakie mogą być konsekwencje niewystarczającej suplementacji kwasów DHA?</w:t>
      </w:r>
    </w:p>
    <w:p w14:paraId="6C2424C9" w14:textId="77777777" w:rsidR="00517022" w:rsidRPr="00517022" w:rsidRDefault="00517022" w:rsidP="00517022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t>Osłabienie płodności kobiet i mężczyzn</w:t>
      </w:r>
    </w:p>
    <w:p w14:paraId="41A43445" w14:textId="77777777" w:rsidR="00517022" w:rsidRPr="00517022" w:rsidRDefault="00517022" w:rsidP="00517022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lastRenderedPageBreak/>
        <w:t>Poród przedwczesny</w:t>
      </w:r>
    </w:p>
    <w:p w14:paraId="537621A4" w14:textId="77777777" w:rsidR="00517022" w:rsidRPr="00517022" w:rsidRDefault="00517022" w:rsidP="00517022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t xml:space="preserve">Zwiększenie ryzyka wystąpienia stanu </w:t>
      </w:r>
      <w:proofErr w:type="spellStart"/>
      <w:r w:rsidRPr="00517022">
        <w:rPr>
          <w:i/>
          <w:iCs/>
        </w:rPr>
        <w:t>przedrzucawkowego</w:t>
      </w:r>
      <w:proofErr w:type="spellEnd"/>
    </w:p>
    <w:p w14:paraId="75F583F7" w14:textId="77777777" w:rsidR="00517022" w:rsidRPr="00517022" w:rsidRDefault="00517022" w:rsidP="00517022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t>Zmniejszona masa urodzeniowa dziecka</w:t>
      </w:r>
    </w:p>
    <w:p w14:paraId="66D49071" w14:textId="77777777" w:rsidR="00517022" w:rsidRPr="00517022" w:rsidRDefault="00517022" w:rsidP="00517022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t>Zwiększone ryzyko depresji poporodowej</w:t>
      </w:r>
    </w:p>
    <w:p w14:paraId="42C5FA18" w14:textId="0CF158F1" w:rsidR="00517022" w:rsidRPr="00517022" w:rsidRDefault="00517022" w:rsidP="00E3099E">
      <w:pPr>
        <w:pStyle w:val="Akapitzlist"/>
        <w:numPr>
          <w:ilvl w:val="0"/>
          <w:numId w:val="3"/>
        </w:numPr>
        <w:rPr>
          <w:i/>
          <w:iCs/>
        </w:rPr>
      </w:pPr>
      <w:r w:rsidRPr="00517022">
        <w:rPr>
          <w:i/>
          <w:iCs/>
        </w:rPr>
        <w:t>Zaburzenia rozwoju mózgu oraz narządu wzroku u płodu i noworodka</w:t>
      </w:r>
    </w:p>
    <w:p w14:paraId="2F46B569" w14:textId="21EDD983" w:rsidR="00E3099E" w:rsidRDefault="00E3099E" w:rsidP="00E3099E">
      <w:r>
        <w:t>20. Jak może się objawiać przedawkowanie kwasów omega3?</w:t>
      </w:r>
    </w:p>
    <w:p w14:paraId="3CBE46C3" w14:textId="2A7CF6D2" w:rsidR="00517022" w:rsidRPr="00517022" w:rsidRDefault="00517022" w:rsidP="00E3099E">
      <w:pPr>
        <w:rPr>
          <w:i/>
          <w:iCs/>
        </w:rPr>
      </w:pPr>
      <w:r w:rsidRPr="00517022">
        <w:rPr>
          <w:i/>
          <w:iCs/>
        </w:rPr>
        <w:t xml:space="preserve">Znaczne przedawkowanie może prowadzić do rozrzedzenia krwi w większym stopniu, także wszystko z głową i pod kontrolą lekarza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AA4BE5" w14:textId="19DC6380" w:rsidR="00E3099E" w:rsidRDefault="00E3099E" w:rsidP="00E3099E">
      <w:r>
        <w:t>21. Czy zażywanie przez partnerów kwasu foliowego wpływa na płodność?</w:t>
      </w:r>
    </w:p>
    <w:p w14:paraId="36E1F18E" w14:textId="2D27FE00" w:rsidR="00517022" w:rsidRPr="00517022" w:rsidRDefault="00517022" w:rsidP="00E3099E">
      <w:pPr>
        <w:rPr>
          <w:i/>
          <w:iCs/>
        </w:rPr>
      </w:pPr>
      <w:r w:rsidRPr="00517022">
        <w:rPr>
          <w:i/>
          <w:iCs/>
        </w:rPr>
        <w:t>Tak, spożywanie kwasu foliowego przez mężczyzn polepsza jakość nasienia i liczebność plemników.</w:t>
      </w:r>
    </w:p>
    <w:p w14:paraId="0E2E665D" w14:textId="72480E01" w:rsidR="00E3099E" w:rsidRDefault="00E3099E" w:rsidP="00E3099E">
      <w:r>
        <w:t>22. Czy niedobory kwasów DHA można zbadać podczas badań krwi?</w:t>
      </w:r>
    </w:p>
    <w:p w14:paraId="514E2B8E" w14:textId="00822487" w:rsidR="00517022" w:rsidRPr="00517022" w:rsidRDefault="00517022" w:rsidP="00E3099E">
      <w:pPr>
        <w:rPr>
          <w:i/>
          <w:iCs/>
        </w:rPr>
      </w:pPr>
      <w:r w:rsidRPr="00517022">
        <w:rPr>
          <w:i/>
          <w:iCs/>
        </w:rPr>
        <w:t xml:space="preserve">Można, niektóre laboratoria mają w ofercie zbadanie kwasów omega 3. </w:t>
      </w:r>
    </w:p>
    <w:p w14:paraId="2519ACEB" w14:textId="77777777" w:rsidR="00E3099E" w:rsidRDefault="00E3099E" w:rsidP="00E3099E">
      <w:r>
        <w:t>23. Czy poprzez suplementację omega3 u matki istnieje możliwość przedawkowania</w:t>
      </w:r>
    </w:p>
    <w:p w14:paraId="650B7083" w14:textId="1BC0022F" w:rsidR="00E3099E" w:rsidRDefault="00E3099E" w:rsidP="00E3099E">
      <w:r>
        <w:t>kwasów u dziecka w trakcie karmienia piersią?</w:t>
      </w:r>
    </w:p>
    <w:p w14:paraId="30208A93" w14:textId="4F7786E2" w:rsidR="00517022" w:rsidRPr="00517022" w:rsidRDefault="00517022" w:rsidP="00E3099E">
      <w:pPr>
        <w:rPr>
          <w:i/>
          <w:iCs/>
        </w:rPr>
      </w:pPr>
      <w:r w:rsidRPr="00517022">
        <w:rPr>
          <w:i/>
          <w:iCs/>
        </w:rPr>
        <w:t>Zawsze jest możliwość przedawkowania, dlatego należy używać suplementów z głową, według zaleceń lekarza prowadzącego w szczególności gdy chodzi o ciąże czy karmienie piersią.</w:t>
      </w:r>
    </w:p>
    <w:p w14:paraId="02E833D3" w14:textId="77777777" w:rsidR="00E3099E" w:rsidRDefault="00E3099E" w:rsidP="00E3099E">
      <w:r>
        <w:t>24. Czy ryby wędzone na zimno są dedykowane dla kobiet w ciąży - słyszałam różne</w:t>
      </w:r>
    </w:p>
    <w:p w14:paraId="6C85EAE8" w14:textId="397B4D12" w:rsidR="004854AB" w:rsidRDefault="00517022" w:rsidP="00E3099E">
      <w:r>
        <w:t>O</w:t>
      </w:r>
      <w:r w:rsidR="00E3099E">
        <w:t>pinie</w:t>
      </w:r>
      <w:r>
        <w:t xml:space="preserve">. </w:t>
      </w:r>
      <w:r>
        <w:br/>
      </w:r>
      <w:r w:rsidRPr="00517022">
        <w:rPr>
          <w:i/>
          <w:iCs/>
        </w:rPr>
        <w:t xml:space="preserve">Można je jeść, ale bardziej stawiałabym na nieprzetworzone ryby, czyli takie które kupi się na surowo i zrobi samemu w domu </w:t>
      </w:r>
      <w:r w:rsidRPr="00517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8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C68"/>
    <w:multiLevelType w:val="hybridMultilevel"/>
    <w:tmpl w:val="E7F0A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63D34"/>
    <w:multiLevelType w:val="multilevel"/>
    <w:tmpl w:val="8A3E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7259A"/>
    <w:multiLevelType w:val="hybridMultilevel"/>
    <w:tmpl w:val="84DA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3937">
    <w:abstractNumId w:val="1"/>
  </w:num>
  <w:num w:numId="2" w16cid:durableId="1157384141">
    <w:abstractNumId w:val="0"/>
  </w:num>
  <w:num w:numId="3" w16cid:durableId="68185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CB"/>
    <w:rsid w:val="00333104"/>
    <w:rsid w:val="004854AB"/>
    <w:rsid w:val="00517022"/>
    <w:rsid w:val="00660ABD"/>
    <w:rsid w:val="009038CB"/>
    <w:rsid w:val="00A201E8"/>
    <w:rsid w:val="00B722BD"/>
    <w:rsid w:val="00E3099E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FFF"/>
  <w15:chartTrackingRefBased/>
  <w15:docId w15:val="{7474F0FB-FA50-4059-AFA6-633E893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tem">
    <w:name w:val="item"/>
    <w:basedOn w:val="Normalny"/>
    <w:rsid w:val="00F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FE4D51"/>
  </w:style>
  <w:style w:type="character" w:styleId="Pogrubienie">
    <w:name w:val="Strong"/>
    <w:basedOn w:val="Domylnaczcionkaakapitu"/>
    <w:uiPriority w:val="22"/>
    <w:qFormat/>
    <w:rsid w:val="00FE4D51"/>
    <w:rPr>
      <w:b/>
      <w:bCs/>
    </w:rPr>
  </w:style>
  <w:style w:type="paragraph" w:styleId="Akapitzlist">
    <w:name w:val="List Paragraph"/>
    <w:basedOn w:val="Normalny"/>
    <w:uiPriority w:val="34"/>
    <w:qFormat/>
    <w:rsid w:val="00FE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Jaśkiewicz</dc:creator>
  <cp:keywords/>
  <dc:description/>
  <cp:lastModifiedBy>Łukasz Jaśkiewicz</cp:lastModifiedBy>
  <cp:revision>2</cp:revision>
  <dcterms:created xsi:type="dcterms:W3CDTF">2024-04-30T10:14:00Z</dcterms:created>
  <dcterms:modified xsi:type="dcterms:W3CDTF">2024-04-30T11:16:00Z</dcterms:modified>
</cp:coreProperties>
</file>