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79D9" w14:textId="56E29025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Pani sądzi o </w:t>
      </w:r>
      <w:proofErr w:type="spellStart"/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współspaniu</w:t>
      </w:r>
      <w:proofErr w:type="spellEnd"/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1BC8B0DC" w14:textId="1ECEEFA1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Nie polecam - ze względów na niebezpieczne sytuacje, jakie ze sobą niesie, ale również długofalowo na niższą jakość snu (badania wyraźnie pokazują, że dziecko śpiące w jednym łóżku z rodzicami, a zazwyczaj z mamą, śpi płycej i częściej się budzi). Myślę, że także w kontekście związku między mamą i tatą to rozwiązanie nie jest najlepsze, zwłaszcza, jeśli nie potrafimy od niego odejść (a bardzo chcielibyśmy już to zrobić ;).</w:t>
      </w:r>
      <w:r w:rsidRPr="00E212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AFF243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F13BC8" w14:textId="4C71209B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 powinna trwać drzemka u trzylatka?</w:t>
      </w:r>
    </w:p>
    <w:p w14:paraId="3A0B3953" w14:textId="3882DEDD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Najlepiej 1-1,5 godziny. Zawsze obserwujemy, jak drzemka wpływa na sen nocny. U trzylatków drzemka powinna stopniowo skracać się i zanikać.</w:t>
      </w:r>
    </w:p>
    <w:p w14:paraId="5F9F565B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2315D42A" w14:textId="453C60E1" w:rsidR="00F84F9D" w:rsidRDefault="00F84F9D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wydłużyć sen</w:t>
      </w:r>
      <w:r w:rsidR="00E212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miesięcznego dziecka w dzień?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Śpi</w:t>
      </w:r>
      <w:r w:rsidRPr="00F84F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30min</w:t>
      </w:r>
    </w:p>
    <w:p w14:paraId="68A60C8D" w14:textId="153B26B8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To dlatego, że maluszek przeszedł lub właśnie przechodzi w nową strukturę snu, w której cykle snu są wyraźnie wydzielone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. O tej zmianie opowiadam </w:t>
      </w:r>
      <w:hyperlink r:id="rId5" w:history="1">
        <w:r w:rsidRPr="00E21292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N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iezależnie od tego, czy dziecko się już wyspało czy nie,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po 12. tygodniu życia zacznie 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wybudz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ać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się na koniec cyklu snu (po 30-40 minutach)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Dopiero po 6-7. miesiącu życia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dzieci są gotowe na samodzielne wydłużanie drzemek. Na razie pomóc mogą 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drzemki kontaktowe lub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ich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wydłużanie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z pomocą rodzica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 np. moją metodą „czuwania przy łóżeczku”. Warto pomagać przy drzemkach, ponieważ dobry sen w ciągu dnia bardzo rzutuje na dobry sen w nocy! </w:t>
      </w:r>
    </w:p>
    <w:p w14:paraId="454CFE84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671DF598" w14:textId="49709A74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sądzi Pani o stosowaniu monitorów oddechu dla niemowlat? </w:t>
      </w:r>
    </w:p>
    <w:p w14:paraId="247215E5" w14:textId="585801FB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Dołączam się do opinii lekarzy, że monitory oddechu u zdrowych dzieci nie są zupełnie potrzebne (badania nie wskazują na korzyści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 kontekście SIDS</w:t>
      </w:r>
      <w:r w:rsidRPr="00E212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Ale jeśli monitor miałby dodać Wam spokoju w pierwszych miesiącach życia maluszka, to też nie widzę wielkich przeciwskaza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ń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aby z niego korzystać. W USA wiele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mam decyduje się na to rozwiązanie.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Ważne jest, aby rodzice, którzy korzystają z monitora oddechu nie czuli się bardziej zestresowani np.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fałszywymi alarmami, które mogą się zdarzać, ponieważ oddech u noworodka nie jest jeszcze bardzo regularny.</w:t>
      </w:r>
    </w:p>
    <w:p w14:paraId="1371C759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7858DB61" w14:textId="3D982C50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rodzice są otyli, czy jest większe ryzyko SIDS?</w:t>
      </w:r>
    </w:p>
    <w:p w14:paraId="2A4EEC58" w14:textId="73B55601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 taki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ej zależności dotychczas nigdzie się nie doczytałam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ale osoby otyłe często mają zaburzony sen z powodu bezdechu sennego – to oznacza, że nie korzystają z pełnowartościowego odpoczynku w nocy, a to z kolei może wpływać negatywnie na ich funkcjonowanie w ciągu dnia (gorszy refleks, zła ocena ryzykownych sytuacji, gorsze samopoczucie itd.). Warto zbadać swój sen w specjalistycznych poradni/klinice leczenia zaburzeń snu!</w:t>
      </w:r>
    </w:p>
    <w:p w14:paraId="760BE929" w14:textId="77777777" w:rsidR="000D2465" w:rsidRPr="00E21292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0BD7B1CE" w14:textId="7777777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ze spaniem w kokonie? Czy to bezpieczne? Tak samo, czy takie miękkie "odbojniki" w łóżeczku są bezpieczne? </w:t>
      </w:r>
    </w:p>
    <w:p w14:paraId="32068FBC" w14:textId="4473E168" w:rsid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Zdecydowanie niebezpieczne – ani kokon/gniazdko dla noworodka, ani ochraniacze na szczebelki. Najlepiej jest początkowo zapewnić maluszkowi dostawkę z miękkimi ściankami, a potem (po 4-5mż) łóżeczko turystyczne z dwoma poziomami dna. O niebezpieczeństwie związanym z niewłaściwie przygotowanym miejscem snu piszę </w:t>
      </w:r>
      <w:hyperlink r:id="rId6" w:history="1">
        <w:r w:rsidRPr="000D2465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</w:t>
      </w:r>
    </w:p>
    <w:p w14:paraId="440A7BD7" w14:textId="77777777" w:rsidR="000D2465" w:rsidRPr="000D2465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005C3DC2" w14:textId="7777777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sądzi Pani o ciasnym spowijaniu do spania? </w:t>
      </w:r>
    </w:p>
    <w:p w14:paraId="572E4B64" w14:textId="23B9B8EB" w:rsidR="00E21292" w:rsidRPr="00E21292" w:rsidRDefault="00E21292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Bardzo lubię 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spowijanie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na pierwsze 8-12 tygodni życia maluszka. Wszystko to, co przypominać będzie bezpieczne życie sprzed narodzin, będzie wspierać dobry sen noworodka. Na rynku jest dostępnych wiele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 o właściwym ubranku na sen piszę </w:t>
      </w:r>
      <w:hyperlink r:id="rId7" w:history="1">
        <w:r w:rsidRPr="00E21292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TUTAJ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Nie jestem jednak zwolenniczką bardzo ścisłego spowijania dzieci i na pewno jestem przeciwniczką typowych becików – otulanie powinno unieruchamiać rączki, ale musi pozostawiać maluszkowi możliwość poruszania nóżkami (otulanie nóżek zwiększa ryzyko dysplazji stawów biodrowych).</w:t>
      </w:r>
    </w:p>
    <w:p w14:paraId="4B583F0D" w14:textId="77777777" w:rsidR="00E21292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czynniki ryzyka SIDS? Opr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 spania z dzieckiem na łóżku.</w:t>
      </w:r>
    </w:p>
    <w:p w14:paraId="02303779" w14:textId="77777777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Ciąża z powikłaniami</w:t>
      </w:r>
    </w:p>
    <w:p w14:paraId="777C371A" w14:textId="1B25B0B5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 xml:space="preserve">Wcześniactwo i/lub </w:t>
      </w:r>
      <w:proofErr w:type="spellStart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hipotrofia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(mała masa urodzeniowa dziecka)</w:t>
      </w:r>
    </w:p>
    <w:p w14:paraId="3BA7E5AC" w14:textId="467B116F" w:rsidR="00F932FE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maluszka w pozycji brzuszkowej lub na boczku</w:t>
      </w:r>
    </w:p>
    <w:p w14:paraId="34255B8A" w14:textId="458A704E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na używanym materacyku</w:t>
      </w:r>
    </w:p>
    <w:p w14:paraId="77F529D5" w14:textId="021F3811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Przegrzanie dziecka</w:t>
      </w:r>
    </w:p>
    <w:p w14:paraId="3182F7BE" w14:textId="5718BBA5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Palenie tytoniu przez ciężarną, a później – matkę</w:t>
      </w:r>
    </w:p>
    <w:p w14:paraId="1DCA38CB" w14:textId="0FF8D3CB" w:rsidR="00D162EC" w:rsidRPr="00D162EC" w:rsidRDefault="00D162EC" w:rsidP="000D2465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Predyspozycje genetyczne</w:t>
      </w:r>
    </w:p>
    <w:p w14:paraId="57E355F8" w14:textId="21D8D1F0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 tak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pogodę jak dziś w nocy dziecko powinno spad w śpiworku?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odzimy ok 20 lipca</w:t>
      </w:r>
    </w:p>
    <w:p w14:paraId="0B16CF0A" w14:textId="35B7D698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W upały leki </w:t>
      </w:r>
      <w:proofErr w:type="spellStart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</w:t>
      </w:r>
      <w:proofErr w:type="spellEnd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bawełniany lub śpiworek z oznaczeniem 0,5 TOG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(bez żadnego wypełnienia, zazwyczaj są to dwie warstwy bawełny zszyte </w:t>
      </w:r>
      <w:proofErr w:type="gramStart"/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razem) 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–</w:t>
      </w:r>
      <w:proofErr w:type="gramEnd"/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zależnie od temperatury w sypialni (dla noworodka najlepsza temperatura na sen to 20-22 stopni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czyli jednak cieplej niż dla osoby dorosłej – 16-19 stopni Celsjusza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Warto w nocy sprawdzać komfort termiczny maluszka przykładając palce do jego karczku – powinien być ciepły/lekko chłodny i suchy.</w:t>
      </w:r>
    </w:p>
    <w:p w14:paraId="4E05791C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2B1443FB" w14:textId="527A6093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30 dniach karmimy już na zawołanie?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trzeba co 3h?</w:t>
      </w:r>
    </w:p>
    <w:p w14:paraId="5FA4531E" w14:textId="16B09B7C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Tak,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od drugiego miesiąca życia 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 nocy nie ma potrzeby już karmień co 3 godziny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czekamy więc na wyraźną naturalną pobudkę dziecka na karmienie (pojawi się charakterystyczny głośny płacz)</w:t>
      </w: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W ciągu dnia większość dzieci karmi się na żądanie – co około 1,5-2,5 godziny.</w:t>
      </w:r>
    </w:p>
    <w:p w14:paraId="09FE34E8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7CE28708" w14:textId="53AC6CDD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łatwo rozpoznać niespokojny sen noworodka? I czy można jakoś zaradzać takim sytuacjom? </w:t>
      </w:r>
    </w:p>
    <w:p w14:paraId="71DF4601" w14:textId="5037F6D5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62E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Sen noworodka bardzo przypomina stan czuwani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a i tego nie zmienimy – proszę zaufać swojej intuicji, z pewnością dobrze podpowie, że maluszek jest już obudzony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i wymaga uwagi/karmienia/krótkiej aktywności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. W ciągu dnia drzemki nie powinny przekraczać 2,5 godzin. Chcemy, aby maluszek więcej jadł w ciągu dnia niż w nocy – karmienia nie powinny być więc zbyt rzadkie,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nawet po ukończeniu pierwszego miesiąca życia (najlepiej co 2-2,5h lub nieco częściej, zwłaszcza w upały, ponieważ karmimy na żądanie).</w:t>
      </w:r>
    </w:p>
    <w:p w14:paraId="78B44F87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89C4D" w14:textId="569BF493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podzia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nocy spanie w dostawce a w dzie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dziecko w swoim pokoju w łóżeczku jest ok?</w:t>
      </w:r>
    </w:p>
    <w:p w14:paraId="53820FE9" w14:textId="0747ABA8" w:rsid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Tak, to bardzo dobre rozwiązanie.</w:t>
      </w:r>
    </w:p>
    <w:p w14:paraId="36EA1A00" w14:textId="77777777" w:rsidR="000D2465" w:rsidRPr="00D162EC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</w:p>
    <w:p w14:paraId="4F0E1D3A" w14:textId="63910307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kiedy jest odruch moro?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te pobudki przez odruch moro zaprzepaszcz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 aktywny sen dziecka?</w:t>
      </w:r>
    </w:p>
    <w:p w14:paraId="3B460D9F" w14:textId="77777777" w:rsidR="000D2465" w:rsidRDefault="00D162EC" w:rsidP="00D162E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Odruch Moro powinien zaniknąć do końca 3-4. miesiąca życia. Niekiedy utrzymuje się nawet do 6.mż. Jeśli odruch Moro wyraźnie wybudza, warto a pierwszych 2-3 miesiącach korzystać z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otulacza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, aby w płytkim śnie nie wybudzał maluszkowi. Kiedy dziecko śpi warto unikać także głośnych, gwałtownych hałasów – to one głównie powodują odruch Moro (innym bod</w:t>
      </w:r>
      <w:r w:rsid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źcem wywołującym go jest uczucie nagłego spadania, nagła zmiana pozycji ciała dziecka – tego warto unikać, ponieważ może przestraszyć maluszka).</w:t>
      </w:r>
    </w:p>
    <w:p w14:paraId="7A3B94CD" w14:textId="03ADBD5B" w:rsidR="00D162EC" w:rsidRPr="00D162EC" w:rsidRDefault="00D162EC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40F1A10A" w14:textId="179CDDE2" w:rsidR="00F932FE" w:rsidRDefault="00F932FE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warto zachowywać się głośniej jak dziecko śpi (np. puszczać muzykę, rozmawiać normalnie a nie ciszej lub np. odkurzać) Czy to </w:t>
      </w:r>
      <w:proofErr w:type="gramStart"/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</w:t>
      </w:r>
      <w:proofErr w:type="gramEnd"/>
      <w:r w:rsidRPr="00F93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aby dziecko nie budziło się na każdy dźwięk w przyszłości czy jednak powinno być cichutko i bezszelestnie?</w:t>
      </w:r>
    </w:p>
    <w:p w14:paraId="21564C65" w14:textId="7CBF1E70" w:rsidR="000D2465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Dopiero po 6-7. tygodniu życia coraz większe znaczenie dla dobrego snu ma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Pr="000D246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właściwie przygotowana sypialnia (zaciemniona, z szumem w tle, chłodniejsza).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Wcześniej zalecam, aby maluszek spał zawsze w zasięgu wzroku rodziców – dla bezpieczeństwa, ale również ze względu na mechanizm habituacji, czyli pierwszą formę uczenia się dla naszych mózgów (mózg noworodka śpiąc przy normalnych domowych odgłosach – nie mówimy tutaj o brzdękających garnkach, oczywiście – po krótkim czasie uzna je za bezpieczne i nie będą one powodować pobudek). Po 6-7. tygodniu życia przynajmniej 1-2 drzemki warto organizować we właściwie przygotowanej sypialni i zapoznawać maluszka ze snem w łóżeczku/dostawce – polecam wyciszanie metodą 5s i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odkładanie dziecka „na granicy snu” do łóżeczka. Te rozwiązania opisuję szczegółowo w moim Poradniku WYSPANA MAMA o śnie maluszka w wieku 0-4 miesiące. Uczestnicy Warsztatów ŚWIADOMA MAMA otrzymują specjalny rabat</w:t>
      </w:r>
      <w:r w:rsid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:</w:t>
      </w:r>
    </w:p>
    <w:p w14:paraId="4D9795FE" w14:textId="1E98D99D" w:rsidR="00BD01F8" w:rsidRPr="00BD01F8" w:rsidRDefault="00BD01F8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20 zł na zakup </w:t>
      </w:r>
      <w:hyperlink r:id="rId8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PORADNIKA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z kodem 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pl-PL"/>
          <w14:ligatures w14:val="none"/>
        </w:rPr>
        <w:t>świadomamama1</w:t>
      </w:r>
    </w:p>
    <w:p w14:paraId="65DFBA22" w14:textId="0EB58DD4" w:rsidR="00BD01F8" w:rsidRPr="00BD01F8" w:rsidRDefault="00BD01F8" w:rsidP="000D246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50 zł na zakup </w:t>
      </w:r>
      <w:hyperlink r:id="rId9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PAKIETU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: poradnik + konsultacja z kodem 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lang w:eastAsia="pl-PL"/>
          <w14:ligatures w14:val="none"/>
        </w:rPr>
        <w:t>świadomamama2</w:t>
      </w:r>
    </w:p>
    <w:p w14:paraId="0FF58230" w14:textId="77777777" w:rsidR="000D2465" w:rsidRPr="000D2465" w:rsidRDefault="000D2465" w:rsidP="000D246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21ADF6" w14:textId="660EC6B2" w:rsidR="004D2466" w:rsidRDefault="004D2466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4D2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 powinny trwać takie drzemki kontaktowe?</w:t>
      </w:r>
    </w:p>
    <w:p w14:paraId="1B40FDDD" w14:textId="6D266DBE" w:rsidR="00BD01F8" w:rsidRPr="00BD01F8" w:rsidRDefault="00BD01F8" w:rsidP="00BD01F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Drzemki kontaktowe to wsparcie snu maluszka w ciągu dnia, więc najlepiej, aby trwały 60-120 minut (czyli dłużej niż jeden cykl snu – temu ma służyć wspomaganie maluszka).</w:t>
      </w:r>
    </w:p>
    <w:p w14:paraId="5D5F17E2" w14:textId="77777777" w:rsidR="000D2465" w:rsidRPr="000D2465" w:rsidRDefault="000D2465" w:rsidP="000D2465">
      <w:pPr>
        <w:spacing w:after="0" w:line="360" w:lineRule="auto"/>
        <w:ind w:left="-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3C61E" w14:textId="764D0EA0" w:rsidR="00F84F9D" w:rsidRDefault="004D2466" w:rsidP="000D2465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2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Karmiłam pierwsze dziecko przed ponad 2,5 roku. W nocy wielokrotnie. Teraz spodziewam się drugiego dziecka, które również chciałabym karmić długo, ale może niekoniecznie tak często w nocy. Jak to zrobić?</w:t>
      </w:r>
    </w:p>
    <w:p w14:paraId="2CE1B39C" w14:textId="71B65D0D" w:rsidR="00BD01F8" w:rsidRPr="00BD01F8" w:rsidRDefault="00BD01F8" w:rsidP="00BD01F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Już po 14-15. tygodniu życia łagodnie odchodzić o usypiania karmieniem! Ja wykarmiłam moje bliźniaki piersią do </w:t>
      </w:r>
      <w:proofErr w:type="spellStart"/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samoodstawienia</w:t>
      </w:r>
      <w:proofErr w:type="spellEnd"/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, ale jednocześnie w 7.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m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iesiącu życia nauczyłam ich (stopniowo!) zasypiać samodzielnie. Karmienie i sen pięknie wspierają się w pierwszych 3 miesiącach życia, potem – ze względu na nową strukturę snu – karmienie trzeba już oddzielać od zasypiania, ponieważ u większości maluszków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takie rozwiązanie na sen 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przyniesie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znaczne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problemy ze snem. Zachęcam do zapoznania się z materiałami o </w:t>
      </w:r>
      <w:hyperlink r:id="rId10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SENNYCH ASOCJACJACH</w:t>
        </w:r>
      </w:hyperlink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oraz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o</w:t>
      </w:r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hyperlink r:id="rId11" w:history="1">
        <w:r w:rsidRPr="00BD01F8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pl-PL"/>
            <w14:ligatures w14:val="none"/>
          </w:rPr>
          <w:t>KP I NAUCE SAMODZIELNEGO ZASYPIANIA</w:t>
        </w:r>
      </w:hyperlink>
      <w:r w:rsidRPr="00BD01F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. Można karmić piersią i być w miarę dobrze wyspaną mamą. :)</w:t>
      </w:r>
    </w:p>
    <w:p w14:paraId="01C8B185" w14:textId="77777777" w:rsidR="009723A4" w:rsidRDefault="009723A4" w:rsidP="000D2465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467"/>
    <w:multiLevelType w:val="hybridMultilevel"/>
    <w:tmpl w:val="9604B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141"/>
    <w:multiLevelType w:val="hybridMultilevel"/>
    <w:tmpl w:val="7CA2E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508766">
    <w:abstractNumId w:val="0"/>
  </w:num>
  <w:num w:numId="2" w16cid:durableId="38457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53"/>
    <w:rsid w:val="000D2465"/>
    <w:rsid w:val="00120873"/>
    <w:rsid w:val="004D2466"/>
    <w:rsid w:val="004E6B53"/>
    <w:rsid w:val="009723A4"/>
    <w:rsid w:val="00BD01F8"/>
    <w:rsid w:val="00C72C69"/>
    <w:rsid w:val="00D162EC"/>
    <w:rsid w:val="00E21292"/>
    <w:rsid w:val="00F84F9D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6ECC"/>
  <w15:chartTrackingRefBased/>
  <w15:docId w15:val="{08C500EA-B76B-4285-928D-B804831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spanamama.online/program-wyspana-mama-dzieci-0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yspanamama.online/lp/ubranko-na-s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panamama.online/lp/miejsce-snu" TargetMode="External"/><Relationship Id="rId11" Type="http://schemas.openxmlformats.org/officeDocument/2006/relationships/hyperlink" Target="https://www.wyspanamama.online/samozasypianie-nauka-samodzielnego-zasypiania-a-karmienie-piersia/checkout" TargetMode="External"/><Relationship Id="rId5" Type="http://schemas.openxmlformats.org/officeDocument/2006/relationships/hyperlink" Target="https://youtu.be/c4N0yvfAcOU?si=UetWyA2i59qdQMcz" TargetMode="External"/><Relationship Id="rId10" Type="http://schemas.openxmlformats.org/officeDocument/2006/relationships/hyperlink" Target="https://wyspanamama.online/lp/senne-asocja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yspanamama.online/program-wyspana-mama-0-4-paki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1253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Huntjens</cp:lastModifiedBy>
  <cp:revision>2</cp:revision>
  <dcterms:created xsi:type="dcterms:W3CDTF">2024-07-09T21:54:00Z</dcterms:created>
  <dcterms:modified xsi:type="dcterms:W3CDTF">2024-07-09T21:54:00Z</dcterms:modified>
</cp:coreProperties>
</file>