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1692A" w14:textId="404287CB" w:rsidR="00C24E94" w:rsidRPr="00E322F6" w:rsidRDefault="00C24E94" w:rsidP="00C24E9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C24E9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Ile wizyt powinna odbyć położna po narodzinach dziecka?</w:t>
      </w:r>
    </w:p>
    <w:p w14:paraId="536052E8" w14:textId="0B39D29C" w:rsidR="00E322F6" w:rsidRPr="009E713A" w:rsidRDefault="00E322F6" w:rsidP="00E322F6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shd w:val="clear" w:color="auto" w:fill="FFFFFF"/>
        </w:rPr>
      </w:pPr>
      <w:r w:rsidRPr="009E713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shd w:val="clear" w:color="auto" w:fill="FFFFFF"/>
        </w:rPr>
        <w:t>4 do 6 wizyt przez cały okres opieki czyli do 8 tyg</w:t>
      </w:r>
      <w:r w:rsidR="00AB016F" w:rsidRPr="009E713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shd w:val="clear" w:color="auto" w:fill="FFFFFF"/>
        </w:rPr>
        <w:t>.</w:t>
      </w:r>
      <w:r w:rsidRPr="009E713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shd w:val="clear" w:color="auto" w:fill="FFFFFF"/>
        </w:rPr>
        <w:t xml:space="preserve"> po porodzie </w:t>
      </w:r>
    </w:p>
    <w:p w14:paraId="4EF35754" w14:textId="77777777" w:rsidR="009E713A" w:rsidRPr="009E713A" w:rsidRDefault="009E713A" w:rsidP="009E713A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9E713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Po więcej informacji zapraszam do mojej książki „Mama i tata dadzą radę”</w:t>
      </w:r>
    </w:p>
    <w:p w14:paraId="44515A40" w14:textId="77777777" w:rsidR="009E713A" w:rsidRPr="00C24E94" w:rsidRDefault="009E713A" w:rsidP="00E322F6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4D8C62BF" w14:textId="24DB5B36" w:rsidR="00C24E94" w:rsidRPr="00E322F6" w:rsidRDefault="00C24E94" w:rsidP="00C24E9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C24E9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Czy każda położna powinna być również CDL?</w:t>
      </w:r>
    </w:p>
    <w:p w14:paraId="0E46F512" w14:textId="77D3456D" w:rsidR="00E322F6" w:rsidRPr="009E713A" w:rsidRDefault="00E322F6" w:rsidP="00E322F6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shd w:val="clear" w:color="auto" w:fill="FFFFFF"/>
        </w:rPr>
      </w:pPr>
      <w:r w:rsidRPr="009E713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shd w:val="clear" w:color="auto" w:fill="FFFFFF"/>
        </w:rPr>
        <w:t>Nie, nie ma takiego wymogu a w kompetencjach każdej położnej jest pomoc w laktacji</w:t>
      </w:r>
      <w:r w:rsidR="009E713A" w:rsidRPr="009E713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shd w:val="clear" w:color="auto" w:fill="FFFFFF"/>
        </w:rPr>
        <w:t>.</w:t>
      </w:r>
      <w:r w:rsidRPr="009E713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shd w:val="clear" w:color="auto" w:fill="FFFFFF"/>
        </w:rPr>
        <w:t xml:space="preserve"> Większość z nas  ma kurs „Edukatora w laktacji” i to jest dla położnej dobra forma wzmocnienia swoich kompetencji w zakresie laktacji.</w:t>
      </w:r>
    </w:p>
    <w:p w14:paraId="35E578EF" w14:textId="77777777" w:rsidR="009E713A" w:rsidRPr="009E713A" w:rsidRDefault="009E713A" w:rsidP="009E713A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9E713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Po więcej informacji zapraszam do mojej książki „Mama i tata dadzą radę”</w:t>
      </w:r>
    </w:p>
    <w:p w14:paraId="479B8FB9" w14:textId="77777777" w:rsidR="009E713A" w:rsidRPr="009E713A" w:rsidRDefault="009E713A" w:rsidP="00E322F6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</w:p>
    <w:p w14:paraId="1DB52835" w14:textId="1E3871FD" w:rsidR="00C24E94" w:rsidRPr="00E322F6" w:rsidRDefault="00C24E94" w:rsidP="00C24E9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C24E9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Od kiedy można wybrać położną środowiskową?</w:t>
      </w:r>
    </w:p>
    <w:p w14:paraId="7679C6B5" w14:textId="7F1B6659" w:rsidR="00E322F6" w:rsidRPr="009E713A" w:rsidRDefault="00E322F6" w:rsidP="00E322F6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shd w:val="clear" w:color="auto" w:fill="FFFFFF"/>
        </w:rPr>
      </w:pPr>
      <w:r w:rsidRPr="009E713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shd w:val="clear" w:color="auto" w:fill="FFFFFF"/>
        </w:rPr>
        <w:t xml:space="preserve">Położną wybiera się  niezależnie od wieku – położna rodzinna przysługuje KAŻDEJ kobiecie od urodzenia </w:t>
      </w:r>
    </w:p>
    <w:p w14:paraId="0A151B7D" w14:textId="77777777" w:rsidR="009E713A" w:rsidRPr="009E713A" w:rsidRDefault="009E713A" w:rsidP="009E713A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9E713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Po więcej informacji zapraszam do mojej książki „Mama i tata dadzą radę”</w:t>
      </w:r>
    </w:p>
    <w:p w14:paraId="593258FF" w14:textId="77777777" w:rsidR="009E713A" w:rsidRPr="009E713A" w:rsidRDefault="009E713A" w:rsidP="00E322F6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</w:p>
    <w:p w14:paraId="49D44588" w14:textId="4311A992" w:rsidR="00C24E94" w:rsidRPr="00E322F6" w:rsidRDefault="00C24E94" w:rsidP="00C24E9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C24E9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Czy położna środowiskowa pomaga tylko po porodzie, czy jeszcze w czasie ciąży?</w:t>
      </w:r>
    </w:p>
    <w:p w14:paraId="17A319F6" w14:textId="66CC3EC8" w:rsidR="00E322F6" w:rsidRPr="009E713A" w:rsidRDefault="00E322F6" w:rsidP="00E322F6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shd w:val="clear" w:color="auto" w:fill="FFFFFF"/>
        </w:rPr>
      </w:pPr>
      <w:r w:rsidRPr="009E713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shd w:val="clear" w:color="auto" w:fill="FFFFFF"/>
        </w:rPr>
        <w:t xml:space="preserve">Do obowiązków położnej rodzinnej należy również edukacja przedporodowa od 21 </w:t>
      </w:r>
      <w:r w:rsidR="00AB016F" w:rsidRPr="009E713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shd w:val="clear" w:color="auto" w:fill="FFFFFF"/>
        </w:rPr>
        <w:t>tyg.</w:t>
      </w:r>
      <w:r w:rsidRPr="009E713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shd w:val="clear" w:color="auto" w:fill="FFFFFF"/>
        </w:rPr>
        <w:t xml:space="preserve"> </w:t>
      </w:r>
      <w:r w:rsidR="00AB016F" w:rsidRPr="009E713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shd w:val="clear" w:color="auto" w:fill="FFFFFF"/>
        </w:rPr>
        <w:t>ciąży</w:t>
      </w:r>
      <w:r w:rsidRPr="009E713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shd w:val="clear" w:color="auto" w:fill="FFFFFF"/>
        </w:rPr>
        <w:t>.</w:t>
      </w:r>
    </w:p>
    <w:p w14:paraId="77F5856A" w14:textId="77777777" w:rsidR="009E713A" w:rsidRPr="009E713A" w:rsidRDefault="009E713A" w:rsidP="009E713A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9E713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Po więcej informacji zapraszam do mojej książki „Mama i tata dadzą radę”</w:t>
      </w:r>
    </w:p>
    <w:p w14:paraId="44917D96" w14:textId="77777777" w:rsidR="009E713A" w:rsidRPr="009E713A" w:rsidRDefault="009E713A" w:rsidP="00E322F6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</w:p>
    <w:p w14:paraId="6F7C48CC" w14:textId="1D24A997" w:rsidR="00C24E94" w:rsidRPr="00E322F6" w:rsidRDefault="00C24E94" w:rsidP="00C24E9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C24E9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Czy pediatr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a</w:t>
      </w:r>
      <w:r w:rsidRPr="00C24E9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, którego muszę podać po porodzie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,</w:t>
      </w:r>
      <w:r w:rsidRPr="00C24E9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musi pracować na NFZ?</w:t>
      </w:r>
    </w:p>
    <w:p w14:paraId="228ACE17" w14:textId="210C28D9" w:rsidR="00E322F6" w:rsidRPr="009E713A" w:rsidRDefault="00E322F6" w:rsidP="00E322F6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shd w:val="clear" w:color="auto" w:fill="FFFFFF"/>
        </w:rPr>
      </w:pPr>
      <w:r w:rsidRPr="009E713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shd w:val="clear" w:color="auto" w:fill="FFFFFF"/>
        </w:rPr>
        <w:t>Kontrakt z NFZ gwarantuje bezpłatne szczepienia dlatego warto i z takiej opcji skorzystać. Komercyjne wizyty są formą często wybieraną, ale mogę stanowić uzupełnienie/rozszerzenie pomocy na NFZ</w:t>
      </w:r>
    </w:p>
    <w:p w14:paraId="7DE80E53" w14:textId="77777777" w:rsidR="009E713A" w:rsidRPr="009E713A" w:rsidRDefault="009E713A" w:rsidP="009E713A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9E713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Po więcej informacji zapraszam do mojej książki „Mama i tata dadzą radę”</w:t>
      </w:r>
    </w:p>
    <w:p w14:paraId="6A87D1B0" w14:textId="77777777" w:rsidR="009E713A" w:rsidRPr="009E713A" w:rsidRDefault="009E713A" w:rsidP="00E322F6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</w:p>
    <w:p w14:paraId="60CC056A" w14:textId="047E23DC" w:rsidR="00C24E94" w:rsidRPr="00E322F6" w:rsidRDefault="00C24E94" w:rsidP="00C24E9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C24E9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Kiedy wybrać pediatrę dla dziecka i jak się to odbywa?</w:t>
      </w:r>
    </w:p>
    <w:p w14:paraId="76325B5A" w14:textId="4A7A73FF" w:rsidR="00E322F6" w:rsidRPr="009E713A" w:rsidRDefault="00E322F6" w:rsidP="00E322F6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shd w:val="clear" w:color="auto" w:fill="FFFFFF"/>
        </w:rPr>
      </w:pPr>
      <w:r w:rsidRPr="009E713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shd w:val="clear" w:color="auto" w:fill="FFFFFF"/>
        </w:rPr>
        <w:t>Poszukać miejsca przed porodem- sprawdzić opinie, godziny przyjęć, formy rejestracji. Dopytać czy pediatra ma wolne miejsca i czy deklaracją zostanie przyjęta. Zapisać proszę dane kontaktowe do pediatry – nazwisko i adres placówki bo te informacje będą potrzebne do podania przed wypisem dziecka ze szpitala (cel: przesłanie w to miejsce karty szczepień)</w:t>
      </w:r>
      <w:r w:rsidRPr="009E713A">
        <w:rPr>
          <w:rFonts w:asciiTheme="minorHAnsi" w:hAnsiTheme="minorHAnsi" w:cstheme="minorHAnsi"/>
          <w:color w:val="4472C4" w:themeColor="accent1"/>
          <w:sz w:val="28"/>
          <w:szCs w:val="28"/>
          <w:shd w:val="clear" w:color="auto" w:fill="FFFFFF"/>
        </w:rPr>
        <w:t xml:space="preserve"> </w:t>
      </w:r>
      <w:r w:rsidRPr="009E713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shd w:val="clear" w:color="auto" w:fill="FFFFFF"/>
        </w:rPr>
        <w:t xml:space="preserve">ale podpisanie deklaracji wyboru dokonuje się po </w:t>
      </w:r>
      <w:r w:rsidRPr="009E713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shd w:val="clear" w:color="auto" w:fill="FFFFFF"/>
        </w:rPr>
        <w:lastRenderedPageBreak/>
        <w:t xml:space="preserve">narodzinach dziecka (najlepiej z pełnymi jego danymi czyli z numerem pesel) </w:t>
      </w:r>
    </w:p>
    <w:p w14:paraId="40C0A1DA" w14:textId="77777777" w:rsidR="009E713A" w:rsidRPr="009E713A" w:rsidRDefault="009E713A" w:rsidP="009E713A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9E713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Po więcej informacji zapraszam do mojej książki „Mama i tata dadzą radę”</w:t>
      </w:r>
    </w:p>
    <w:p w14:paraId="56C0E290" w14:textId="77777777" w:rsidR="009E713A" w:rsidRPr="00C24E94" w:rsidRDefault="009E713A" w:rsidP="00E322F6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7010E65E" w14:textId="7DF2B3A1" w:rsidR="00C24E94" w:rsidRPr="00E322F6" w:rsidRDefault="00C24E94" w:rsidP="00C24E9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C24E94">
        <w:rPr>
          <w:rFonts w:asciiTheme="minorHAnsi" w:hAnsiTheme="minorHAnsi" w:cstheme="minorHAnsi"/>
          <w:color w:val="000000"/>
          <w:sz w:val="28"/>
          <w:szCs w:val="28"/>
        </w:rPr>
        <w:t>D</w:t>
      </w:r>
      <w:r w:rsidRPr="00C24E9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o pielęgnacji noworodka lepsza oliwka, czy jakiś balsam?</w:t>
      </w:r>
    </w:p>
    <w:p w14:paraId="62E22152" w14:textId="390E057B" w:rsidR="00E322F6" w:rsidRPr="009E713A" w:rsidRDefault="00E322F6" w:rsidP="00E322F6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shd w:val="clear" w:color="auto" w:fill="FFFFFF"/>
        </w:rPr>
      </w:pPr>
      <w:r w:rsidRPr="009E713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shd w:val="clear" w:color="auto" w:fill="FFFFFF"/>
        </w:rPr>
        <w:t>To zależy do jakiego obszaru ciała i na jaką skórę. Dobrym naturalnym kosmetykiem będzie również mleko mamy.</w:t>
      </w:r>
    </w:p>
    <w:p w14:paraId="54CCE603" w14:textId="77777777" w:rsidR="009E713A" w:rsidRPr="009E713A" w:rsidRDefault="009E713A" w:rsidP="009E713A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9E713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Po więcej informacji zapraszam do mojej książki „Mama i tata dadzą radę”</w:t>
      </w:r>
    </w:p>
    <w:p w14:paraId="69F51EFD" w14:textId="77777777" w:rsidR="009E713A" w:rsidRPr="009E713A" w:rsidRDefault="009E713A" w:rsidP="00E322F6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</w:p>
    <w:p w14:paraId="4C89739F" w14:textId="1FEE2697" w:rsidR="00B363E0" w:rsidRPr="00AB016F" w:rsidRDefault="00C24E94" w:rsidP="00C24E9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C24E9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Czy mam prawo zmienić położną, jeśli mi ona nie odpowiada?</w:t>
      </w:r>
    </w:p>
    <w:p w14:paraId="0E4B3CC9" w14:textId="53A0D203" w:rsidR="00AB016F" w:rsidRPr="009E713A" w:rsidRDefault="00AB016F" w:rsidP="00AB016F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shd w:val="clear" w:color="auto" w:fill="FFFFFF"/>
        </w:rPr>
      </w:pPr>
      <w:r w:rsidRPr="009E713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shd w:val="clear" w:color="auto" w:fill="FFFFFF"/>
        </w:rPr>
        <w:t>Tak oczywiście – 2x do roku można wypełnić deklarację.</w:t>
      </w:r>
    </w:p>
    <w:p w14:paraId="7B98EEC0" w14:textId="77777777" w:rsidR="009E713A" w:rsidRPr="009E713A" w:rsidRDefault="009E713A" w:rsidP="009E713A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9E713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Po więcej informacji zapraszam do mojej książki „Mama i tata dadzą radę”</w:t>
      </w:r>
    </w:p>
    <w:p w14:paraId="5BA59D85" w14:textId="77777777" w:rsidR="009E713A" w:rsidRPr="00C24E94" w:rsidRDefault="009E713A" w:rsidP="00AB016F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74D42D86" w14:textId="1FE783F9" w:rsidR="00C24E94" w:rsidRPr="00AB016F" w:rsidRDefault="00C24E94" w:rsidP="00C24E9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</w:t>
      </w:r>
      <w:r w:rsidRPr="00C24E94">
        <w:rPr>
          <w:rFonts w:asciiTheme="minorHAnsi" w:hAnsiTheme="minorHAnsi" w:cstheme="minorHAnsi"/>
          <w:sz w:val="28"/>
          <w:szCs w:val="28"/>
        </w:rPr>
        <w:t>zy będąc w drugiej ciąży musz</w:t>
      </w:r>
      <w:r w:rsidR="00FF24E7">
        <w:rPr>
          <w:rFonts w:asciiTheme="minorHAnsi" w:hAnsiTheme="minorHAnsi" w:cstheme="minorHAnsi"/>
          <w:sz w:val="28"/>
          <w:szCs w:val="28"/>
        </w:rPr>
        <w:t>ę</w:t>
      </w:r>
      <w:r w:rsidRPr="00C24E94">
        <w:rPr>
          <w:rFonts w:asciiTheme="minorHAnsi" w:hAnsiTheme="minorHAnsi" w:cstheme="minorHAnsi"/>
          <w:sz w:val="28"/>
          <w:szCs w:val="28"/>
        </w:rPr>
        <w:t xml:space="preserve"> składać kolejny wniosek o położn</w:t>
      </w:r>
      <w:r>
        <w:rPr>
          <w:rFonts w:asciiTheme="minorHAnsi" w:hAnsiTheme="minorHAnsi" w:cstheme="minorHAnsi"/>
          <w:sz w:val="28"/>
          <w:szCs w:val="28"/>
        </w:rPr>
        <w:t>ą,</w:t>
      </w:r>
      <w:r w:rsidRPr="00C24E94">
        <w:rPr>
          <w:rFonts w:asciiTheme="minorHAnsi" w:hAnsiTheme="minorHAnsi" w:cstheme="minorHAnsi"/>
          <w:sz w:val="28"/>
          <w:szCs w:val="28"/>
        </w:rPr>
        <w:t xml:space="preserve"> </w:t>
      </w:r>
      <w:r w:rsidR="00AB016F" w:rsidRPr="00C24E94">
        <w:rPr>
          <w:rFonts w:asciiTheme="minorHAnsi" w:hAnsiTheme="minorHAnsi" w:cstheme="minorHAnsi"/>
          <w:sz w:val="28"/>
          <w:szCs w:val="28"/>
        </w:rPr>
        <w:t>jeśli</w:t>
      </w:r>
      <w:r w:rsidRPr="00C24E94">
        <w:rPr>
          <w:rFonts w:asciiTheme="minorHAnsi" w:hAnsiTheme="minorHAnsi" w:cstheme="minorHAnsi"/>
          <w:sz w:val="28"/>
          <w:szCs w:val="28"/>
        </w:rPr>
        <w:t xml:space="preserve"> chc</w:t>
      </w:r>
      <w:r>
        <w:rPr>
          <w:rFonts w:asciiTheme="minorHAnsi" w:hAnsiTheme="minorHAnsi" w:cstheme="minorHAnsi"/>
          <w:sz w:val="28"/>
          <w:szCs w:val="28"/>
        </w:rPr>
        <w:t>ę</w:t>
      </w:r>
      <w:r w:rsidRPr="00C24E94">
        <w:rPr>
          <w:rFonts w:asciiTheme="minorHAnsi" w:hAnsiTheme="minorHAnsi" w:cstheme="minorHAnsi"/>
          <w:sz w:val="28"/>
          <w:szCs w:val="28"/>
        </w:rPr>
        <w:t xml:space="preserve"> skorzystać z opieki tej samej osoby?</w:t>
      </w:r>
    </w:p>
    <w:p w14:paraId="0FBE989D" w14:textId="350C2A1F" w:rsidR="00AB016F" w:rsidRPr="009E713A" w:rsidRDefault="00AB016F" w:rsidP="00AB016F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9E713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Nie, nie trzeba chyba że uległo zmianie miejsce zamieszkania, wtedy radzę szybko dopytać położną  czy w nowe miejscu da radę dojeżdżać. Proszę pamiętać że zgłoszenie kolejnej ciąży odpowiedni wcześnie ułatwi pracę położnej.</w:t>
      </w:r>
    </w:p>
    <w:p w14:paraId="7E4B3157" w14:textId="77777777" w:rsidR="009E713A" w:rsidRPr="009E713A" w:rsidRDefault="009E713A" w:rsidP="009E713A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9E713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Po więcej informacji zapraszam do mojej książki „Mama i tata dadzą radę”</w:t>
      </w:r>
    </w:p>
    <w:p w14:paraId="2EB8B02B" w14:textId="77777777" w:rsidR="009E713A" w:rsidRPr="009E713A" w:rsidRDefault="009E713A" w:rsidP="00AB016F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</w:p>
    <w:p w14:paraId="5106EC67" w14:textId="141B9267" w:rsidR="00C24E94" w:rsidRPr="00AB016F" w:rsidRDefault="00C24E94" w:rsidP="00C24E9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C24E94">
        <w:rPr>
          <w:rFonts w:asciiTheme="minorHAnsi" w:hAnsiTheme="minorHAnsi" w:cstheme="minorHAnsi"/>
          <w:sz w:val="28"/>
          <w:szCs w:val="28"/>
        </w:rPr>
        <w:t xml:space="preserve"> A czy położna, którą wybieramy musi być w placówce, w której mamy lekarza rodzinnego? Czy może być zupełnie z innej przychodni?</w:t>
      </w:r>
    </w:p>
    <w:p w14:paraId="00CC343E" w14:textId="25B0E100" w:rsidR="00AB016F" w:rsidRPr="009E713A" w:rsidRDefault="00AB016F" w:rsidP="00AB016F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9E713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Są to dwa niezależne od siebie wybory. A właściwie trzy: położna rodzinna, pielęgniarka rodzinna, lekarz (pediatra, internista, rodzinny)</w:t>
      </w:r>
    </w:p>
    <w:p w14:paraId="41978A60" w14:textId="77777777" w:rsidR="009E713A" w:rsidRPr="009E713A" w:rsidRDefault="009E713A" w:rsidP="009E713A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9E713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Po więcej informacji zapraszam do mojej książki „Mama i tata dadzą radę”</w:t>
      </w:r>
    </w:p>
    <w:p w14:paraId="0DB4835C" w14:textId="77777777" w:rsidR="009E713A" w:rsidRPr="009E713A" w:rsidRDefault="009E713A" w:rsidP="00AB016F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</w:p>
    <w:p w14:paraId="75703A39" w14:textId="4A3E78D0" w:rsidR="00C24E94" w:rsidRPr="00AB016F" w:rsidRDefault="00C24E94" w:rsidP="00C24E9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24E94">
        <w:rPr>
          <w:rFonts w:asciiTheme="minorHAnsi" w:hAnsiTheme="minorHAnsi" w:cstheme="minorHAnsi"/>
          <w:sz w:val="28"/>
          <w:szCs w:val="28"/>
        </w:rPr>
        <w:t>Czy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24E94">
        <w:rPr>
          <w:rFonts w:asciiTheme="minorHAnsi" w:hAnsiTheme="minorHAnsi" w:cstheme="minorHAnsi"/>
          <w:sz w:val="28"/>
          <w:szCs w:val="28"/>
        </w:rPr>
        <w:t>bezpłatna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24E94">
        <w:rPr>
          <w:rFonts w:asciiTheme="minorHAnsi" w:hAnsiTheme="minorHAnsi" w:cstheme="minorHAnsi"/>
          <w:sz w:val="28"/>
          <w:szCs w:val="28"/>
        </w:rPr>
        <w:t xml:space="preserve">szkoła rodzenia przysługuje </w:t>
      </w:r>
      <w:r>
        <w:rPr>
          <w:rFonts w:asciiTheme="minorHAnsi" w:hAnsiTheme="minorHAnsi" w:cstheme="minorHAnsi"/>
          <w:sz w:val="28"/>
          <w:szCs w:val="28"/>
        </w:rPr>
        <w:t>obu rodzicom?</w:t>
      </w:r>
    </w:p>
    <w:p w14:paraId="59AD9C93" w14:textId="6DA44B15" w:rsidR="00AB016F" w:rsidRPr="009E713A" w:rsidRDefault="00AB016F" w:rsidP="00AB016F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9E713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Pacjentem położnej rodzinnej jest kobieta i jej dziecko. Edukacja przedporodowa przysługuje ciężarnej.</w:t>
      </w:r>
    </w:p>
    <w:p w14:paraId="7FAB4FA5" w14:textId="77777777" w:rsidR="009E713A" w:rsidRPr="009E713A" w:rsidRDefault="009E713A" w:rsidP="009E713A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9E713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Po więcej informacji zapraszam do mojej książki „Mama i tata dadzą radę”</w:t>
      </w:r>
    </w:p>
    <w:p w14:paraId="52E14609" w14:textId="77777777" w:rsidR="009E713A" w:rsidRPr="009E713A" w:rsidRDefault="009E713A" w:rsidP="00AB016F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</w:p>
    <w:p w14:paraId="45CFD226" w14:textId="25C189B2" w:rsidR="00C24E94" w:rsidRPr="00AB016F" w:rsidRDefault="00C24E94" w:rsidP="00C24E9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C</w:t>
      </w:r>
      <w:r w:rsidRPr="00C24E94">
        <w:rPr>
          <w:rFonts w:asciiTheme="minorHAnsi" w:hAnsiTheme="minorHAnsi" w:cstheme="minorHAnsi"/>
          <w:sz w:val="28"/>
          <w:szCs w:val="28"/>
        </w:rPr>
        <w:t>zy położna środowiskowa będzie dla nas dostępna po wykorzystaniu limitu spotkań/wizyt?</w:t>
      </w:r>
    </w:p>
    <w:p w14:paraId="0CCC3F4B" w14:textId="25B7FC1E" w:rsidR="00AB016F" w:rsidRPr="000C0F9E" w:rsidRDefault="00AB016F" w:rsidP="00AB016F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0C0F9E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lastRenderedPageBreak/>
        <w:t xml:space="preserve">Tak w ramach stawki </w:t>
      </w:r>
      <w:proofErr w:type="spellStart"/>
      <w:r w:rsidRPr="000C0F9E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kapitacyjnej</w:t>
      </w:r>
      <w:proofErr w:type="spellEnd"/>
      <w:r w:rsidRPr="000C0F9E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 tak powinna być dostępna cały czas, póki deklaracja jest aktywna.</w:t>
      </w:r>
    </w:p>
    <w:p w14:paraId="1E4FCEDC" w14:textId="76BF9E18" w:rsidR="00AB016F" w:rsidRDefault="00AB016F" w:rsidP="00AB016F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3020E632" w14:textId="76440470" w:rsidR="00AB016F" w:rsidRPr="000C0F9E" w:rsidRDefault="009E713A" w:rsidP="00AB016F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i/>
          <w:iCs/>
          <w:sz w:val="28"/>
          <w:szCs w:val="28"/>
        </w:rPr>
      </w:pPr>
      <w:bookmarkStart w:id="0" w:name="_Hlk127892268"/>
      <w:r w:rsidRPr="000C0F9E">
        <w:rPr>
          <w:rFonts w:asciiTheme="minorHAnsi" w:hAnsiTheme="minorHAnsi" w:cstheme="minorHAnsi"/>
          <w:i/>
          <w:iCs/>
          <w:sz w:val="28"/>
          <w:szCs w:val="28"/>
        </w:rPr>
        <w:t>P</w:t>
      </w:r>
      <w:r w:rsidR="00AB016F" w:rsidRPr="000C0F9E">
        <w:rPr>
          <w:rFonts w:asciiTheme="minorHAnsi" w:hAnsiTheme="minorHAnsi" w:cstheme="minorHAnsi"/>
          <w:i/>
          <w:iCs/>
          <w:sz w:val="28"/>
          <w:szCs w:val="28"/>
        </w:rPr>
        <w:t xml:space="preserve">o więcej informacji </w:t>
      </w:r>
      <w:r w:rsidRPr="000C0F9E">
        <w:rPr>
          <w:rFonts w:asciiTheme="minorHAnsi" w:hAnsiTheme="minorHAnsi" w:cstheme="minorHAnsi"/>
          <w:i/>
          <w:iCs/>
          <w:sz w:val="28"/>
          <w:szCs w:val="28"/>
        </w:rPr>
        <w:t xml:space="preserve">zapraszam </w:t>
      </w:r>
      <w:r w:rsidR="00AB016F" w:rsidRPr="000C0F9E">
        <w:rPr>
          <w:rFonts w:asciiTheme="minorHAnsi" w:hAnsiTheme="minorHAnsi" w:cstheme="minorHAnsi"/>
          <w:i/>
          <w:iCs/>
          <w:sz w:val="28"/>
          <w:szCs w:val="28"/>
        </w:rPr>
        <w:t>do mojej książki „Mama i tata dadzą radę”</w:t>
      </w:r>
    </w:p>
    <w:bookmarkEnd w:id="0"/>
    <w:p w14:paraId="1617E33D" w14:textId="77777777" w:rsidR="009E713A" w:rsidRPr="000C0F9E" w:rsidRDefault="009E713A" w:rsidP="00AB016F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</w:p>
    <w:p w14:paraId="43D76D59" w14:textId="0EAF94C2" w:rsidR="00AB016F" w:rsidRDefault="009E713A" w:rsidP="00AB016F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i/>
          <w:iCs/>
          <w:sz w:val="28"/>
          <w:szCs w:val="28"/>
        </w:rPr>
      </w:pPr>
      <w:r w:rsidRPr="000C0F9E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Do kupienie </w:t>
      </w:r>
      <w:r w:rsidR="000C0F9E">
        <w:rPr>
          <w:rFonts w:asciiTheme="minorHAnsi" w:hAnsiTheme="minorHAnsi" w:cstheme="minorHAnsi"/>
          <w:i/>
          <w:iCs/>
          <w:color w:val="000000"/>
          <w:sz w:val="28"/>
          <w:szCs w:val="28"/>
        </w:rPr>
        <w:t>na stronie wydawnictwa</w:t>
      </w:r>
      <w:r w:rsidRPr="000C0F9E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</w:t>
      </w:r>
      <w:hyperlink r:id="rId5" w:history="1">
        <w:r w:rsidRPr="000C0F9E">
          <w:rPr>
            <w:rStyle w:val="Hipercze"/>
            <w:rFonts w:asciiTheme="minorHAnsi" w:hAnsiTheme="minorHAnsi" w:cstheme="minorHAnsi"/>
            <w:i/>
            <w:iCs/>
            <w:sz w:val="28"/>
            <w:szCs w:val="28"/>
          </w:rPr>
          <w:t>Mama i tata dadzą radę. Profesjonalne wskazówki położnej rodzinnej Boskieksiążki.pl - księgarnia internetowa Wydawnictwa eSPe (boskieksiazki.pl)</w:t>
        </w:r>
      </w:hyperlink>
    </w:p>
    <w:p w14:paraId="00EAA11C" w14:textId="77777777" w:rsidR="000C0F9E" w:rsidRPr="000C0F9E" w:rsidRDefault="000C0F9E" w:rsidP="00AB016F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i/>
          <w:iCs/>
          <w:sz w:val="28"/>
          <w:szCs w:val="28"/>
        </w:rPr>
      </w:pPr>
    </w:p>
    <w:p w14:paraId="76ADD0B7" w14:textId="01DDD1AC" w:rsidR="009E713A" w:rsidRDefault="009E713A" w:rsidP="00AB016F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i/>
          <w:iCs/>
          <w:sz w:val="28"/>
          <w:szCs w:val="28"/>
        </w:rPr>
      </w:pPr>
      <w:r w:rsidRPr="000C0F9E">
        <w:rPr>
          <w:rFonts w:asciiTheme="minorHAnsi" w:hAnsiTheme="minorHAnsi" w:cstheme="minorHAnsi"/>
          <w:i/>
          <w:iCs/>
          <w:sz w:val="28"/>
          <w:szCs w:val="28"/>
        </w:rPr>
        <w:t xml:space="preserve">EMPIK </w:t>
      </w:r>
      <w:hyperlink r:id="rId6" w:history="1">
        <w:r w:rsidRPr="000C0F9E">
          <w:rPr>
            <w:rStyle w:val="Hipercze"/>
            <w:rFonts w:asciiTheme="minorHAnsi" w:hAnsiTheme="minorHAnsi" w:cstheme="minorHAnsi"/>
            <w:i/>
            <w:iCs/>
            <w:sz w:val="28"/>
            <w:szCs w:val="28"/>
          </w:rPr>
          <w:t>Mama i tata dadzą radę - Mirzyńska Lucyna | Książka w Sklepie EMPIK.COM</w:t>
        </w:r>
      </w:hyperlink>
      <w:r w:rsidR="000C0F9E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</w:p>
    <w:p w14:paraId="35C1677C" w14:textId="77C04063" w:rsidR="000C0F9E" w:rsidRPr="000C0F9E" w:rsidRDefault="000C0F9E" w:rsidP="00AB016F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I w wielu innych księgarniach.</w:t>
      </w:r>
    </w:p>
    <w:p w14:paraId="12743E2E" w14:textId="65965579" w:rsidR="009E713A" w:rsidRPr="000C0F9E" w:rsidRDefault="009E713A" w:rsidP="00AB016F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</w:p>
    <w:p w14:paraId="2F7EC4F4" w14:textId="25731CB0" w:rsidR="000C0F9E" w:rsidRDefault="000C0F9E" w:rsidP="00AB016F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i/>
          <w:iCs/>
          <w:sz w:val="28"/>
          <w:szCs w:val="28"/>
        </w:rPr>
      </w:pPr>
      <w:r w:rsidRPr="000C0F9E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Miło mi będzie jak zaobserwujecie Panie </w:t>
      </w:r>
      <w:proofErr w:type="spellStart"/>
      <w:r w:rsidRPr="000C0F9E">
        <w:rPr>
          <w:rFonts w:asciiTheme="minorHAnsi" w:hAnsiTheme="minorHAnsi" w:cstheme="minorHAnsi"/>
          <w:i/>
          <w:iCs/>
          <w:color w:val="000000"/>
          <w:sz w:val="28"/>
          <w:szCs w:val="28"/>
        </w:rPr>
        <w:t>fanpeg</w:t>
      </w:r>
      <w:proofErr w:type="spellEnd"/>
      <w:r w:rsidRPr="000C0F9E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książki </w:t>
      </w:r>
      <w:hyperlink r:id="rId7" w:history="1">
        <w:r w:rsidRPr="000C0F9E">
          <w:rPr>
            <w:rStyle w:val="Hipercze"/>
            <w:rFonts w:asciiTheme="minorHAnsi" w:hAnsiTheme="minorHAnsi" w:cstheme="minorHAnsi"/>
            <w:i/>
            <w:iCs/>
            <w:sz w:val="28"/>
            <w:szCs w:val="28"/>
          </w:rPr>
          <w:t>Mama i tata dadzą radę | Facebook</w:t>
        </w:r>
      </w:hyperlink>
      <w:r w:rsidRPr="000C0F9E">
        <w:rPr>
          <w:rFonts w:asciiTheme="minorHAnsi" w:hAnsiTheme="minorHAnsi" w:cstheme="minorHAnsi"/>
          <w:i/>
          <w:iCs/>
          <w:sz w:val="28"/>
          <w:szCs w:val="28"/>
        </w:rPr>
        <w:t xml:space="preserve"> a na nim podpowiedzi dotyczące przygotowań do macierzyństwa</w:t>
      </w:r>
    </w:p>
    <w:p w14:paraId="4C205631" w14:textId="0F976FDE" w:rsidR="000C0F9E" w:rsidRDefault="000C0F9E" w:rsidP="00AB016F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3FAB57DD" w14:textId="329EB127" w:rsidR="000C0F9E" w:rsidRDefault="000C0F9E" w:rsidP="00AB016F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Pozdrawiam serdecznie życząc radosnych przygotowań </w:t>
      </w:r>
    </w:p>
    <w:p w14:paraId="0CFF0169" w14:textId="2DE5C8C3" w:rsidR="000C0F9E" w:rsidRDefault="000C0F9E" w:rsidP="00AB016F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6353B818" w14:textId="135ABFC5" w:rsidR="000C0F9E" w:rsidRDefault="000C0F9E" w:rsidP="00AB016F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Lucyna Mirzyńska</w:t>
      </w:r>
    </w:p>
    <w:p w14:paraId="1B7B9467" w14:textId="11883292" w:rsidR="000C0F9E" w:rsidRDefault="000C0F9E" w:rsidP="000C0F9E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</w:pPr>
      <w:hyperlink r:id="rId8" w:history="1">
        <w:r>
          <w:rPr>
            <w:rStyle w:val="Hipercze"/>
          </w:rPr>
          <w:t>Lucyna Mirzyńska Położna Środowiskowo-Rodzinna | Kraków | Facebook</w:t>
        </w:r>
      </w:hyperlink>
    </w:p>
    <w:p w14:paraId="20590100" w14:textId="77777777" w:rsidR="000C0F9E" w:rsidRPr="000C0F9E" w:rsidRDefault="000C0F9E" w:rsidP="000C0F9E">
      <w:pPr>
        <w:pStyle w:val="NormalnyWeb"/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</w:p>
    <w:sectPr w:rsidR="000C0F9E" w:rsidRPr="000C0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53329"/>
    <w:multiLevelType w:val="hybridMultilevel"/>
    <w:tmpl w:val="6114A3B0"/>
    <w:lvl w:ilvl="0" w:tplc="FB7E9C22">
      <w:start w:val="1"/>
      <w:numFmt w:val="decimal"/>
      <w:lvlText w:val="(%1)"/>
      <w:lvlJc w:val="left"/>
      <w:pPr>
        <w:ind w:left="1080" w:hanging="360"/>
      </w:pPr>
      <w:rPr>
        <w:rFonts w:hint="default"/>
        <w:color w:val="0000FF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B34AA7"/>
    <w:multiLevelType w:val="multilevel"/>
    <w:tmpl w:val="7F10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953380">
    <w:abstractNumId w:val="1"/>
  </w:num>
  <w:num w:numId="2" w16cid:durableId="199714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2C"/>
    <w:rsid w:val="000C0F9E"/>
    <w:rsid w:val="00244B2C"/>
    <w:rsid w:val="009E713A"/>
    <w:rsid w:val="00AB016F"/>
    <w:rsid w:val="00B363E0"/>
    <w:rsid w:val="00C24E94"/>
    <w:rsid w:val="00DB34DC"/>
    <w:rsid w:val="00E322F6"/>
    <w:rsid w:val="00F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BD30"/>
  <w15:chartTrackingRefBased/>
  <w15:docId w15:val="{6382A23E-DF09-42CE-A003-46EB2369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2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E7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636679254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mamaitatadadzara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pik.com/mama-i-tata-dadza-rade-mirzynska-lucyna,p1356701124,ksiazka-p?gclsrc=aw.ds&amp;msclkid=7d67d39c47de188ce4dab068aa34d7e3&amp;utm_source=bing&amp;utm_medium=cpc&amp;utm_campaign=%5BPLA%5D%20%5BSTANDARD%5D%20%5BKSIAZKA%5D%20-%20Ksi%C4%85%C5%BCka%20Pula%20A%2FB%2FC%20TOP%20-%20361871518&amp;utm_term=4576854594832978&amp;utm_content=Ad%20group%20%231" TargetMode="External"/><Relationship Id="rId5" Type="http://schemas.openxmlformats.org/officeDocument/2006/relationships/hyperlink" Target="https://boskieksiazki.pl/pl/p/Mama-i-tata-dadza-rade.-Profesjonalne-wskazowki-poloznej-rodzinnej/125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687</Words>
  <Characters>4128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Lucyna Mirzyńska</cp:lastModifiedBy>
  <cp:revision>2</cp:revision>
  <dcterms:created xsi:type="dcterms:W3CDTF">2023-02-21T16:27:00Z</dcterms:created>
  <dcterms:modified xsi:type="dcterms:W3CDTF">2023-02-21T16:27:00Z</dcterms:modified>
</cp:coreProperties>
</file>