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E25C" w14:textId="62C33DC8" w:rsidR="009723A4" w:rsidRPr="008564D4" w:rsidRDefault="00F119FC" w:rsidP="00F119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5FE">
        <w:rPr>
          <w:rFonts w:ascii="Times New Roman" w:hAnsi="Times New Roman" w:cs="Times New Roman"/>
          <w:sz w:val="24"/>
          <w:szCs w:val="24"/>
          <w:shd w:val="clear" w:color="auto" w:fill="FFFFFF"/>
        </w:rPr>
        <w:t>To moja 1 ciąża, czy każda mama chcąca karmić piersią, będzie musiała używać laktatora na początku? Czy nie ma na to zasady?</w:t>
      </w:r>
    </w:p>
    <w:p w14:paraId="77260442" w14:textId="5EC39C33" w:rsidR="008564D4" w:rsidRPr="009A45FE" w:rsidRDefault="008564D4" w:rsidP="008564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Wszystko zależy czy dziecko po porodzie od razu załapie pierś, jeśli nie i trudności potrwają więcej niż dobę laktator z systemem 3D może być bardzo pomocny </w:t>
      </w:r>
    </w:p>
    <w:p w14:paraId="1D1AA848" w14:textId="114C3EC0" w:rsidR="0093796E" w:rsidRDefault="0093796E" w:rsidP="009379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 kubek najlepiej wybrać jako pierwszy treningowy? </w:t>
      </w:r>
    </w:p>
    <w:p w14:paraId="351006A5" w14:textId="6B3773ED" w:rsidR="008564D4" w:rsidRDefault="008564D4" w:rsidP="008564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 jednego rozwiązania, wszystko zależy od dziecka co będzie dla niego łatwiejsze. Najlepiej spróbować od kubka z dzióbkiem, który ma bardzo miękki ustnik a później dopiero kubek z rurką</w:t>
      </w:r>
    </w:p>
    <w:p w14:paraId="49674A07" w14:textId="65590D7B" w:rsidR="008564D4" w:rsidRDefault="008564D4" w:rsidP="008564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history="1">
        <w:r w:rsidRPr="00472689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https://lovi.pl/produkty/picie-z-kubka/pierwszy-kubek-easy-switch</w:t>
        </w:r>
      </w:hyperlink>
    </w:p>
    <w:p w14:paraId="2384B607" w14:textId="4FEC50A4" w:rsidR="008564D4" w:rsidRPr="009A45FE" w:rsidRDefault="008564D4" w:rsidP="008564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64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https://lovi.pl/produkty/picie-z-kubka/pierwszy-kubek-straw-beginner</w:t>
      </w:r>
    </w:p>
    <w:p w14:paraId="139921E3" w14:textId="37DE886F" w:rsidR="0093796E" w:rsidRDefault="00767805" w:rsidP="009379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kubki niekapki są dobre dla naszych maluchów? </w:t>
      </w: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statnio słyszałam</w:t>
      </w: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powodują wadę zgryzu</w:t>
      </w:r>
    </w:p>
    <w:p w14:paraId="6F24D088" w14:textId="05927196" w:rsidR="008564D4" w:rsidRPr="009A45FE" w:rsidRDefault="008564D4" w:rsidP="008564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Wszystko zależy jaki mają ustnik i w jaki sposób są używane, dla dzieci w okolicach 6 mc stosuje się bardzo miękkie, płaskie silikonowe ustniki easy switch a twarde ustniki mają zastosowanie dopiero po 12 mcu. Używa się ich tylko do napojenia dziecka i wtedy nie powodują wad zgryzu.</w:t>
      </w:r>
    </w:p>
    <w:p w14:paraId="13069538" w14:textId="5E1C45AE" w:rsidR="0093796E" w:rsidRDefault="00767805" w:rsidP="009379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epszy laktator uciskowy sutka</w:t>
      </w: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wysysający? </w:t>
      </w:r>
    </w:p>
    <w:p w14:paraId="7DAA1B45" w14:textId="02BF5FD6" w:rsidR="008564D4" w:rsidRPr="009A45FE" w:rsidRDefault="008564D4" w:rsidP="008564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zależy od sytuacji, jako pierwszy laktator najlepszy jest uciskowy 3D ale jeśli w szpitalu był stosowany przez dłuższy okres ( 7 dni i dłużej ) wsysający ( klasyczny) i w komforcie dobrze odciągał pokarm wtedy należy zostać przy wsysającym.</w:t>
      </w:r>
    </w:p>
    <w:p w14:paraId="34A787B9" w14:textId="02CC4659" w:rsidR="00344F93" w:rsidRDefault="00767805" w:rsidP="00344F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 lepszy laktator</w:t>
      </w: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93796E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ten nowy czy 3d? </w:t>
      </w:r>
    </w:p>
    <w:p w14:paraId="71B38140" w14:textId="2CFE3B17" w:rsidR="008564D4" w:rsidRPr="009A45FE" w:rsidRDefault="008564D4" w:rsidP="008564D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3D jest lepszy jako pierwszy laktator na pierwsze dziecko, ponieważ </w:t>
      </w:r>
      <w:r w:rsidR="00323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 bezbleśnie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automatycznie </w:t>
      </w:r>
      <w:r w:rsidR="00323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pozwa</w:t>
      </w:r>
      <w:r w:rsidR="00323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 skupić się na innych kwestiach niż laktacja.</w:t>
      </w:r>
    </w:p>
    <w:p w14:paraId="6BB6AC53" w14:textId="302DB487" w:rsidR="00767805" w:rsidRDefault="00344F93" w:rsidP="00344F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767805" w:rsidRPr="009A4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Lovi ma jakieś gadżety do rozszerzania diety? (oprócz kubeczków) </w:t>
      </w:r>
    </w:p>
    <w:p w14:paraId="64736A58" w14:textId="016E6B46" w:rsidR="003239DA" w:rsidRPr="009A45FE" w:rsidRDefault="003239DA" w:rsidP="003239DA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</w:t>
      </w:r>
      <w:r w:rsidRPr="00323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https://lovi.pl/produkty/rozszerzanie-diety</w:t>
      </w:r>
    </w:p>
    <w:p w14:paraId="2A260B84" w14:textId="04160485" w:rsidR="0093796E" w:rsidRDefault="00767805" w:rsidP="00F119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5FE">
        <w:rPr>
          <w:rFonts w:ascii="Times New Roman" w:hAnsi="Times New Roman" w:cs="Times New Roman"/>
          <w:sz w:val="24"/>
          <w:szCs w:val="24"/>
        </w:rPr>
        <w:t>Czy podwójnego laktatora można używać również pojedynczo?</w:t>
      </w:r>
    </w:p>
    <w:p w14:paraId="5BB81C9C" w14:textId="71DCA965" w:rsidR="003239DA" w:rsidRPr="009A45FE" w:rsidRDefault="003239DA" w:rsidP="003239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 </w:t>
      </w:r>
      <w:r w:rsidRPr="003239D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239DA" w:rsidRPr="009A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471"/>
    <w:multiLevelType w:val="hybridMultilevel"/>
    <w:tmpl w:val="17F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4"/>
    <w:rsid w:val="003239DA"/>
    <w:rsid w:val="00344F93"/>
    <w:rsid w:val="00767805"/>
    <w:rsid w:val="00795FB4"/>
    <w:rsid w:val="008564D4"/>
    <w:rsid w:val="0093796E"/>
    <w:rsid w:val="009723A4"/>
    <w:rsid w:val="009A45FE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E8BE"/>
  <w15:chartTrackingRefBased/>
  <w15:docId w15:val="{6936DF7F-8416-4068-9F28-F030877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796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vi.pl/produkty/picie-z-kubka/pierwszy-kubek-easy-swi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Radosław Król</cp:lastModifiedBy>
  <cp:revision>6</cp:revision>
  <dcterms:created xsi:type="dcterms:W3CDTF">2023-03-28T11:06:00Z</dcterms:created>
  <dcterms:modified xsi:type="dcterms:W3CDTF">2023-03-29T11:21:00Z</dcterms:modified>
</cp:coreProperties>
</file>