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3C3" w:rsidRDefault="007453C3" w:rsidP="007453C3">
      <w:pPr>
        <w:autoSpaceDE w:val="0"/>
        <w:autoSpaceDN w:val="0"/>
        <w:adjustRightInd w:val="0"/>
        <w:spacing w:line="277" w:lineRule="atLeast"/>
        <w:ind w:right="-430"/>
        <w:jc w:val="righ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Toruń</w:t>
      </w:r>
      <w:r>
        <w:rPr>
          <w:rFonts w:ascii="Helvetica" w:hAnsi="Helvetica" w:cs="Helvetica"/>
          <w:sz w:val="21"/>
          <w:szCs w:val="21"/>
        </w:rPr>
        <w:t xml:space="preserve">, </w:t>
      </w:r>
      <w:r>
        <w:rPr>
          <w:rFonts w:ascii="Helvetica" w:hAnsi="Helvetica" w:cs="Helvetica"/>
          <w:sz w:val="21"/>
          <w:szCs w:val="21"/>
        </w:rPr>
        <w:t>5</w:t>
      </w:r>
      <w:r>
        <w:rPr>
          <w:rFonts w:ascii="Helvetica" w:hAnsi="Helvetica" w:cs="Helvetica"/>
          <w:sz w:val="21"/>
          <w:szCs w:val="21"/>
        </w:rPr>
        <w:t> maja 20</w:t>
      </w:r>
      <w:r>
        <w:rPr>
          <w:rFonts w:ascii="Helvetica" w:hAnsi="Helvetica" w:cs="Helvetica"/>
          <w:sz w:val="21"/>
          <w:szCs w:val="21"/>
        </w:rPr>
        <w:t>22</w:t>
      </w:r>
      <w:r>
        <w:rPr>
          <w:rFonts w:ascii="Helvetica" w:hAnsi="Helvetica" w:cs="Helvetica"/>
          <w:sz w:val="21"/>
          <w:szCs w:val="21"/>
        </w:rPr>
        <w:t> r.</w:t>
      </w:r>
    </w:p>
    <w:p w:rsidR="007453C3" w:rsidRDefault="007453C3" w:rsidP="007453C3">
      <w:pPr>
        <w:autoSpaceDE w:val="0"/>
        <w:autoSpaceDN w:val="0"/>
        <w:adjustRightInd w:val="0"/>
        <w:spacing w:before="397" w:after="113" w:line="277" w:lineRule="atLeast"/>
        <w:ind w:right="-430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UCHWAŁA nr </w:t>
      </w:r>
      <w:r>
        <w:rPr>
          <w:rFonts w:ascii="Helvetica" w:hAnsi="Helvetica" w:cs="Helvetica"/>
          <w:b/>
          <w:bCs/>
        </w:rPr>
        <w:t>7</w:t>
      </w:r>
      <w:r>
        <w:rPr>
          <w:rFonts w:ascii="Helvetica" w:hAnsi="Helvetica" w:cs="Helvetica"/>
          <w:b/>
          <w:bCs/>
        </w:rPr>
        <w:t>/20</w:t>
      </w:r>
      <w:r>
        <w:rPr>
          <w:rFonts w:ascii="Helvetica" w:hAnsi="Helvetica" w:cs="Helvetica"/>
          <w:b/>
          <w:bCs/>
        </w:rPr>
        <w:t>22</w:t>
      </w:r>
      <w:r>
        <w:rPr>
          <w:rFonts w:ascii="Helvetica" w:hAnsi="Helvetica" w:cs="Helvetica"/>
          <w:b/>
          <w:bCs/>
        </w:rPr>
        <w:t xml:space="preserve">  z dnia </w:t>
      </w:r>
      <w:r>
        <w:rPr>
          <w:rFonts w:ascii="Helvetica" w:hAnsi="Helvetica" w:cs="Helvetica"/>
          <w:b/>
          <w:bCs/>
        </w:rPr>
        <w:t>5</w:t>
      </w:r>
      <w:r>
        <w:rPr>
          <w:rFonts w:ascii="Helvetica" w:hAnsi="Helvetica" w:cs="Helvetica"/>
          <w:b/>
          <w:bCs/>
        </w:rPr>
        <w:t> maja 20</w:t>
      </w:r>
      <w:r>
        <w:rPr>
          <w:rFonts w:ascii="Helvetica" w:hAnsi="Helvetica" w:cs="Helvetica"/>
          <w:b/>
          <w:bCs/>
        </w:rPr>
        <w:t>22</w:t>
      </w:r>
      <w:r>
        <w:rPr>
          <w:rFonts w:ascii="Helvetica" w:hAnsi="Helvetica" w:cs="Helvetica"/>
          <w:b/>
          <w:bCs/>
        </w:rPr>
        <w:t xml:space="preserve"> r.  Zgromadzenia Wspólników </w:t>
      </w:r>
      <w:proofErr w:type="spellStart"/>
      <w:r>
        <w:rPr>
          <w:rFonts w:ascii="Helvetica" w:hAnsi="Helvetica" w:cs="Helvetica"/>
          <w:b/>
          <w:bCs/>
        </w:rPr>
        <w:t>S</w:t>
      </w:r>
      <w:r w:rsidR="00E81108">
        <w:rPr>
          <w:rFonts w:ascii="Helvetica" w:hAnsi="Helvetica" w:cs="Helvetica"/>
          <w:b/>
          <w:bCs/>
        </w:rPr>
        <w:t>uperMax</w:t>
      </w:r>
      <w:proofErr w:type="spellEnd"/>
      <w:r>
        <w:rPr>
          <w:rFonts w:ascii="Helvetica" w:hAnsi="Helvetica" w:cs="Helvetica"/>
          <w:b/>
          <w:bCs/>
        </w:rPr>
        <w:t xml:space="preserve"> </w:t>
      </w:r>
      <w:r w:rsidR="00E81108">
        <w:rPr>
          <w:rFonts w:ascii="Helvetica" w:hAnsi="Helvetica" w:cs="Helvetica"/>
          <w:b/>
          <w:bCs/>
        </w:rPr>
        <w:br/>
      </w:r>
      <w:r>
        <w:rPr>
          <w:rFonts w:ascii="Helvetica" w:hAnsi="Helvetica" w:cs="Helvetica"/>
          <w:b/>
          <w:bCs/>
        </w:rPr>
        <w:t>Sp. z o.o.  w przedmiocie obniżenia kapitału zakładowego</w:t>
      </w:r>
    </w:p>
    <w:p w:rsidR="007453C3" w:rsidRDefault="007453C3" w:rsidP="007453C3">
      <w:pPr>
        <w:autoSpaceDE w:val="0"/>
        <w:autoSpaceDN w:val="0"/>
        <w:adjustRightInd w:val="0"/>
        <w:spacing w:before="277" w:line="277" w:lineRule="atLeast"/>
        <w:ind w:right="-43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§ 1</w:t>
      </w:r>
    </w:p>
    <w:p w:rsidR="007453C3" w:rsidRDefault="007453C3" w:rsidP="007453C3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Z uwagi na treść art. </w:t>
      </w:r>
      <w:r w:rsidR="00E81108">
        <w:rPr>
          <w:rFonts w:ascii="Helvetica" w:hAnsi="Helvetica" w:cs="Helvetica"/>
          <w:sz w:val="21"/>
          <w:szCs w:val="21"/>
        </w:rPr>
        <w:t>11</w:t>
      </w:r>
      <w:r>
        <w:rPr>
          <w:rFonts w:ascii="Helvetica" w:hAnsi="Helvetica" w:cs="Helvetica"/>
          <w:sz w:val="21"/>
          <w:szCs w:val="21"/>
        </w:rPr>
        <w:t xml:space="preserve"> Umowy Spółki kapitał zakładowy Spółki ulega obniżeniu z kwoty </w:t>
      </w:r>
      <w:r w:rsidR="00E81108">
        <w:rPr>
          <w:rFonts w:ascii="Helvetica" w:hAnsi="Helvetica" w:cs="Helvetica"/>
          <w:sz w:val="21"/>
          <w:szCs w:val="21"/>
        </w:rPr>
        <w:t>100</w:t>
      </w:r>
      <w:r>
        <w:rPr>
          <w:rFonts w:ascii="Helvetica" w:hAnsi="Helvetica" w:cs="Helvetica"/>
          <w:sz w:val="21"/>
          <w:szCs w:val="21"/>
        </w:rPr>
        <w:t xml:space="preserve"> 000,00 zł do kwoty </w:t>
      </w:r>
      <w:r w:rsidR="00E81108">
        <w:rPr>
          <w:rFonts w:ascii="Helvetica" w:hAnsi="Helvetica" w:cs="Helvetica"/>
          <w:sz w:val="21"/>
          <w:szCs w:val="21"/>
        </w:rPr>
        <w:t>50</w:t>
      </w:r>
      <w:r>
        <w:rPr>
          <w:rFonts w:ascii="Helvetica" w:hAnsi="Helvetica" w:cs="Helvetica"/>
          <w:sz w:val="21"/>
          <w:szCs w:val="21"/>
        </w:rPr>
        <w:t xml:space="preserve"> 000,00 zł.</w:t>
      </w:r>
    </w:p>
    <w:p w:rsidR="007453C3" w:rsidRDefault="007453C3" w:rsidP="007453C3">
      <w:pPr>
        <w:autoSpaceDE w:val="0"/>
        <w:autoSpaceDN w:val="0"/>
        <w:adjustRightInd w:val="0"/>
        <w:spacing w:before="277" w:line="277" w:lineRule="atLeast"/>
        <w:ind w:right="-43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§ 2</w:t>
      </w:r>
    </w:p>
    <w:p w:rsidR="007453C3" w:rsidRDefault="007453C3" w:rsidP="007453C3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Obniżenie kapitału zakładowego zostaje dokonane przez umorzenie </w:t>
      </w:r>
      <w:r w:rsidR="00E81108">
        <w:rPr>
          <w:rFonts w:ascii="Helvetica" w:hAnsi="Helvetica" w:cs="Helvetica"/>
          <w:sz w:val="21"/>
          <w:szCs w:val="21"/>
        </w:rPr>
        <w:t>500</w:t>
      </w:r>
      <w:r>
        <w:rPr>
          <w:rFonts w:ascii="Helvetica" w:hAnsi="Helvetica" w:cs="Helvetica"/>
          <w:sz w:val="21"/>
          <w:szCs w:val="21"/>
        </w:rPr>
        <w:t xml:space="preserve"> udziałów, z których każdy ma wartość </w:t>
      </w:r>
      <w:r w:rsidR="00E81108">
        <w:rPr>
          <w:rFonts w:ascii="Helvetica" w:hAnsi="Helvetica" w:cs="Helvetica"/>
          <w:sz w:val="21"/>
          <w:szCs w:val="21"/>
        </w:rPr>
        <w:t>100</w:t>
      </w:r>
      <w:r>
        <w:rPr>
          <w:rFonts w:ascii="Helvetica" w:hAnsi="Helvetica" w:cs="Helvetica"/>
          <w:sz w:val="21"/>
          <w:szCs w:val="21"/>
        </w:rPr>
        <w:t> zł.</w:t>
      </w:r>
    </w:p>
    <w:p w:rsidR="007453C3" w:rsidRDefault="007453C3" w:rsidP="007453C3">
      <w:pPr>
        <w:autoSpaceDE w:val="0"/>
        <w:autoSpaceDN w:val="0"/>
        <w:adjustRightInd w:val="0"/>
        <w:spacing w:before="277" w:line="277" w:lineRule="atLeast"/>
        <w:ind w:right="-43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§ 3</w:t>
      </w:r>
    </w:p>
    <w:p w:rsidR="007453C3" w:rsidRDefault="007453C3" w:rsidP="007453C3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Umorzeniu ulega 2</w:t>
      </w:r>
      <w:r w:rsidR="00E81108">
        <w:rPr>
          <w:rFonts w:ascii="Helvetica" w:hAnsi="Helvetica" w:cs="Helvetica"/>
          <w:sz w:val="21"/>
          <w:szCs w:val="21"/>
        </w:rPr>
        <w:t>50</w:t>
      </w:r>
      <w:r>
        <w:rPr>
          <w:rFonts w:ascii="Helvetica" w:hAnsi="Helvetica" w:cs="Helvetica"/>
          <w:sz w:val="21"/>
          <w:szCs w:val="21"/>
        </w:rPr>
        <w:t xml:space="preserve"> udziałów w wysokości </w:t>
      </w:r>
      <w:r w:rsidR="00E81108">
        <w:rPr>
          <w:rFonts w:ascii="Helvetica" w:hAnsi="Helvetica" w:cs="Helvetica"/>
          <w:sz w:val="21"/>
          <w:szCs w:val="21"/>
        </w:rPr>
        <w:t>100</w:t>
      </w:r>
      <w:r>
        <w:rPr>
          <w:rFonts w:ascii="Helvetica" w:hAnsi="Helvetica" w:cs="Helvetica"/>
          <w:sz w:val="21"/>
          <w:szCs w:val="21"/>
        </w:rPr>
        <w:t xml:space="preserve"> zł każdy, należących do wspólnika </w:t>
      </w:r>
      <w:r w:rsidR="00E81108">
        <w:rPr>
          <w:rFonts w:ascii="Helvetica" w:hAnsi="Helvetica" w:cs="Helvetica"/>
          <w:sz w:val="21"/>
          <w:szCs w:val="21"/>
        </w:rPr>
        <w:t>Andrzeja</w:t>
      </w:r>
      <w:r>
        <w:rPr>
          <w:rFonts w:ascii="Helvetica" w:hAnsi="Helvetica" w:cs="Helvetica"/>
          <w:sz w:val="21"/>
          <w:szCs w:val="21"/>
        </w:rPr>
        <w:t xml:space="preserve"> </w:t>
      </w:r>
      <w:r w:rsidR="00E81108">
        <w:rPr>
          <w:rFonts w:ascii="Helvetica" w:hAnsi="Helvetica" w:cs="Helvetica"/>
          <w:sz w:val="21"/>
          <w:szCs w:val="21"/>
        </w:rPr>
        <w:t>Kwiatkowskiego</w:t>
      </w:r>
      <w:r>
        <w:rPr>
          <w:rFonts w:ascii="Helvetica" w:hAnsi="Helvetica" w:cs="Helvetica"/>
          <w:sz w:val="21"/>
          <w:szCs w:val="21"/>
        </w:rPr>
        <w:t>, zamieszkałego w </w:t>
      </w:r>
      <w:r w:rsidR="00E81108">
        <w:rPr>
          <w:rFonts w:ascii="Helvetica" w:hAnsi="Helvetica" w:cs="Helvetica"/>
          <w:sz w:val="21"/>
          <w:szCs w:val="21"/>
        </w:rPr>
        <w:t>Toruniu</w:t>
      </w:r>
      <w:r>
        <w:rPr>
          <w:rFonts w:ascii="Helvetica" w:hAnsi="Helvetica" w:cs="Helvetica"/>
          <w:sz w:val="21"/>
          <w:szCs w:val="21"/>
        </w:rPr>
        <w:t xml:space="preserve"> przy ul. </w:t>
      </w:r>
      <w:r w:rsidR="00E81108">
        <w:rPr>
          <w:rFonts w:ascii="Helvetica" w:hAnsi="Helvetica" w:cs="Helvetica"/>
          <w:sz w:val="21"/>
          <w:szCs w:val="21"/>
        </w:rPr>
        <w:t>Jęczmiennej</w:t>
      </w:r>
      <w:r>
        <w:rPr>
          <w:rFonts w:ascii="Helvetica" w:hAnsi="Helvetica" w:cs="Helvetica"/>
          <w:sz w:val="21"/>
          <w:szCs w:val="21"/>
        </w:rPr>
        <w:t xml:space="preserve"> </w:t>
      </w:r>
      <w:r w:rsidR="00E81108">
        <w:rPr>
          <w:rFonts w:ascii="Helvetica" w:hAnsi="Helvetica" w:cs="Helvetica"/>
          <w:sz w:val="21"/>
          <w:szCs w:val="21"/>
        </w:rPr>
        <w:t>23</w:t>
      </w:r>
      <w:r>
        <w:rPr>
          <w:rFonts w:ascii="Helvetica" w:hAnsi="Helvetica" w:cs="Helvetica"/>
          <w:sz w:val="21"/>
          <w:szCs w:val="21"/>
        </w:rPr>
        <w:t xml:space="preserve">. Umorzeniu ulega </w:t>
      </w:r>
      <w:r w:rsidR="00E81108">
        <w:rPr>
          <w:rFonts w:ascii="Helvetica" w:hAnsi="Helvetica" w:cs="Helvetica"/>
          <w:sz w:val="21"/>
          <w:szCs w:val="21"/>
        </w:rPr>
        <w:t>również</w:t>
      </w:r>
      <w:r>
        <w:rPr>
          <w:rFonts w:ascii="Helvetica" w:hAnsi="Helvetica" w:cs="Helvetica"/>
          <w:sz w:val="21"/>
          <w:szCs w:val="21"/>
        </w:rPr>
        <w:t xml:space="preserve"> 2</w:t>
      </w:r>
      <w:r w:rsidR="00E81108">
        <w:rPr>
          <w:rFonts w:ascii="Helvetica" w:hAnsi="Helvetica" w:cs="Helvetica"/>
          <w:sz w:val="21"/>
          <w:szCs w:val="21"/>
        </w:rPr>
        <w:t>50</w:t>
      </w:r>
      <w:r>
        <w:rPr>
          <w:rFonts w:ascii="Helvetica" w:hAnsi="Helvetica" w:cs="Helvetica"/>
          <w:sz w:val="21"/>
          <w:szCs w:val="21"/>
        </w:rPr>
        <w:t xml:space="preserve"> udziałów w wysokości </w:t>
      </w:r>
      <w:r w:rsidR="00E81108">
        <w:rPr>
          <w:rFonts w:ascii="Helvetica" w:hAnsi="Helvetica" w:cs="Helvetica"/>
          <w:sz w:val="21"/>
          <w:szCs w:val="21"/>
        </w:rPr>
        <w:t>100</w:t>
      </w:r>
      <w:r>
        <w:rPr>
          <w:rFonts w:ascii="Helvetica" w:hAnsi="Helvetica" w:cs="Helvetica"/>
          <w:sz w:val="21"/>
          <w:szCs w:val="21"/>
        </w:rPr>
        <w:t xml:space="preserve"> zł każdy, należących do wspólnika </w:t>
      </w:r>
      <w:r w:rsidR="00E81108">
        <w:rPr>
          <w:rFonts w:ascii="Helvetica" w:hAnsi="Helvetica" w:cs="Helvetica"/>
          <w:sz w:val="21"/>
          <w:szCs w:val="21"/>
        </w:rPr>
        <w:t>Mariana</w:t>
      </w:r>
      <w:r>
        <w:rPr>
          <w:rFonts w:ascii="Helvetica" w:hAnsi="Helvetica" w:cs="Helvetica"/>
          <w:sz w:val="21"/>
          <w:szCs w:val="21"/>
        </w:rPr>
        <w:t xml:space="preserve"> </w:t>
      </w:r>
      <w:r w:rsidR="00E81108">
        <w:rPr>
          <w:rFonts w:ascii="Helvetica" w:hAnsi="Helvetica" w:cs="Helvetica"/>
          <w:sz w:val="21"/>
          <w:szCs w:val="21"/>
        </w:rPr>
        <w:t>Kowalskiego</w:t>
      </w:r>
      <w:r>
        <w:rPr>
          <w:rFonts w:ascii="Helvetica" w:hAnsi="Helvetica" w:cs="Helvetica"/>
          <w:sz w:val="21"/>
          <w:szCs w:val="21"/>
        </w:rPr>
        <w:t>, zamieszkałego w </w:t>
      </w:r>
      <w:r w:rsidR="00E81108">
        <w:rPr>
          <w:rFonts w:ascii="Helvetica" w:hAnsi="Helvetica" w:cs="Helvetica"/>
          <w:sz w:val="21"/>
          <w:szCs w:val="21"/>
        </w:rPr>
        <w:t>Inowrocławiu</w:t>
      </w:r>
      <w:r>
        <w:rPr>
          <w:rFonts w:ascii="Helvetica" w:hAnsi="Helvetica" w:cs="Helvetica"/>
          <w:sz w:val="21"/>
          <w:szCs w:val="21"/>
        </w:rPr>
        <w:t xml:space="preserve"> przy ul. </w:t>
      </w:r>
      <w:r w:rsidR="00E81108">
        <w:rPr>
          <w:rFonts w:ascii="Helvetica" w:hAnsi="Helvetica" w:cs="Helvetica"/>
          <w:sz w:val="21"/>
          <w:szCs w:val="21"/>
        </w:rPr>
        <w:t>Dworcowej</w:t>
      </w:r>
      <w:r>
        <w:rPr>
          <w:rFonts w:ascii="Helvetica" w:hAnsi="Helvetica" w:cs="Helvetica"/>
          <w:sz w:val="21"/>
          <w:szCs w:val="21"/>
        </w:rPr>
        <w:t xml:space="preserve"> </w:t>
      </w:r>
      <w:r w:rsidR="00E81108">
        <w:rPr>
          <w:rFonts w:ascii="Helvetica" w:hAnsi="Helvetica" w:cs="Helvetica"/>
          <w:sz w:val="21"/>
          <w:szCs w:val="21"/>
        </w:rPr>
        <w:t>78</w:t>
      </w:r>
      <w:r>
        <w:rPr>
          <w:rFonts w:ascii="Helvetica" w:hAnsi="Helvetica" w:cs="Helvetica"/>
          <w:sz w:val="21"/>
          <w:szCs w:val="21"/>
        </w:rPr>
        <w:t>/</w:t>
      </w:r>
      <w:r w:rsidR="00E81108">
        <w:rPr>
          <w:rFonts w:ascii="Helvetica" w:hAnsi="Helvetica" w:cs="Helvetica"/>
          <w:sz w:val="21"/>
          <w:szCs w:val="21"/>
        </w:rPr>
        <w:t>2</w:t>
      </w:r>
      <w:r>
        <w:rPr>
          <w:rFonts w:ascii="Helvetica" w:hAnsi="Helvetica" w:cs="Helvetica"/>
          <w:sz w:val="21"/>
          <w:szCs w:val="21"/>
        </w:rPr>
        <w:t>.</w:t>
      </w:r>
    </w:p>
    <w:p w:rsidR="007453C3" w:rsidRDefault="007453C3" w:rsidP="007453C3">
      <w:pPr>
        <w:autoSpaceDE w:val="0"/>
        <w:autoSpaceDN w:val="0"/>
        <w:adjustRightInd w:val="0"/>
        <w:spacing w:before="277" w:line="277" w:lineRule="atLeast"/>
        <w:ind w:right="-43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§ 4</w:t>
      </w:r>
    </w:p>
    <w:p w:rsidR="007453C3" w:rsidRDefault="007453C3" w:rsidP="007453C3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Wspólnicy, których udziały zostały umorzone, oświadczają, że wyrażają zgodę na umorzenie posiadanych przez siebie udziałów w wysokości określonej w § 2 uchwały.</w:t>
      </w:r>
    </w:p>
    <w:p w:rsidR="007453C3" w:rsidRDefault="007453C3" w:rsidP="007453C3">
      <w:pPr>
        <w:autoSpaceDE w:val="0"/>
        <w:autoSpaceDN w:val="0"/>
        <w:adjustRightInd w:val="0"/>
        <w:spacing w:before="277" w:line="277" w:lineRule="atLeast"/>
        <w:ind w:right="-43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§ 5</w:t>
      </w:r>
    </w:p>
    <w:p w:rsidR="007453C3" w:rsidRDefault="007453C3" w:rsidP="007453C3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Głosowanie odbyło się w trybie tajnym. Za przyjęciem uchwały głosowali wszyscy Wspólnicy.</w:t>
      </w:r>
    </w:p>
    <w:p w:rsidR="007453C3" w:rsidRDefault="007453C3" w:rsidP="007453C3">
      <w:pPr>
        <w:autoSpaceDE w:val="0"/>
        <w:autoSpaceDN w:val="0"/>
        <w:adjustRightInd w:val="0"/>
        <w:spacing w:before="277" w:line="277" w:lineRule="atLeast"/>
        <w:ind w:right="-43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§ 6</w:t>
      </w:r>
    </w:p>
    <w:p w:rsidR="007453C3" w:rsidRDefault="007453C3" w:rsidP="007453C3">
      <w:pPr>
        <w:autoSpaceDE w:val="0"/>
        <w:autoSpaceDN w:val="0"/>
        <w:adjustRightInd w:val="0"/>
        <w:spacing w:before="139" w:line="277" w:lineRule="atLeast"/>
        <w:ind w:right="-43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Uchwała wchodzi w życie z dniem jej podjęcia.</w:t>
      </w:r>
    </w:p>
    <w:p w:rsidR="007453C3" w:rsidRDefault="007453C3" w:rsidP="007453C3">
      <w:pPr>
        <w:autoSpaceDE w:val="0"/>
        <w:autoSpaceDN w:val="0"/>
        <w:adjustRightInd w:val="0"/>
        <w:spacing w:before="277" w:line="277" w:lineRule="atLeast"/>
        <w:ind w:right="-430"/>
        <w:jc w:val="righ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Podpisy Wspólników</w:t>
      </w:r>
    </w:p>
    <w:p w:rsidR="007453C3" w:rsidRDefault="007453C3" w:rsidP="007453C3">
      <w:pPr>
        <w:autoSpaceDE w:val="0"/>
        <w:autoSpaceDN w:val="0"/>
        <w:adjustRightInd w:val="0"/>
        <w:spacing w:line="277" w:lineRule="atLeast"/>
        <w:ind w:right="-430"/>
        <w:jc w:val="right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.....................................</w:t>
      </w:r>
    </w:p>
    <w:p w:rsidR="007453C3" w:rsidRDefault="007453C3" w:rsidP="007453C3">
      <w:pPr>
        <w:autoSpaceDE w:val="0"/>
        <w:autoSpaceDN w:val="0"/>
        <w:adjustRightInd w:val="0"/>
        <w:spacing w:line="277" w:lineRule="atLeast"/>
        <w:ind w:right="-430"/>
        <w:jc w:val="right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.....................................</w:t>
      </w:r>
    </w:p>
    <w:p w:rsidR="007453C3" w:rsidRDefault="007453C3" w:rsidP="007453C3">
      <w:pPr>
        <w:autoSpaceDE w:val="0"/>
        <w:autoSpaceDN w:val="0"/>
        <w:adjustRightInd w:val="0"/>
        <w:spacing w:line="277" w:lineRule="atLeast"/>
        <w:ind w:right="-430"/>
        <w:jc w:val="right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.....................................</w:t>
      </w:r>
    </w:p>
    <w:p w:rsidR="00A80BCA" w:rsidRDefault="00F746EF"/>
    <w:p w:rsidR="006456E1" w:rsidRDefault="006456E1"/>
    <w:p w:rsidR="006456E1" w:rsidRDefault="006456E1"/>
    <w:p w:rsidR="006456E1" w:rsidRDefault="006456E1"/>
    <w:p w:rsidR="006456E1" w:rsidRDefault="006456E1"/>
    <w:p w:rsidR="006456E1" w:rsidRDefault="006456E1"/>
    <w:p w:rsidR="006456E1" w:rsidRDefault="006456E1"/>
    <w:p w:rsidR="006456E1" w:rsidRDefault="006456E1"/>
    <w:p w:rsidR="006456E1" w:rsidRDefault="006456E1"/>
    <w:p w:rsidR="006456E1" w:rsidRDefault="006456E1" w:rsidP="006456E1">
      <w:pPr>
        <w:rPr>
          <w:rFonts w:ascii="Helvetica" w:hAnsi="Helvetica"/>
          <w:b/>
        </w:rPr>
      </w:pPr>
      <w:r w:rsidRPr="00103917">
        <w:rPr>
          <w:rFonts w:ascii="Helvetica" w:hAnsi="Helvetica"/>
          <w:b/>
        </w:rPr>
        <w:lastRenderedPageBreak/>
        <w:t xml:space="preserve">Na co należy zwrócić uwagę </w:t>
      </w:r>
    </w:p>
    <w:p w:rsidR="006456E1" w:rsidRDefault="006456E1" w:rsidP="006456E1">
      <w:pPr>
        <w:rPr>
          <w:rFonts w:ascii="Helvetica" w:hAnsi="Helvetica"/>
          <w:b/>
        </w:rPr>
      </w:pPr>
    </w:p>
    <w:p w:rsidR="006456E1" w:rsidRDefault="006456E1" w:rsidP="006456E1">
      <w:pPr>
        <w:pStyle w:val="Akapitzlist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Obniżenia kapitału zakładowego dokonuje się w drodze umorzenia udziałów lub zmniejszenia ich wartości. </w:t>
      </w:r>
    </w:p>
    <w:p w:rsidR="006456E1" w:rsidRDefault="006456E1" w:rsidP="006456E1">
      <w:pPr>
        <w:pStyle w:val="Akapitzlist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Obniżenie kapitału zakładowego następuje na mocy postanowienia sądu rejestrowego. </w:t>
      </w:r>
    </w:p>
    <w:p w:rsidR="006456E1" w:rsidRDefault="006456E1" w:rsidP="006456E1">
      <w:pPr>
        <w:pStyle w:val="Akapitzlist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Przy przeprowadzaniu procedury należy pamiętać o wymogach formalnych, </w:t>
      </w:r>
      <w:r w:rsidR="00F746EF">
        <w:rPr>
          <w:rFonts w:ascii="Helvetica" w:hAnsi="Helvetica"/>
          <w:sz w:val="22"/>
          <w:szCs w:val="22"/>
        </w:rPr>
        <w:t xml:space="preserve">czyli o konieczności zgłoszenia do właściwego sądu rejestrowego. Do takiego wniosku należy dołączyć: </w:t>
      </w:r>
    </w:p>
    <w:p w:rsidR="00F746EF" w:rsidRDefault="00F746EF" w:rsidP="00F746EF">
      <w:pPr>
        <w:pStyle w:val="Akapitzlis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- uchwałę, która mówi o obniżeniu kapitału zakładowego, </w:t>
      </w:r>
      <w:bookmarkStart w:id="0" w:name="_GoBack"/>
      <w:bookmarkEnd w:id="0"/>
    </w:p>
    <w:p w:rsidR="00F746EF" w:rsidRDefault="00F746EF" w:rsidP="00F746EF">
      <w:pPr>
        <w:pStyle w:val="Akapitzlis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- dowody, które będą potwierdzać, że wierzyciele spółki zostali prawidłowo powiadomieni o sytuacji, </w:t>
      </w:r>
    </w:p>
    <w:p w:rsidR="006456E1" w:rsidRPr="00F746EF" w:rsidRDefault="00F746EF" w:rsidP="00F746EF">
      <w:pPr>
        <w:pStyle w:val="Akapitzlis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- oświadczenie wszystkich członków zarządu spółki potwierdzające zabezpieczenie lub zaspokojenie roszczeń tych wierzycieli, którzy wnieśli sprzeciw w wymaganym prawnie terminie. </w:t>
      </w:r>
    </w:p>
    <w:sectPr w:rsidR="006456E1" w:rsidRPr="00F746EF" w:rsidSect="007F1D3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0525F"/>
    <w:multiLevelType w:val="hybridMultilevel"/>
    <w:tmpl w:val="ED825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C3"/>
    <w:rsid w:val="00061E62"/>
    <w:rsid w:val="004023F6"/>
    <w:rsid w:val="006456E1"/>
    <w:rsid w:val="007453C3"/>
    <w:rsid w:val="00E81108"/>
    <w:rsid w:val="00F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CD1C9"/>
  <w14:defaultImageDpi w14:val="32767"/>
  <w15:chartTrackingRefBased/>
  <w15:docId w15:val="{149E5FE5-480D-5449-92BA-C6D6BEA1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Binkowski</dc:creator>
  <cp:keywords/>
  <dc:description/>
  <cp:lastModifiedBy>Maciej Binkowski</cp:lastModifiedBy>
  <cp:revision>1</cp:revision>
  <dcterms:created xsi:type="dcterms:W3CDTF">2022-01-08T10:50:00Z</dcterms:created>
  <dcterms:modified xsi:type="dcterms:W3CDTF">2022-01-08T11:43:00Z</dcterms:modified>
</cp:coreProperties>
</file>