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F743" w14:textId="4445AF2D" w:rsidR="00BF1107" w:rsidRDefault="00656D54" w:rsidP="00BF11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BF1107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</w:t>
      </w:r>
      <w:r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robić</w:t>
      </w:r>
      <w:r w:rsidR="00BF1107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zgagą,</w:t>
      </w:r>
      <w:r w:rsidR="00BF1107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skoro mam 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BF1107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już</w:t>
      </w:r>
      <w:r w:rsidR="00BF1107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 </w:t>
      </w:r>
      <w:r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miesiące</w:t>
      </w:r>
      <w:r w:rsidR="00BF1107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prawie co </w:t>
      </w:r>
      <w:r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BF1107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stem już na końcówce ciąży?</w:t>
      </w:r>
      <w:r w:rsidR="00BF1107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BF1107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trasznie ona 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BF1107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</w:t>
      </w:r>
    </w:p>
    <w:p w14:paraId="26AB7AE4" w14:textId="77777777" w:rsidR="00AE0DFD" w:rsidRDefault="00AE0DFD" w:rsidP="00AE0DFD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1B8080" w14:textId="7DC73D0D" w:rsidR="00AE0DFD" w:rsidRDefault="00AE0DFD" w:rsidP="00AE0DFD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Zgagę mogą nasilać niewłaściwa dieta i nawyki żywieniowe np. szybkie jedzenie posiłków, nieregularność, przejadanie się, jedzenie na noc. </w:t>
      </w:r>
    </w:p>
    <w:p w14:paraId="01CBDE67" w14:textId="499A1B4F" w:rsidR="00AE0DFD" w:rsidRDefault="00AE0DFD" w:rsidP="00AE0DF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Warto</w:t>
      </w:r>
      <w:r w:rsidRPr="00AE0D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>wyelimin</w:t>
      </w: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>ować</w:t>
      </w: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produkty działające rozluźniająco na zwieracz przełyku (m.in. tłuste, wzdymające, pikantne, smażone, ostro przyprawione  potrawy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557FE13" w14:textId="387DF54C" w:rsidR="00AE0DFD" w:rsidRDefault="00AE0DFD" w:rsidP="00AE0DF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>- Warto jeść</w:t>
      </w: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małe porcje</w:t>
      </w: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>- posiłki nie powinny zbyt mocno obciążać żołądka, aby nie był zbyt wypełniony i nie następowało cofanie się treści pokarmowej do przełyku</w:t>
      </w: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438C72" w14:textId="34F79358" w:rsidR="00AE0DFD" w:rsidRDefault="00AE0DFD" w:rsidP="00AE0DF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Unikać gorących potraw</w:t>
      </w:r>
    </w:p>
    <w:p w14:paraId="5A8D5621" w14:textId="5AB25DBB" w:rsidR="00AE0DFD" w:rsidRDefault="00AE0DFD" w:rsidP="00AE0DF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Pić dużo wody również </w:t>
      </w: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między posiłkami- </w:t>
      </w: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warto mieć przy sobie</w:t>
      </w:r>
      <w:r w:rsidRPr="00AE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butelkę z wodą niegazowaną, niskosodową, najlepiej w temperaturze pokojowej.</w:t>
      </w:r>
    </w:p>
    <w:p w14:paraId="1A1C0B79" w14:textId="7CB9267C" w:rsidR="00AE0DFD" w:rsidRDefault="00AE0DFD" w:rsidP="00AE0DF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Produkty łagodzące dolegliwości – migdały, imbir, mleko</w:t>
      </w:r>
    </w:p>
    <w:p w14:paraId="2C296F79" w14:textId="77777777" w:rsidR="00AE0DFD" w:rsidRPr="00AE0DFD" w:rsidRDefault="00AE0DFD" w:rsidP="00AE0DFD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8C566F" w14:textId="18B40886" w:rsidR="004168EF" w:rsidRDefault="00656D54" w:rsidP="004168E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4168EF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duża chęć na dany produkt np. nabiał może wskazywać na niedobory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4168EF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które organizm chce poprawić? </w:t>
      </w:r>
    </w:p>
    <w:p w14:paraId="1DA3A30A" w14:textId="77777777" w:rsidR="00B51994" w:rsidRDefault="00B51994" w:rsidP="00B5199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D42428" w14:textId="4CB91770" w:rsidR="00B51994" w:rsidRPr="00B51994" w:rsidRDefault="00B51994" w:rsidP="00B5199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19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B51994">
        <w:rPr>
          <w:rFonts w:ascii="Times New Roman" w:hAnsi="Times New Roman" w:cs="Times New Roman"/>
          <w:sz w:val="24"/>
          <w:szCs w:val="24"/>
          <w:shd w:val="clear" w:color="auto" w:fill="FFFFFF"/>
        </w:rPr>
        <w:t>Zachcianki w ciąży to skutek działania hormonów</w:t>
      </w:r>
      <w:r w:rsidRPr="00B51994">
        <w:rPr>
          <w:rFonts w:ascii="Times New Roman" w:hAnsi="Times New Roman" w:cs="Times New Roman"/>
          <w:sz w:val="24"/>
          <w:szCs w:val="24"/>
          <w:shd w:val="clear" w:color="auto" w:fill="FFFFFF"/>
        </w:rPr>
        <w:t>, ale również chęć na dany produkt, lub grupę produktów może świadczyć o niedoborze składników odżywczych. Warto wspomnieć lekarzowi na wizycie. Może potrzebne będą dodatkowe badania sprawdzające zawartość makroskładników w organizmie.</w:t>
      </w:r>
    </w:p>
    <w:p w14:paraId="56D762C8" w14:textId="77777777" w:rsidR="00B51994" w:rsidRPr="00656D54" w:rsidRDefault="00B51994" w:rsidP="00B5199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DC8BED" w14:textId="6CC285DC" w:rsidR="004168EF" w:rsidRDefault="004168EF" w:rsidP="004168E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co zwrócić </w:t>
      </w:r>
      <w:r w:rsidR="00656D54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uwagę</w:t>
      </w:r>
      <w:r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przypadku</w:t>
      </w:r>
      <w:r w:rsid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 kobieta choruje na niedoczynność i Hashimoto w </w:t>
      </w:r>
      <w:r w:rsidR="00656D54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ciąży</w:t>
      </w:r>
      <w:r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2346E593" w14:textId="77777777" w:rsidR="00B51994" w:rsidRDefault="00B51994" w:rsidP="00B5199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1D28AC" w14:textId="4A5EE949" w:rsidR="00B51994" w:rsidRDefault="00B51994" w:rsidP="00B5199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Warto oczywiście kontrolować częściej niż przed ciążą poziom hormonów tarczycowych oraz regularnie wykonywać badania na poziom przeciwciał antyTPO i antyTG. </w:t>
      </w:r>
    </w:p>
    <w:p w14:paraId="49883894" w14:textId="1136D61D" w:rsidR="00B51994" w:rsidRDefault="00B51994" w:rsidP="00B5199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 strony żywieniowej mając problemy z tarczycą należy wykluczyć z diety soję, prosukty sojowe w tym tofu, grejfruta i soki grejfrutowe</w:t>
      </w:r>
      <w:r w:rsidR="00613E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="00613E2B" w:rsidRPr="00613E2B">
        <w:rPr>
          <w:rFonts w:ascii="Times New Roman" w:hAnsi="Times New Roman" w:cs="Times New Roman"/>
          <w:color w:val="040C28"/>
          <w:sz w:val="24"/>
          <w:szCs w:val="24"/>
        </w:rPr>
        <w:t>z uwagi na negatywny wpływ na farmakoterapię oraz pracę tarczycy</w:t>
      </w:r>
      <w:r w:rsidR="00613E2B" w:rsidRPr="00613E2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613E2B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Ograniczyć należy warzywa kapustne, brokuł, kalafior, rzodkiewkę. </w:t>
      </w:r>
    </w:p>
    <w:p w14:paraId="52B5CFAF" w14:textId="77777777" w:rsidR="00B51994" w:rsidRPr="00656D54" w:rsidRDefault="00B51994" w:rsidP="00B5199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84859B" w14:textId="0594EF96" w:rsidR="004168EF" w:rsidRDefault="00656D54" w:rsidP="004168E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4168EF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można stosować miód w ciąży? </w:t>
      </w:r>
    </w:p>
    <w:p w14:paraId="17EBA450" w14:textId="77777777" w:rsidR="00613E2B" w:rsidRDefault="00613E2B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5F67A6" w14:textId="22DC283B" w:rsidR="00613E2B" w:rsidRDefault="00613E2B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Tak, jeżeli regularne badania krwi nie wykazują odchyleń w wysokości glukozy i insuliny.</w:t>
      </w:r>
    </w:p>
    <w:p w14:paraId="4AB65B6C" w14:textId="3766DAF5" w:rsidR="00613E2B" w:rsidRDefault="00613E2B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Nie, jeżeli:</w:t>
      </w:r>
    </w:p>
    <w:p w14:paraId="6B2DB68E" w14:textId="47830AC1" w:rsidR="00613E2B" w:rsidRDefault="00613E2B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Przyszła mama ma nadwagę/otyłość</w:t>
      </w:r>
    </w:p>
    <w:p w14:paraId="0781C613" w14:textId="3AF4A9A6" w:rsidR="00613E2B" w:rsidRDefault="00613E2B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rodzinie występuje cukrzyca</w:t>
      </w:r>
    </w:p>
    <w:p w14:paraId="1520AA85" w14:textId="5E96F395" w:rsidR="00613E2B" w:rsidRDefault="00613E2B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poprzedniej ciąży wystąpiła cukrzyca ciążowa</w:t>
      </w:r>
    </w:p>
    <w:p w14:paraId="6ECE57E8" w14:textId="12A9229C" w:rsidR="00613E2B" w:rsidRDefault="00613E2B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Badania glukozy/ insuliny są na granicy normy lub powyżej normy</w:t>
      </w:r>
    </w:p>
    <w:p w14:paraId="24BD7EC9" w14:textId="77777777" w:rsidR="00BD6231" w:rsidRDefault="00BD6231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4B936B" w14:textId="77777777" w:rsidR="00BD6231" w:rsidRDefault="00BD6231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970DBB" w14:textId="77777777" w:rsidR="00BD6231" w:rsidRDefault="00BD6231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A8D198" w14:textId="77777777" w:rsidR="00BD6231" w:rsidRDefault="00BD6231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C89DC2" w14:textId="77777777" w:rsidR="00BD6231" w:rsidRDefault="00BD6231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CEE669" w14:textId="77777777" w:rsidR="00BD6231" w:rsidRDefault="00BD6231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38A024" w14:textId="77777777" w:rsidR="00BD6231" w:rsidRDefault="00BD6231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A7135A" w14:textId="77777777" w:rsidR="00613E2B" w:rsidRPr="00656D54" w:rsidRDefault="00613E2B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EE85D1" w14:textId="3F0B5057" w:rsidR="00BF1107" w:rsidRDefault="000164CE" w:rsidP="000164C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Czy jeśli wyniki glukozy po </w:t>
      </w:r>
      <w:r w:rsidR="00656D54"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obciążeniu</w:t>
      </w:r>
      <w:r w:rsidRPr="00656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wyglądają tak, że na czczo jest ok, po godzinie też a po 2h jest za wysoko. Czy to już cukrzyca jeśli tak, jak mierzyć cukier? </w:t>
      </w:r>
    </w:p>
    <w:p w14:paraId="37A65B79" w14:textId="77777777" w:rsidR="00613E2B" w:rsidRDefault="00613E2B" w:rsidP="00613E2B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E2811F" w14:textId="3E7E6778" w:rsidR="00613E2B" w:rsidRDefault="00613E2B" w:rsidP="00613E2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613E2B">
        <w:rPr>
          <w:rFonts w:ascii="Times New Roman" w:hAnsi="Times New Roman" w:cs="Times New Roman"/>
          <w:sz w:val="24"/>
          <w:szCs w:val="24"/>
        </w:rPr>
        <w:t>Jeśli po dwóch godzinach wynik jest nieprawidłowy, czyli wyższy niż 126 mg/dl rozpoznaje się cukrzycę ciążową</w:t>
      </w:r>
      <w:r w:rsidRPr="00613E2B">
        <w:rPr>
          <w:rFonts w:ascii="Times New Roman" w:hAnsi="Times New Roman" w:cs="Times New Roman"/>
          <w:sz w:val="24"/>
          <w:szCs w:val="24"/>
          <w:shd w:val="clear" w:color="auto" w:fill="FFFFFF"/>
        </w:rPr>
        <w:t>. Podobnie, jeśli przy okazji tego badania cukier na czczo jest nieprawidłowy, czyli wyższy lub równy 100 mg/dl również wskazuje to na nietolerancję węglowodanów spowodowaną ciążą.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Radziłabym udać się do lekarza diabetologa</w:t>
      </w:r>
      <w:r w:rsidR="00BD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celu potwierdzenia diagnozy. </w:t>
      </w:r>
    </w:p>
    <w:p w14:paraId="3663DA09" w14:textId="000C92A4" w:rsidR="009723A4" w:rsidRPr="00BD6231" w:rsidRDefault="00BD6231" w:rsidP="00BD62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D6231">
        <w:rPr>
          <w:rFonts w:ascii="Times New Roman" w:hAnsi="Times New Roman" w:cs="Times New Roman"/>
          <w:color w:val="042337"/>
          <w:sz w:val="24"/>
          <w:szCs w:val="24"/>
          <w:shd w:val="clear" w:color="auto" w:fill="FFFFFF"/>
        </w:rPr>
        <w:t>Pomiary</w:t>
      </w:r>
      <w:r w:rsidRPr="00BD6231">
        <w:rPr>
          <w:rFonts w:ascii="Times New Roman" w:hAnsi="Times New Roman" w:cs="Times New Roman"/>
          <w:color w:val="042337"/>
          <w:sz w:val="24"/>
          <w:szCs w:val="24"/>
          <w:shd w:val="clear" w:color="auto" w:fill="FFFFFF"/>
        </w:rPr>
        <w:t xml:space="preserve"> cukru</w:t>
      </w:r>
      <w:r w:rsidRPr="00BD6231">
        <w:rPr>
          <w:rFonts w:ascii="Times New Roman" w:hAnsi="Times New Roman" w:cs="Times New Roman"/>
          <w:color w:val="042337"/>
          <w:sz w:val="24"/>
          <w:szCs w:val="24"/>
          <w:shd w:val="clear" w:color="auto" w:fill="FFFFFF"/>
        </w:rPr>
        <w:t xml:space="preserve"> wykonuje się samodzielnie z kropli krwi uzyskanej z nakłucia opuszki palca, z wykorzystaniem glukometru i testów paskowych, na czczo oraz 1 godzinę po posiłkach. </w:t>
      </w:r>
      <w:r>
        <w:rPr>
          <w:rFonts w:ascii="Times New Roman" w:hAnsi="Times New Roman" w:cs="Times New Roman"/>
          <w:color w:val="042337"/>
          <w:sz w:val="24"/>
          <w:szCs w:val="24"/>
          <w:shd w:val="clear" w:color="auto" w:fill="FFFFFF"/>
        </w:rPr>
        <w:t>Informacje o glukometrze i pomiarach otrzymuje się zawsze podczas wizyty w poradni diabetologicznej.</w:t>
      </w:r>
    </w:p>
    <w:sectPr w:rsidR="009723A4" w:rsidRPr="00BD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4A7"/>
    <w:multiLevelType w:val="hybridMultilevel"/>
    <w:tmpl w:val="931C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44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F3"/>
    <w:rsid w:val="000164CE"/>
    <w:rsid w:val="004168EF"/>
    <w:rsid w:val="00613E2B"/>
    <w:rsid w:val="00656D54"/>
    <w:rsid w:val="009723A4"/>
    <w:rsid w:val="00AE0DFD"/>
    <w:rsid w:val="00AF19F3"/>
    <w:rsid w:val="00B51994"/>
    <w:rsid w:val="00BD6231"/>
    <w:rsid w:val="00B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9F54"/>
  <w15:chartTrackingRefBased/>
  <w15:docId w15:val="{59B707D6-12E3-4D1E-8F0D-38425912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Gosia</cp:lastModifiedBy>
  <cp:revision>4</cp:revision>
  <dcterms:created xsi:type="dcterms:W3CDTF">2023-10-03T11:45:00Z</dcterms:created>
  <dcterms:modified xsi:type="dcterms:W3CDTF">2023-10-03T13:29:00Z</dcterms:modified>
</cp:coreProperties>
</file>