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D9AF" w14:textId="5067B1BA" w:rsidR="00FC7D84" w:rsidRPr="00FC7D84" w:rsidRDefault="00B34117" w:rsidP="00B34117">
      <w:pPr>
        <w:shd w:val="clear" w:color="auto" w:fill="FFFFFF"/>
        <w:spacing w:line="240" w:lineRule="auto"/>
        <w:rPr>
          <w:rFonts w:eastAsia="Times New Roman" w:cstheme="minorHAnsi"/>
          <w:lang w:eastAsia="en-GB"/>
        </w:rPr>
      </w:pPr>
      <w:r w:rsidRPr="00B34117">
        <w:rPr>
          <w:rFonts w:eastAsia="Times New Roman" w:cstheme="minorHAnsi"/>
          <w:b/>
          <w:bCs/>
          <w:u w:val="single"/>
          <w:lang w:eastAsia="en-GB"/>
        </w:rPr>
        <w:t>ROLE OVERVIEW</w:t>
      </w:r>
      <w:r w:rsidRPr="00B34117">
        <w:rPr>
          <w:rFonts w:eastAsia="Times New Roman" w:cstheme="minorHAnsi"/>
          <w:lang w:eastAsia="en-GB"/>
        </w:rPr>
        <w:br/>
        <w:t xml:space="preserve">We are looking for a Marketing </w:t>
      </w:r>
      <w:r w:rsidR="00770884" w:rsidRPr="00FC7D84">
        <w:rPr>
          <w:rFonts w:eastAsia="Times New Roman" w:cstheme="minorHAnsi"/>
          <w:lang w:eastAsia="en-GB"/>
        </w:rPr>
        <w:t>Executive</w:t>
      </w:r>
      <w:r w:rsidRPr="00B34117">
        <w:rPr>
          <w:rFonts w:eastAsia="Times New Roman" w:cstheme="minorHAnsi"/>
          <w:lang w:eastAsia="en-GB"/>
        </w:rPr>
        <w:t xml:space="preserve"> </w:t>
      </w:r>
      <w:r w:rsidR="00770884" w:rsidRPr="00FC7D84">
        <w:rPr>
          <w:rFonts w:eastAsia="Times New Roman" w:cstheme="minorHAnsi"/>
          <w:lang w:eastAsia="en-GB"/>
        </w:rPr>
        <w:t xml:space="preserve">to join our </w:t>
      </w:r>
      <w:r w:rsidR="00E26E9D" w:rsidRPr="00FC7D84">
        <w:rPr>
          <w:rFonts w:eastAsia="Times New Roman" w:cstheme="minorHAnsi"/>
          <w:lang w:eastAsia="en-GB"/>
        </w:rPr>
        <w:t>UK leading healthcare recruitment agency</w:t>
      </w:r>
      <w:r w:rsidRPr="00B34117">
        <w:rPr>
          <w:rFonts w:eastAsia="Times New Roman" w:cstheme="minorHAnsi"/>
          <w:lang w:eastAsia="en-GB"/>
        </w:rPr>
        <w:t>. This role will report to the Marketing Manager and encompass both strategic and operational elements.</w:t>
      </w:r>
      <w:r w:rsidR="000F2A9B" w:rsidRPr="00FC7D84">
        <w:rPr>
          <w:rFonts w:eastAsia="Times New Roman" w:cstheme="minorHAnsi"/>
          <w:lang w:eastAsia="en-GB"/>
        </w:rPr>
        <w:t xml:space="preserve"> You will work closely with both the Marketing Manager and Sales teams to create, </w:t>
      </w:r>
      <w:proofErr w:type="gramStart"/>
      <w:r w:rsidR="000F2A9B" w:rsidRPr="00FC7D84">
        <w:rPr>
          <w:rFonts w:eastAsia="Times New Roman" w:cstheme="minorHAnsi"/>
          <w:lang w:eastAsia="en-GB"/>
        </w:rPr>
        <w:t>manage</w:t>
      </w:r>
      <w:proofErr w:type="gramEnd"/>
      <w:r w:rsidR="000F2A9B" w:rsidRPr="00FC7D84">
        <w:rPr>
          <w:rFonts w:eastAsia="Times New Roman" w:cstheme="minorHAnsi"/>
          <w:lang w:eastAsia="en-GB"/>
        </w:rPr>
        <w:t xml:space="preserve"> and execute strategic paid, organic and offline marketing strategies with a Marketing Assistant </w:t>
      </w:r>
      <w:r w:rsidR="00FC7D84" w:rsidRPr="00FC7D84">
        <w:rPr>
          <w:rFonts w:eastAsia="Times New Roman" w:cstheme="minorHAnsi"/>
          <w:lang w:eastAsia="en-GB"/>
        </w:rPr>
        <w:t>in place to aid in duties.</w:t>
      </w:r>
      <w:r w:rsidRPr="00B34117">
        <w:rPr>
          <w:rFonts w:eastAsia="Times New Roman" w:cstheme="minorHAnsi"/>
          <w:lang w:eastAsia="en-GB"/>
        </w:rPr>
        <w:br/>
      </w:r>
      <w:r w:rsidRPr="00B34117">
        <w:rPr>
          <w:rFonts w:eastAsia="Times New Roman" w:cstheme="minorHAnsi"/>
          <w:lang w:eastAsia="en-GB"/>
        </w:rPr>
        <w:br/>
        <w:t>Strategically, this role will drive a marketing and media strateg</w:t>
      </w:r>
      <w:r w:rsidR="00FC7D84" w:rsidRPr="00FC7D84">
        <w:rPr>
          <w:rFonts w:eastAsia="Times New Roman" w:cstheme="minorHAnsi"/>
          <w:lang w:eastAsia="en-GB"/>
        </w:rPr>
        <w:t>y</w:t>
      </w:r>
      <w:r w:rsidRPr="00B34117">
        <w:rPr>
          <w:rFonts w:eastAsia="Times New Roman" w:cstheme="minorHAnsi"/>
          <w:lang w:eastAsia="en-GB"/>
        </w:rPr>
        <w:t xml:space="preserve"> to support </w:t>
      </w:r>
      <w:r w:rsidR="00770884" w:rsidRPr="00FC7D84">
        <w:rPr>
          <w:rFonts w:eastAsia="Times New Roman" w:cstheme="minorHAnsi"/>
          <w:lang w:eastAsia="en-GB"/>
        </w:rPr>
        <w:t>consultants</w:t>
      </w:r>
      <w:r w:rsidRPr="00B34117">
        <w:rPr>
          <w:rFonts w:eastAsia="Times New Roman" w:cstheme="minorHAnsi"/>
          <w:lang w:eastAsia="en-GB"/>
        </w:rPr>
        <w:t xml:space="preserve"> hiring across several business lines </w:t>
      </w:r>
      <w:r w:rsidR="00770884" w:rsidRPr="00FC7D84">
        <w:rPr>
          <w:rFonts w:eastAsia="Times New Roman" w:cstheme="minorHAnsi"/>
          <w:lang w:eastAsia="en-GB"/>
        </w:rPr>
        <w:t>across the Group</w:t>
      </w:r>
      <w:r w:rsidRPr="00B34117">
        <w:rPr>
          <w:rFonts w:eastAsia="Times New Roman" w:cstheme="minorHAnsi"/>
          <w:lang w:eastAsia="en-GB"/>
        </w:rPr>
        <w:t xml:space="preserve">. Together with the Marketing Manager you will be building a holistic marketing approach, responding to both brand and growth objectives – ensuring long-term </w:t>
      </w:r>
      <w:r w:rsidR="00914685" w:rsidRPr="00FC7D84">
        <w:rPr>
          <w:rFonts w:eastAsia="Times New Roman" w:cstheme="minorHAnsi"/>
          <w:lang w:eastAsia="en-GB"/>
        </w:rPr>
        <w:t>candidates’</w:t>
      </w:r>
      <w:r w:rsidRPr="00B34117">
        <w:rPr>
          <w:rFonts w:eastAsia="Times New Roman" w:cstheme="minorHAnsi"/>
          <w:lang w:eastAsia="en-GB"/>
        </w:rPr>
        <w:t xml:space="preserve"> attraction and conversion. You </w:t>
      </w:r>
      <w:r w:rsidR="00FC7D84" w:rsidRPr="00FC7D84">
        <w:rPr>
          <w:rFonts w:eastAsia="Times New Roman" w:cstheme="minorHAnsi"/>
          <w:lang w:eastAsia="en-GB"/>
        </w:rPr>
        <w:t>will report directly to the Marketing Manager on</w:t>
      </w:r>
      <w:r w:rsidRPr="00B34117">
        <w:rPr>
          <w:rFonts w:eastAsia="Times New Roman" w:cstheme="minorHAnsi"/>
          <w:lang w:eastAsia="en-GB"/>
        </w:rPr>
        <w:t xml:space="preserve"> marketing performance. You will work with </w:t>
      </w:r>
      <w:r w:rsidR="00E26E9D" w:rsidRPr="00FC7D84">
        <w:rPr>
          <w:rFonts w:eastAsia="Times New Roman" w:cstheme="minorHAnsi"/>
          <w:lang w:eastAsia="en-GB"/>
        </w:rPr>
        <w:t>the teams Marketing Assistant</w:t>
      </w:r>
      <w:r w:rsidRPr="00B34117">
        <w:rPr>
          <w:rFonts w:eastAsia="Times New Roman" w:cstheme="minorHAnsi"/>
          <w:lang w:eastAsia="en-GB"/>
        </w:rPr>
        <w:t xml:space="preserve"> on in-depth campaign data analysis and make recommendations to optimize the results. You will</w:t>
      </w:r>
      <w:r w:rsidR="00FC7D84" w:rsidRPr="00FC7D84">
        <w:rPr>
          <w:rFonts w:eastAsia="Times New Roman" w:cstheme="minorHAnsi"/>
          <w:lang w:eastAsia="en-GB"/>
        </w:rPr>
        <w:t xml:space="preserve"> support the Marketing Manager</w:t>
      </w:r>
      <w:r w:rsidRPr="00B34117">
        <w:rPr>
          <w:rFonts w:eastAsia="Times New Roman" w:cstheme="minorHAnsi"/>
          <w:lang w:eastAsia="en-GB"/>
        </w:rPr>
        <w:t xml:space="preserve"> </w:t>
      </w:r>
      <w:r w:rsidR="00FC7D84" w:rsidRPr="00FC7D84">
        <w:rPr>
          <w:rFonts w:eastAsia="Times New Roman" w:cstheme="minorHAnsi"/>
          <w:lang w:eastAsia="en-GB"/>
        </w:rPr>
        <w:t>in identifying</w:t>
      </w:r>
      <w:r w:rsidRPr="00B34117">
        <w:rPr>
          <w:rFonts w:eastAsia="Times New Roman" w:cstheme="minorHAnsi"/>
          <w:lang w:eastAsia="en-GB"/>
        </w:rPr>
        <w:t xml:space="preserve"> internal and external processes’ weaknesses, look for innovations, recommend solutions and work on implementation.</w:t>
      </w:r>
      <w:r w:rsidRPr="00B34117">
        <w:rPr>
          <w:rFonts w:eastAsia="Times New Roman" w:cstheme="minorHAnsi"/>
          <w:lang w:eastAsia="en-GB"/>
        </w:rPr>
        <w:br/>
      </w:r>
      <w:r w:rsidRPr="00B34117">
        <w:rPr>
          <w:rFonts w:eastAsia="Times New Roman" w:cstheme="minorHAnsi"/>
          <w:lang w:eastAsia="en-GB"/>
        </w:rPr>
        <w:br/>
        <w:t xml:space="preserve">Operationally, this role will </w:t>
      </w:r>
      <w:r w:rsidR="00E26E9D" w:rsidRPr="00FC7D84">
        <w:rPr>
          <w:rFonts w:eastAsia="Times New Roman" w:cstheme="minorHAnsi"/>
          <w:lang w:eastAsia="en-GB"/>
        </w:rPr>
        <w:t xml:space="preserve">execute a </w:t>
      </w:r>
      <w:r w:rsidRPr="00B34117">
        <w:rPr>
          <w:rFonts w:eastAsia="Times New Roman" w:cstheme="minorHAnsi"/>
          <w:lang w:eastAsia="en-GB"/>
        </w:rPr>
        <w:t>defined strategy</w:t>
      </w:r>
      <w:r w:rsidR="00E26E9D" w:rsidRPr="00FC7D84">
        <w:rPr>
          <w:rFonts w:eastAsia="Times New Roman" w:cstheme="minorHAnsi"/>
          <w:lang w:eastAsia="en-GB"/>
        </w:rPr>
        <w:t xml:space="preserve"> created by both the Marketing Manager and Executive team</w:t>
      </w:r>
      <w:r w:rsidRPr="00B34117">
        <w:rPr>
          <w:rFonts w:eastAsia="Times New Roman" w:cstheme="minorHAnsi"/>
          <w:lang w:eastAsia="en-GB"/>
        </w:rPr>
        <w:t>, manag</w:t>
      </w:r>
      <w:r w:rsidR="00FC7D84" w:rsidRPr="00FC7D84">
        <w:rPr>
          <w:rFonts w:eastAsia="Times New Roman" w:cstheme="minorHAnsi"/>
          <w:lang w:eastAsia="en-GB"/>
        </w:rPr>
        <w:t>e</w:t>
      </w:r>
      <w:r w:rsidRPr="00B34117">
        <w:rPr>
          <w:rFonts w:eastAsia="Times New Roman" w:cstheme="minorHAnsi"/>
          <w:lang w:eastAsia="en-GB"/>
        </w:rPr>
        <w:t xml:space="preserve"> end-to-end our branding and recruitment (acquisition) campaigns in the UK market to deliver against business objectives. You will be responsible </w:t>
      </w:r>
      <w:r w:rsidR="00FC7D84" w:rsidRPr="00FC7D84">
        <w:rPr>
          <w:rFonts w:eastAsia="Times New Roman" w:cstheme="minorHAnsi"/>
          <w:lang w:eastAsia="en-GB"/>
        </w:rPr>
        <w:t>executing</w:t>
      </w:r>
      <w:r w:rsidRPr="00B34117">
        <w:rPr>
          <w:rFonts w:eastAsia="Times New Roman" w:cstheme="minorHAnsi"/>
          <w:lang w:eastAsia="en-GB"/>
        </w:rPr>
        <w:t xml:space="preserve"> campaign plans (including media, creative and content) to attract, engage and convert our target audience across multiple online and offline touchpoints. You will monitor alignment between campaigns plans and business </w:t>
      </w:r>
      <w:r w:rsidR="00FC7D84" w:rsidRPr="00FC7D84">
        <w:rPr>
          <w:rFonts w:eastAsia="Times New Roman" w:cstheme="minorHAnsi"/>
          <w:lang w:eastAsia="en-GB"/>
        </w:rPr>
        <w:t>objectives and</w:t>
      </w:r>
      <w:r w:rsidRPr="00B34117">
        <w:rPr>
          <w:rFonts w:eastAsia="Times New Roman" w:cstheme="minorHAnsi"/>
          <w:lang w:eastAsia="en-GB"/>
        </w:rPr>
        <w:t xml:space="preserve"> coordinate the media and creative execution – ensuring top-quality campaigns delivery. </w:t>
      </w:r>
    </w:p>
    <w:p w14:paraId="6B42AA47" w14:textId="5DFDF432" w:rsidR="00B34117" w:rsidRPr="00B34117" w:rsidRDefault="00FC7D84" w:rsidP="00FC7D84">
      <w:pPr>
        <w:pStyle w:val="NormalWeb"/>
        <w:shd w:val="clear" w:color="auto" w:fill="FFFFFF"/>
        <w:spacing w:before="0" w:beforeAutospacing="0" w:after="480" w:afterAutospacing="0"/>
        <w:rPr>
          <w:rFonts w:asciiTheme="minorHAnsi" w:hAnsiTheme="minorHAnsi" w:cstheme="minorHAnsi"/>
          <w:sz w:val="22"/>
          <w:szCs w:val="22"/>
        </w:rPr>
      </w:pPr>
      <w:r w:rsidRPr="00FC7D84">
        <w:rPr>
          <w:rFonts w:asciiTheme="minorHAnsi" w:hAnsiTheme="minorHAnsi" w:cstheme="minorHAnsi"/>
          <w:sz w:val="22"/>
          <w:szCs w:val="22"/>
        </w:rPr>
        <w:t xml:space="preserve">The ideal candidate will be passionate for the “art” of marketing and will have an abundance of ideas for building efficient strategies. </w:t>
      </w:r>
      <w:r w:rsidRPr="00FC7D84">
        <w:rPr>
          <w:rFonts w:asciiTheme="minorHAnsi" w:hAnsiTheme="minorHAnsi" w:cstheme="minorHAnsi"/>
          <w:sz w:val="22"/>
          <w:szCs w:val="22"/>
        </w:rPr>
        <w:t>They</w:t>
      </w:r>
      <w:r w:rsidRPr="00FC7D84">
        <w:rPr>
          <w:rFonts w:asciiTheme="minorHAnsi" w:hAnsiTheme="minorHAnsi" w:cstheme="minorHAnsi"/>
          <w:sz w:val="22"/>
          <w:szCs w:val="22"/>
        </w:rPr>
        <w:t xml:space="preserve"> must bring forth a strong arsenal of techniques and methods to promote our services and public image.</w:t>
      </w:r>
      <w:r w:rsidRPr="00FC7D84">
        <w:rPr>
          <w:rFonts w:asciiTheme="minorHAnsi" w:hAnsiTheme="minorHAnsi" w:cstheme="minorHAnsi"/>
          <w:sz w:val="22"/>
          <w:szCs w:val="22"/>
        </w:rPr>
        <w:br/>
      </w:r>
      <w:r w:rsidRPr="00FC7D84">
        <w:rPr>
          <w:rFonts w:asciiTheme="minorHAnsi" w:hAnsiTheme="minorHAnsi" w:cstheme="minorHAnsi"/>
          <w:sz w:val="22"/>
          <w:szCs w:val="22"/>
        </w:rPr>
        <w:br/>
      </w:r>
      <w:r w:rsidRPr="00FC7D84">
        <w:rPr>
          <w:rFonts w:asciiTheme="minorHAnsi" w:hAnsiTheme="minorHAnsi" w:cstheme="minorHAnsi"/>
          <w:sz w:val="22"/>
          <w:szCs w:val="22"/>
        </w:rPr>
        <w:t xml:space="preserve">The goal is to reach out to the market and cultivate the </w:t>
      </w:r>
      <w:r w:rsidRPr="00FC7D84">
        <w:rPr>
          <w:rFonts w:asciiTheme="minorHAnsi" w:hAnsiTheme="minorHAnsi" w:cstheme="minorHAnsi"/>
          <w:sz w:val="22"/>
          <w:szCs w:val="22"/>
        </w:rPr>
        <w:t>candidate’s</w:t>
      </w:r>
      <w:r w:rsidRPr="00FC7D84">
        <w:rPr>
          <w:rFonts w:asciiTheme="minorHAnsi" w:hAnsiTheme="minorHAnsi" w:cstheme="minorHAnsi"/>
          <w:sz w:val="22"/>
          <w:szCs w:val="22"/>
        </w:rPr>
        <w:t xml:space="preserve"> interest in our </w:t>
      </w:r>
      <w:r w:rsidRPr="00FC7D84">
        <w:rPr>
          <w:rFonts w:asciiTheme="minorHAnsi" w:hAnsiTheme="minorHAnsi" w:cstheme="minorHAnsi"/>
          <w:sz w:val="22"/>
          <w:szCs w:val="22"/>
        </w:rPr>
        <w:t>services</w:t>
      </w:r>
      <w:r w:rsidRPr="00FC7D84">
        <w:rPr>
          <w:rFonts w:asciiTheme="minorHAnsi" w:hAnsiTheme="minorHAnsi" w:cstheme="minorHAnsi"/>
          <w:sz w:val="22"/>
          <w:szCs w:val="22"/>
        </w:rPr>
        <w:t xml:space="preserve"> in ways that strengthen our reputation and facilitate our continuous growth.</w:t>
      </w:r>
      <w:r w:rsidRPr="00FC7D84">
        <w:rPr>
          <w:rFonts w:asciiTheme="minorHAnsi" w:hAnsiTheme="minorHAnsi" w:cstheme="minorHAnsi"/>
          <w:sz w:val="22"/>
          <w:szCs w:val="22"/>
        </w:rPr>
        <w:t xml:space="preserve"> </w:t>
      </w:r>
    </w:p>
    <w:p w14:paraId="778B54E9" w14:textId="77777777" w:rsidR="00B34117" w:rsidRPr="00B34117" w:rsidRDefault="00B34117" w:rsidP="00B34117">
      <w:pPr>
        <w:shd w:val="clear" w:color="auto" w:fill="FFFFFF"/>
        <w:spacing w:after="100" w:afterAutospacing="1" w:line="240" w:lineRule="auto"/>
        <w:outlineLvl w:val="1"/>
        <w:rPr>
          <w:rFonts w:eastAsia="Times New Roman" w:cstheme="minorHAnsi"/>
          <w:lang w:eastAsia="en-GB"/>
        </w:rPr>
      </w:pPr>
      <w:r w:rsidRPr="00B34117">
        <w:rPr>
          <w:rFonts w:eastAsia="Times New Roman" w:cstheme="minorHAnsi"/>
          <w:lang w:eastAsia="en-GB"/>
        </w:rPr>
        <w:t>BASIC QUALIFICATIONS</w:t>
      </w:r>
    </w:p>
    <w:p w14:paraId="374556DF" w14:textId="164852E4" w:rsidR="00B34117" w:rsidRPr="00B34117" w:rsidRDefault="00B34117" w:rsidP="00B34117">
      <w:pPr>
        <w:shd w:val="clear" w:color="auto" w:fill="FFFFFF"/>
        <w:spacing w:line="240" w:lineRule="auto"/>
        <w:rPr>
          <w:rFonts w:eastAsia="Times New Roman" w:cstheme="minorHAnsi"/>
          <w:lang w:eastAsia="en-GB"/>
        </w:rPr>
      </w:pPr>
      <w:r w:rsidRPr="00B34117">
        <w:rPr>
          <w:rFonts w:eastAsia="Times New Roman" w:cstheme="minorHAnsi"/>
          <w:lang w:eastAsia="en-GB"/>
        </w:rPr>
        <w:t>· Fluent English communication, both oral and written</w:t>
      </w:r>
      <w:r w:rsidRPr="00B34117">
        <w:rPr>
          <w:rFonts w:eastAsia="Times New Roman" w:cstheme="minorHAnsi"/>
          <w:lang w:eastAsia="en-GB"/>
        </w:rPr>
        <w:br/>
        <w:t xml:space="preserve">· Bachelor’s degree or </w:t>
      </w:r>
      <w:proofErr w:type="gramStart"/>
      <w:r w:rsidRPr="00B34117">
        <w:rPr>
          <w:rFonts w:eastAsia="Times New Roman" w:cstheme="minorHAnsi"/>
          <w:lang w:eastAsia="en-GB"/>
        </w:rPr>
        <w:t>Master’s</w:t>
      </w:r>
      <w:proofErr w:type="gramEnd"/>
      <w:r w:rsidRPr="00B34117">
        <w:rPr>
          <w:rFonts w:eastAsia="Times New Roman" w:cstheme="minorHAnsi"/>
          <w:lang w:eastAsia="en-GB"/>
        </w:rPr>
        <w:t xml:space="preserve"> degree in Business</w:t>
      </w:r>
      <w:r w:rsidR="00FC7D84" w:rsidRPr="00FC7D84">
        <w:rPr>
          <w:rFonts w:eastAsia="Times New Roman" w:cstheme="minorHAnsi"/>
          <w:lang w:eastAsia="en-GB"/>
        </w:rPr>
        <w:t xml:space="preserve"> preferred</w:t>
      </w:r>
      <w:r w:rsidRPr="00B34117">
        <w:rPr>
          <w:rFonts w:eastAsia="Times New Roman" w:cstheme="minorHAnsi"/>
          <w:lang w:eastAsia="en-GB"/>
        </w:rPr>
        <w:br/>
        <w:t>· Experience in building marketing strategy and working with data, analytics, reporting</w:t>
      </w:r>
      <w:r w:rsidRPr="00B34117">
        <w:rPr>
          <w:rFonts w:eastAsia="Times New Roman" w:cstheme="minorHAnsi"/>
          <w:lang w:eastAsia="en-GB"/>
        </w:rPr>
        <w:br/>
        <w:t>· Experience in media planning and managing marketing campaigns (both brand and acquisition) across paid digital channels (such as Social, Programmatic, Search) and in paid traditional offline media channels</w:t>
      </w:r>
    </w:p>
    <w:p w14:paraId="7A2275F6" w14:textId="77777777" w:rsidR="00B34117" w:rsidRPr="00B34117" w:rsidRDefault="00B34117" w:rsidP="00B34117">
      <w:pPr>
        <w:shd w:val="clear" w:color="auto" w:fill="FFFFFF"/>
        <w:spacing w:after="100" w:afterAutospacing="1" w:line="240" w:lineRule="auto"/>
        <w:outlineLvl w:val="1"/>
        <w:rPr>
          <w:rFonts w:eastAsia="Times New Roman" w:cstheme="minorHAnsi"/>
          <w:lang w:eastAsia="en-GB"/>
        </w:rPr>
      </w:pPr>
      <w:r w:rsidRPr="00B34117">
        <w:rPr>
          <w:rFonts w:eastAsia="Times New Roman" w:cstheme="minorHAnsi"/>
          <w:lang w:eastAsia="en-GB"/>
        </w:rPr>
        <w:t>PREFERRED QUALIFICATIONS</w:t>
      </w:r>
    </w:p>
    <w:p w14:paraId="18ACC214" w14:textId="6C21B276" w:rsidR="00FC7D84" w:rsidRPr="00B34117" w:rsidRDefault="00B34117" w:rsidP="00B34117">
      <w:pPr>
        <w:shd w:val="clear" w:color="auto" w:fill="FFFFFF"/>
        <w:spacing w:line="240" w:lineRule="auto"/>
        <w:rPr>
          <w:rFonts w:eastAsia="Times New Roman" w:cstheme="minorHAnsi"/>
          <w:lang w:eastAsia="en-GB"/>
        </w:rPr>
      </w:pPr>
      <w:r w:rsidRPr="00B34117">
        <w:rPr>
          <w:rFonts w:eastAsia="Times New Roman" w:cstheme="minorHAnsi"/>
          <w:lang w:eastAsia="en-GB"/>
        </w:rPr>
        <w:t>· Experience in recruitment marketing / employer branding would be a plus</w:t>
      </w:r>
      <w:r w:rsidRPr="00B34117">
        <w:rPr>
          <w:rFonts w:eastAsia="Times New Roman" w:cstheme="minorHAnsi"/>
          <w:lang w:eastAsia="en-GB"/>
        </w:rPr>
        <w:br/>
        <w:t>· Experience in partnering with various external suppliers (e.g. media agencies, creative agencies) and in demonstrating critical thinking, attention to details and negotiation skills, as well as with various internal senior stakeholders like Finance, PR, HR and Recruiting</w:t>
      </w:r>
      <w:r w:rsidRPr="00B34117">
        <w:rPr>
          <w:rFonts w:eastAsia="Times New Roman" w:cstheme="minorHAnsi"/>
          <w:lang w:eastAsia="en-GB"/>
        </w:rPr>
        <w:br/>
        <w:t>· Communication, and/or Marketing (or equivalent)</w:t>
      </w:r>
      <w:r w:rsidRPr="00B34117">
        <w:rPr>
          <w:rFonts w:eastAsia="Times New Roman" w:cstheme="minorHAnsi"/>
          <w:lang w:eastAsia="en-GB"/>
        </w:rPr>
        <w:br/>
        <w:t xml:space="preserve">· Experience managing advertising budgets exceeding </w:t>
      </w:r>
      <w:r w:rsidR="00FC7D84" w:rsidRPr="00FC7D84">
        <w:rPr>
          <w:rFonts w:eastAsia="Times New Roman" w:cstheme="minorHAnsi"/>
          <w:lang w:eastAsia="en-GB"/>
        </w:rPr>
        <w:t>£20,000</w:t>
      </w:r>
      <w:r w:rsidRPr="00B34117">
        <w:rPr>
          <w:rFonts w:eastAsia="Times New Roman" w:cstheme="minorHAnsi"/>
          <w:lang w:eastAsia="en-GB"/>
        </w:rPr>
        <w:br/>
        <w:t>· Ability to identify process weaknesses and suggest improvement</w:t>
      </w:r>
    </w:p>
    <w:p w14:paraId="6F00BD0E" w14:textId="77777777" w:rsidR="00CC3758" w:rsidRPr="00FC7D84" w:rsidRDefault="00CC3758">
      <w:pPr>
        <w:rPr>
          <w:rFonts w:cstheme="minorHAnsi"/>
        </w:rPr>
      </w:pPr>
    </w:p>
    <w:sectPr w:rsidR="00CC3758" w:rsidRPr="00FC7D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17"/>
    <w:rsid w:val="000F2A9B"/>
    <w:rsid w:val="00770884"/>
    <w:rsid w:val="00914685"/>
    <w:rsid w:val="00B34117"/>
    <w:rsid w:val="00CC3758"/>
    <w:rsid w:val="00E26E9D"/>
    <w:rsid w:val="00FC7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EF6E"/>
  <w15:chartTrackingRefBased/>
  <w15:docId w15:val="{EBACB625-D337-408F-B103-4A712008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3411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4117"/>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B341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58520">
      <w:bodyDiv w:val="1"/>
      <w:marLeft w:val="0"/>
      <w:marRight w:val="0"/>
      <w:marTop w:val="0"/>
      <w:marBottom w:val="0"/>
      <w:divBdr>
        <w:top w:val="none" w:sz="0" w:space="0" w:color="auto"/>
        <w:left w:val="none" w:sz="0" w:space="0" w:color="auto"/>
        <w:bottom w:val="none" w:sz="0" w:space="0" w:color="auto"/>
        <w:right w:val="none" w:sz="0" w:space="0" w:color="auto"/>
      </w:divBdr>
    </w:div>
    <w:div w:id="2106534698">
      <w:bodyDiv w:val="1"/>
      <w:marLeft w:val="0"/>
      <w:marRight w:val="0"/>
      <w:marTop w:val="0"/>
      <w:marBottom w:val="0"/>
      <w:divBdr>
        <w:top w:val="none" w:sz="0" w:space="0" w:color="auto"/>
        <w:left w:val="none" w:sz="0" w:space="0" w:color="auto"/>
        <w:bottom w:val="none" w:sz="0" w:space="0" w:color="auto"/>
        <w:right w:val="none" w:sz="0" w:space="0" w:color="auto"/>
      </w:divBdr>
      <w:divsChild>
        <w:div w:id="814489515">
          <w:marLeft w:val="0"/>
          <w:marRight w:val="0"/>
          <w:marTop w:val="600"/>
          <w:marBottom w:val="600"/>
          <w:divBdr>
            <w:top w:val="none" w:sz="0" w:space="0" w:color="auto"/>
            <w:left w:val="none" w:sz="0" w:space="0" w:color="auto"/>
            <w:bottom w:val="none" w:sz="0" w:space="0" w:color="auto"/>
            <w:right w:val="none" w:sz="0" w:space="0" w:color="auto"/>
          </w:divBdr>
        </w:div>
        <w:div w:id="1833375619">
          <w:marLeft w:val="0"/>
          <w:marRight w:val="0"/>
          <w:marTop w:val="600"/>
          <w:marBottom w:val="600"/>
          <w:divBdr>
            <w:top w:val="none" w:sz="0" w:space="0" w:color="auto"/>
            <w:left w:val="none" w:sz="0" w:space="0" w:color="auto"/>
            <w:bottom w:val="none" w:sz="0" w:space="0" w:color="auto"/>
            <w:right w:val="none" w:sz="0" w:space="0" w:color="auto"/>
          </w:divBdr>
        </w:div>
        <w:div w:id="269968711">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Liffen</dc:creator>
  <cp:keywords/>
  <dc:description/>
  <cp:lastModifiedBy>Aaron Liffen</cp:lastModifiedBy>
  <cp:revision>1</cp:revision>
  <dcterms:created xsi:type="dcterms:W3CDTF">2022-02-24T13:59:00Z</dcterms:created>
  <dcterms:modified xsi:type="dcterms:W3CDTF">2022-02-24T15:58:00Z</dcterms:modified>
</cp:coreProperties>
</file>