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6480" w14:textId="77777777" w:rsidR="00396DB7" w:rsidRDefault="00396DB7" w:rsidP="00396DB7">
      <w:pPr>
        <w:spacing w:after="0" w:line="360" w:lineRule="auto"/>
        <w:ind w:left="720" w:hanging="360"/>
      </w:pPr>
    </w:p>
    <w:p w14:paraId="1E15658F" w14:textId="77777777" w:rsidR="00396DB7" w:rsidRPr="000E20DE" w:rsidRDefault="00396DB7" w:rsidP="00396DB7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77829C8" wp14:editId="77E7958D">
            <wp:simplePos x="0" y="0"/>
            <wp:positionH relativeFrom="column">
              <wp:posOffset>492892</wp:posOffset>
            </wp:positionH>
            <wp:positionV relativeFrom="paragraph">
              <wp:posOffset>5528</wp:posOffset>
            </wp:positionV>
            <wp:extent cx="782320" cy="826135"/>
            <wp:effectExtent l="0" t="0" r="0" b="0"/>
            <wp:wrapSquare wrapText="bothSides"/>
            <wp:docPr id="3970186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18600" name="Obraz 397018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E20D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lang w:eastAsia="pl-PL"/>
          <w14:ligatures w14:val="none"/>
        </w:rPr>
        <w:t xml:space="preserve">Iza Kłodzińska, </w:t>
      </w:r>
      <w:proofErr w:type="spellStart"/>
      <w:r w:rsidRPr="000E20D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lang w:eastAsia="pl-PL"/>
          <w14:ligatures w14:val="none"/>
        </w:rPr>
        <w:t>MamCoach</w:t>
      </w:r>
      <w:proofErr w:type="spellEnd"/>
    </w:p>
    <w:p w14:paraId="35E5D785" w14:textId="77777777" w:rsidR="00396DB7" w:rsidRDefault="00396DB7" w:rsidP="00396DB7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0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Pomagam mamom wrócić na rynek pracy na swoich zasadach</w:t>
      </w:r>
    </w:p>
    <w:p w14:paraId="4D89E87A" w14:textId="77777777" w:rsidR="00396DB7" w:rsidRPr="000E20DE" w:rsidRDefault="00396DB7" w:rsidP="00396DB7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85E05" w14:textId="77777777" w:rsidR="00396DB7" w:rsidRDefault="00396DB7" w:rsidP="00396DB7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8" w:history="1">
        <w:r w:rsidRPr="00E56B3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https://mamcoach.pl/</w:t>
        </w:r>
      </w:hyperlink>
    </w:p>
    <w:p w14:paraId="5C2BCD84" w14:textId="77777777" w:rsidR="00396DB7" w:rsidRDefault="00396DB7" w:rsidP="00396DB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hyperlink r:id="rId9" w:history="1">
        <w:r w:rsidRPr="00E56B3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kontakt@mamcoach.pl</w:t>
        </w:r>
      </w:hyperlink>
    </w:p>
    <w:p w14:paraId="4003F150" w14:textId="77777777" w:rsidR="00396DB7" w:rsidRDefault="00396DB7" w:rsidP="0031245B">
      <w:pPr>
        <w:spacing w:line="360" w:lineRule="auto"/>
        <w:ind w:left="720" w:hanging="360"/>
      </w:pPr>
    </w:p>
    <w:p w14:paraId="573D96D2" w14:textId="77777777" w:rsidR="003F66A8" w:rsidRDefault="003F66A8" w:rsidP="003124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DB7">
        <w:rPr>
          <w:rFonts w:ascii="Times New Roman" w:hAnsi="Times New Roman" w:cs="Times New Roman"/>
          <w:b/>
          <w:bCs/>
          <w:sz w:val="24"/>
          <w:szCs w:val="24"/>
        </w:rPr>
        <w:t>Jak przekonać Męża oraz innych bliskich do tego, że mój powrót do pracy to dobra decyzja?</w:t>
      </w:r>
    </w:p>
    <w:p w14:paraId="03AD4529" w14:textId="616A5C52" w:rsid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Najpierw zrobiłabym krok wstecz i zastanowiła się nad tym, dlaczego chcę kogoś do tego przekonywać i co od tego uzależniam. Z drugiej strony, jeśli jestem w pełni przekonana do swojej decyzji, potrafię jasno sformułować powody, dla których powrót do pracy jest dla mnie ważny, to myślę, że jestem w stanie tak przedstawić swoją sytuację bliskim, żeby i oni podeszli do mojej decyzji z takiej perspektywy. Czyli zamiast zaczynać pracę nad wymyśleniem argumentów, którymi przekonam bliskich, skupiłabym się nad moimi, osobistymi powodami, dla których to robię.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59F875" w14:textId="77777777" w:rsidR="00396DB7" w:rsidRPr="00396DB7" w:rsidRDefault="00396DB7" w:rsidP="00396DB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E59FCA" w14:textId="77777777" w:rsidR="003F66A8" w:rsidRDefault="003F66A8" w:rsidP="003124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Czy ma Pani jakieś sprawdzone metody radzenia sobie ze stresem? </w:t>
      </w:r>
    </w:p>
    <w:p w14:paraId="59B24DF0" w14:textId="6A3E23EF" w:rsid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początek postarałabym się ten stres dobrze zobaczyć i zrobić mu miejsce </w:t>
      </w:r>
      <w:r w:rsidRPr="00396DB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 to, wbrew pozorom, jest potrzebne do tego, żeby sobie ze stresem poradzić, a nie tylko zamieść go pod dywan. Sprawdziłabym, po czym poznaję, że się stresuję. Gdzie w ciele odczuwam stres. Coraz częstszy, lepszy kontakt z ciałem w długim okresie wpływa na to, że uczymy się reagować na pierwsze oznaki niepokoju, a nie dopiero wtedy, gdy stres jest przytłaczający i utrudnia funkcjonowanie. Następnie zaprosiłabym tę emocję do rozmowy </w:t>
      </w:r>
      <w:r w:rsidRPr="00396DB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Sprawdziłabym, co chce mi ważnego przekazać, o co chce zadbać. I być może dojdę do wniosku, że są na to inne, zdrowsze sposoby. Oczywiście pomocne są rozmowy z osobami, które zawodowo zajmują się wspieraniem innych. Stres jest częstym tematem w trakcie sesji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coachingowych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prowadzę i na które oczywiście serdecznie zapraszam </w:t>
      </w:r>
      <w:r w:rsidRPr="00396DB7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4B0C3F" w14:textId="47D5D1B6" w:rsid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Pr="00F86FB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https://mamcoach.pl/</w:t>
        </w:r>
      </w:hyperlink>
    </w:p>
    <w:p w14:paraId="54232FF6" w14:textId="77777777" w:rsidR="00396DB7" w:rsidRP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305F60" w14:textId="617C59C6" w:rsidR="003F66A8" w:rsidRDefault="003F66A8" w:rsidP="003124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Jak przygotować Naszego maluszka do powrotu mamy do pracy? </w:t>
      </w:r>
    </w:p>
    <w:p w14:paraId="3B929F0F" w14:textId="0BED5DE3" w:rsid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swojej praktyce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coachingowej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pracuję z mamami, m.in. nad ich motywacją i powodami, dla których decyduje się wrócić do pracy. Zastanawiamy się też nad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konkretnymi działaniami i taką organizacją czasu, żeby Mama miała poczucie, że wybiera to, co jest dla niej najlepsze. Jeśli Mama jest przekonana o słuszności swojej decyzji, zwykle jest w stanie przeprowadzić tę ważną zmianę ze spokojem i wiarą w słuszność swojej decyzji. Dziecko niejako dostraja się do dorosłego i jeśli czuje bijący od niego spokój dający mu poczucie bezpieczeństwa, to mimo być może trudnych początków, zwykle dostosowuje się do nowych realiów</w:t>
      </w:r>
      <w:r w:rsidR="00F91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mama jest w stanie adekwatnie reagować na to, co dziecko robi i dawać mu to, czego potrzebuje.</w:t>
      </w:r>
    </w:p>
    <w:p w14:paraId="6B3717A2" w14:textId="77777777" w:rsidR="00396DB7" w:rsidRPr="00396DB7" w:rsidRDefault="00396DB7" w:rsidP="00396DB7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89649A" w14:textId="68FB67FA" w:rsidR="00A9417E" w:rsidRDefault="00A9417E" w:rsidP="003124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DB7">
        <w:rPr>
          <w:rFonts w:ascii="Times New Roman" w:hAnsi="Times New Roman" w:cs="Times New Roman"/>
          <w:b/>
          <w:bCs/>
          <w:sz w:val="24"/>
          <w:szCs w:val="24"/>
        </w:rPr>
        <w:t>A jak r</w:t>
      </w:r>
      <w:r w:rsidR="00F91E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96DB7">
        <w:rPr>
          <w:rFonts w:ascii="Times New Roman" w:hAnsi="Times New Roman" w:cs="Times New Roman"/>
          <w:b/>
          <w:bCs/>
          <w:sz w:val="24"/>
          <w:szCs w:val="24"/>
        </w:rPr>
        <w:t xml:space="preserve">dzić sobie z lękiem związanym ze zmianą pracy, szukaniem nowej pracy i potencjalnymi problemami finansowymi w przerwie, kiedy nie mamy dochodu? </w:t>
      </w:r>
    </w:p>
    <w:p w14:paraId="5B5393A9" w14:textId="70AC34E5" w:rsidR="00F91EA3" w:rsidRPr="00F91EA3" w:rsidRDefault="00F91EA3" w:rsidP="00F91EA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na pewno trudna i wymagająca sytuacja. Nie ma prostej odpowiedzi ani skutecznej złotej rady, którą mogłaby zastosować każda z nas. Natomiast to, o czym jestem głęboko przekonana, to to, że każda z nas ma w sobie siłę, żeby taki sposób znaleźć – dostosowany do swoich realiów, swoich obecnych potrzeb i możliwości. Czasem potrafimy to zrobić same, czasem wystarczy rozmowa z kimś bliskim, a czasem potrzebujemy sięgnąć po wsparcie kogoś z zewnątrz po to, żeby pomógł nam zobaczyć coś, czego same być może nie dostrzegamy, ale co na pewno leży w zasięgu naszych możliwości </w:t>
      </w:r>
      <w:r w:rsidRPr="00F91EA3">
        <w:rPr>
          <w:rFonts w:ascii="Segoe UI Emoji" w:hAnsi="Segoe UI Emoji" w:cs="Segoe UI Emoji"/>
          <w:sz w:val="24"/>
          <w:szCs w:val="24"/>
        </w:rPr>
        <w:t>💜</w:t>
      </w:r>
    </w:p>
    <w:p w14:paraId="3A9BF2E1" w14:textId="77777777" w:rsidR="00F91EA3" w:rsidRPr="00396DB7" w:rsidRDefault="00F91EA3" w:rsidP="00F91EA3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275D" w14:textId="254EB146" w:rsidR="00A9417E" w:rsidRDefault="00A9417E" w:rsidP="003124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Jak pracować nad swoją asertywnością? Np jak nauczyć się mówić pracodawcy wprost o swoich potrzebach i nie przystawać na każde polecenie pracodawcy? (chodzi np. o nadgodziny, pracę w porze nocnej </w:t>
      </w:r>
      <w:proofErr w:type="spellStart"/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itp</w:t>
      </w:r>
      <w:proofErr w:type="spellEnd"/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) </w:t>
      </w:r>
    </w:p>
    <w:p w14:paraId="3D5032FE" w14:textId="77777777" w:rsidR="004454AE" w:rsidRDefault="00F91EA3" w:rsidP="00F91EA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Myślę, że w tym przypadku podstawą jest porozumienie pomiędzy kobietą, a pracodawcą. Jeśli obie strony są przekonane o wartości danej pracownicy, łatwiej będzie znaleźć rozwiązanie satysfakcjonujące obie strony. Dobrze wykonana praca nie zawsze musi wymagać </w:t>
      </w:r>
      <w:r w:rsidR="00445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godzin pracy. </w:t>
      </w:r>
    </w:p>
    <w:p w14:paraId="0C86FCEC" w14:textId="4B41FB3D" w:rsidR="00F91EA3" w:rsidRDefault="004454AE" w:rsidP="00F91EA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Inną kwestią jest to, na co pozwala kodeks pracy. Zgodnie z artykułem 178: </w:t>
      </w:r>
      <w:r w:rsidRPr="004454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Pracownika wychowującego dziecko do ukończenia przez nie 8 roku życia nie wolno bez jego zgody zatrudniać w godzinach nadliczbowych, w porze nocnej, w systemie czasu pracy, o którym mowa w art. 139, oraz delegować poza stałe miejsce pracy.</w:t>
      </w:r>
    </w:p>
    <w:p w14:paraId="647B7193" w14:textId="77777777" w:rsidR="00F91EA3" w:rsidRPr="00396DB7" w:rsidRDefault="00F91EA3" w:rsidP="00F91EA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268076" w14:textId="36F04927" w:rsidR="003F66A8" w:rsidRDefault="00A9417E" w:rsidP="003124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jeśli w teście talentów wychodzi nam np. poczucie humoru? Jak to przełożyć na swoje mocne strony w pracy?</w:t>
      </w:r>
    </w:p>
    <w:p w14:paraId="332343D2" w14:textId="1CA48CC2" w:rsidR="004454AE" w:rsidRDefault="004454AE" w:rsidP="004454A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Warto zastanowić się nad konkretnymi sytuacjami, które mogą się wydarzyć w pracy (lub już się wydarzyły) i są związane z tą cechą. Poczucie humoru jest niezwykle istotne, bo bezpośrednio wpływa na innych ludzi, a przecież większość zawodów w mniejszym lub większym stopniu opiera się na kontaktach z innymi. Poczucie humoru:</w:t>
      </w:r>
    </w:p>
    <w:p w14:paraId="53047ADB" w14:textId="084059AB" w:rsidR="004454AE" w:rsidRDefault="004454AE" w:rsidP="004454A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Wpływa na dobrą atmosferę w zespole i budowanie relacji,</w:t>
      </w:r>
    </w:p>
    <w:p w14:paraId="0DADAF76" w14:textId="73463F2B" w:rsidR="004454AE" w:rsidRDefault="004454AE" w:rsidP="004454A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 rozładować napięcie,</w:t>
      </w:r>
    </w:p>
    <w:p w14:paraId="30F273C0" w14:textId="075ED6EC" w:rsidR="004454AE" w:rsidRDefault="004454AE" w:rsidP="004454A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Często wpływa na kreatywność danej osoby i jej sposoby rozwiązywania konfliktów,</w:t>
      </w:r>
    </w:p>
    <w:p w14:paraId="02FC1B52" w14:textId="39A12131" w:rsidR="004454AE" w:rsidRDefault="004454AE" w:rsidP="004454A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Przyciąga uwagę i angażuje innych – szczególnie przydatne w zawodach, w których pracujemy z klientem,</w:t>
      </w:r>
    </w:p>
    <w:p w14:paraId="444ADF21" w14:textId="3C2AAC8F" w:rsidR="004454AE" w:rsidRPr="004454AE" w:rsidRDefault="004454AE" w:rsidP="004454A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poprawiać motywację innych.</w:t>
      </w:r>
    </w:p>
    <w:p w14:paraId="3401F921" w14:textId="77777777" w:rsidR="004454AE" w:rsidRPr="00396DB7" w:rsidRDefault="004454AE" w:rsidP="004454AE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27A728" w14:textId="2499C2C7" w:rsidR="0031245B" w:rsidRDefault="0031245B" w:rsidP="003124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Jeśli miałam dłuższą przerwę od pracy (4 lata), to również mogę się do Pani zgłosić z prośbą o pomoc? </w:t>
      </w:r>
    </w:p>
    <w:p w14:paraId="1DDFC27E" w14:textId="5943AFB3" w:rsidR="004454AE" w:rsidRDefault="004454AE" w:rsidP="004454A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najbardziej, zapraszam </w:t>
      </w:r>
      <w:r w:rsidRPr="004454A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Poniżej przesyłam link do mojego kalendarza</w:t>
      </w:r>
      <w:r w:rsidR="002F33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gdzie może Pani wybrać dogodny dla Pani termin.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trakcie pierwszej, bezpłatnej sesji</w:t>
      </w:r>
      <w:r w:rsidR="002F33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opowie mi Pani o sobie coś więcej i będzie Pani miała możliwość zadania dodatkowych pytań:</w:t>
      </w:r>
    </w:p>
    <w:p w14:paraId="1A427D0B" w14:textId="0F3FCBA5" w:rsidR="002F3399" w:rsidRDefault="002F3399" w:rsidP="004454A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Pr="00F86FB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https://calendly.com/mamcoach/coaching-session</w:t>
        </w:r>
      </w:hyperlink>
    </w:p>
    <w:p w14:paraId="52714FE1" w14:textId="77777777" w:rsidR="002F3399" w:rsidRPr="004454AE" w:rsidRDefault="002F3399" w:rsidP="004454AE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DDC67F" w14:textId="77777777" w:rsidR="009723A4" w:rsidRDefault="009723A4" w:rsidP="0031245B">
      <w:pPr>
        <w:spacing w:line="360" w:lineRule="auto"/>
        <w:rPr>
          <w:b/>
          <w:bCs/>
        </w:rPr>
      </w:pPr>
    </w:p>
    <w:p w14:paraId="443ECD69" w14:textId="77777777" w:rsidR="002F3399" w:rsidRDefault="002F3399" w:rsidP="0031245B">
      <w:pPr>
        <w:spacing w:line="360" w:lineRule="auto"/>
        <w:rPr>
          <w:b/>
          <w:bCs/>
        </w:rPr>
      </w:pPr>
    </w:p>
    <w:p w14:paraId="10D66B0E" w14:textId="77777777" w:rsidR="002F3399" w:rsidRDefault="002F3399" w:rsidP="0031245B">
      <w:pPr>
        <w:spacing w:line="360" w:lineRule="auto"/>
        <w:rPr>
          <w:b/>
          <w:bCs/>
        </w:rPr>
      </w:pPr>
    </w:p>
    <w:p w14:paraId="7C1245C2" w14:textId="77777777" w:rsidR="002F3399" w:rsidRDefault="002F3399" w:rsidP="0031245B">
      <w:pPr>
        <w:spacing w:line="360" w:lineRule="auto"/>
        <w:rPr>
          <w:b/>
          <w:bCs/>
        </w:rPr>
      </w:pPr>
    </w:p>
    <w:p w14:paraId="18483446" w14:textId="77777777" w:rsidR="002F3399" w:rsidRDefault="002F3399" w:rsidP="0031245B">
      <w:pPr>
        <w:spacing w:line="360" w:lineRule="auto"/>
        <w:rPr>
          <w:b/>
          <w:bCs/>
        </w:rPr>
      </w:pPr>
    </w:p>
    <w:p w14:paraId="10EA61C6" w14:textId="77777777" w:rsidR="002F3399" w:rsidRDefault="002F3399" w:rsidP="0031245B">
      <w:pPr>
        <w:spacing w:line="360" w:lineRule="auto"/>
        <w:rPr>
          <w:b/>
          <w:bCs/>
        </w:rPr>
      </w:pPr>
    </w:p>
    <w:p w14:paraId="73AB7A0C" w14:textId="77777777" w:rsidR="002F3399" w:rsidRDefault="002F3399" w:rsidP="0031245B">
      <w:pPr>
        <w:spacing w:line="360" w:lineRule="auto"/>
        <w:rPr>
          <w:b/>
          <w:bCs/>
        </w:rPr>
      </w:pPr>
    </w:p>
    <w:p w14:paraId="0F6E8F72" w14:textId="77777777" w:rsidR="002F3399" w:rsidRDefault="002F3399" w:rsidP="0031245B">
      <w:pPr>
        <w:spacing w:line="360" w:lineRule="auto"/>
        <w:rPr>
          <w:b/>
          <w:bCs/>
        </w:rPr>
      </w:pPr>
    </w:p>
    <w:p w14:paraId="4D37A0D7" w14:textId="77777777" w:rsidR="002F3399" w:rsidRDefault="002F3399" w:rsidP="0031245B">
      <w:pPr>
        <w:spacing w:line="360" w:lineRule="auto"/>
        <w:rPr>
          <w:b/>
          <w:bCs/>
        </w:rPr>
      </w:pPr>
    </w:p>
    <w:p w14:paraId="14AC9FF5" w14:textId="096D6A5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Wszystkie Mamy, zainteresowane wsparciem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powrocie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pracy, zapraszam na bezpłatną, pierwszą konsultację. Link do kalendarza:</w:t>
      </w:r>
    </w:p>
    <w:p w14:paraId="3D813785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2" w:history="1">
        <w:r w:rsidRPr="00974D5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https://calendly.com/mamcoach/coaching-session</w:t>
        </w:r>
      </w:hyperlink>
    </w:p>
    <w:p w14:paraId="213BC807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757ECD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Serdecznie zapraszam też na moją stronę internetową. Można zapisać się na niej do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newslettera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80C3C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  <w:t>W każdy czwartek, o 12:00</w:t>
      </w:r>
      <w:r w:rsidRPr="00A80C3C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wysyłam maila w cyklu </w:t>
      </w:r>
      <w:r w:rsidRPr="00A80C3C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  <w:t>Mama na Tropie Dobrej Pracy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którym podpowiadam co zrobić, jeśli zależy Ci na znalezieniu dobrego miejsca pracy:</w:t>
      </w:r>
    </w:p>
    <w:p w14:paraId="6F8E322C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3" w:history="1">
        <w:r w:rsidRPr="00974D5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https://mamcoach.pl/</w:t>
        </w:r>
      </w:hyperlink>
    </w:p>
    <w:p w14:paraId="3D27A890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7A696A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Zajrzyj też na moje profile w mediach społecznościowych, polub, zaobserwuj, zostaw serduszko</w:t>
      </w:r>
      <w:r w:rsidRPr="00A80C3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2ADDD4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19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FB: </w:t>
      </w:r>
      <w:hyperlink r:id="rId14" w:history="1">
        <w:r w:rsidRPr="00974D5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https://www.facebook.com/Iza.Klodzinska.MamCoach</w:t>
        </w:r>
      </w:hyperlink>
    </w:p>
    <w:p w14:paraId="6B8CCB14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19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IG: </w:t>
      </w:r>
      <w:hyperlink r:id="rId15" w:history="1">
        <w:r w:rsidRPr="00974D5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https://www.instagram.com/izaklodzinska.mamcoach</w:t>
        </w:r>
      </w:hyperlink>
    </w:p>
    <w:p w14:paraId="1357BFE5" w14:textId="77777777" w:rsidR="002F3399" w:rsidRPr="00A80C3C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19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LI: </w:t>
      </w:r>
      <w:hyperlink r:id="rId16" w:history="1">
        <w:r w:rsidRPr="00974D5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https://www.linkedin.com/in/coachiza</w:t>
        </w:r>
      </w:hyperlink>
    </w:p>
    <w:p w14:paraId="286970F6" w14:textId="77777777" w:rsidR="002F3399" w:rsidRDefault="002F3399" w:rsidP="002F3399">
      <w:pPr>
        <w:spacing w:line="360" w:lineRule="auto"/>
      </w:pPr>
    </w:p>
    <w:p w14:paraId="701F4CC1" w14:textId="77777777" w:rsidR="002F3399" w:rsidRDefault="002F3399" w:rsidP="002F3399">
      <w:pPr>
        <w:spacing w:line="360" w:lineRule="auto"/>
      </w:pPr>
    </w:p>
    <w:p w14:paraId="7BD07B93" w14:textId="77777777" w:rsidR="002F3399" w:rsidRDefault="002F3399" w:rsidP="002F3399">
      <w:pPr>
        <w:spacing w:line="360" w:lineRule="auto"/>
      </w:pPr>
    </w:p>
    <w:p w14:paraId="0821B329" w14:textId="77777777" w:rsidR="002F3399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C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zobaczenia na kolejnym </w:t>
      </w:r>
      <w:proofErr w:type="spellStart"/>
      <w:r w:rsidRPr="00A80C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webinarze</w:t>
      </w:r>
      <w:proofErr w:type="spellEnd"/>
      <w:r w:rsidRPr="00A80C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stacjonarnym warsztacie lub sesji </w:t>
      </w:r>
      <w:proofErr w:type="spellStart"/>
      <w:r w:rsidRPr="00A80C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coachingowej</w:t>
      </w:r>
      <w:proofErr w:type="spellEnd"/>
      <w:r w:rsidRPr="00A80C3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E2F002" w14:textId="77777777" w:rsidR="002F3399" w:rsidRPr="00A80C3C" w:rsidRDefault="002F3399" w:rsidP="002F3399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eastAsia="pl-PL"/>
          <w14:ligatures w14:val="none"/>
        </w:rPr>
      </w:pPr>
      <w:r w:rsidRPr="00A80C3C">
        <w:rPr>
          <w:rFonts w:ascii="Times New Roman" w:eastAsia="Times New Roman" w:hAnsi="Times New Roman" w:cs="Times New Roman"/>
          <w:b/>
          <w:bCs/>
          <w:color w:val="00B050"/>
          <w:kern w:val="0"/>
          <w:sz w:val="32"/>
          <w:szCs w:val="32"/>
          <w:lang w:eastAsia="pl-PL"/>
          <w14:ligatures w14:val="none"/>
        </w:rPr>
        <w:t>W kontakcie!</w:t>
      </w:r>
    </w:p>
    <w:p w14:paraId="101E347A" w14:textId="77777777" w:rsidR="002F3399" w:rsidRDefault="002F3399" w:rsidP="002F33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</w:p>
    <w:p w14:paraId="71CFE530" w14:textId="77777777" w:rsidR="002F3399" w:rsidRDefault="002F3399" w:rsidP="002F33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</w:p>
    <w:p w14:paraId="4F985D78" w14:textId="77777777" w:rsidR="002F3399" w:rsidRDefault="002F3399" w:rsidP="002F33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</w:p>
    <w:p w14:paraId="2346A853" w14:textId="77777777" w:rsidR="002F3399" w:rsidRPr="00A80C3C" w:rsidRDefault="002F3399" w:rsidP="002F33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</w:p>
    <w:p w14:paraId="68B448EC" w14:textId="77777777" w:rsidR="002F3399" w:rsidRPr="00A80C3C" w:rsidRDefault="002F3399" w:rsidP="002F339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3C5599" w14:textId="09629D26" w:rsidR="002F3399" w:rsidRPr="002F3399" w:rsidRDefault="002F3399" w:rsidP="0031245B">
      <w:pPr>
        <w:spacing w:line="360" w:lineRule="auto"/>
      </w:pPr>
      <w:r>
        <w:rPr>
          <w:noProof/>
        </w:rPr>
        <w:t xml:space="preserve">               </w:t>
      </w:r>
      <w:r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F2B6689" wp14:editId="2F095D07">
            <wp:extent cx="4333875" cy="1570990"/>
            <wp:effectExtent l="0" t="0" r="9525" b="0"/>
            <wp:docPr id="34520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01507" name="Obraz 345201507"/>
                    <pic:cNvPicPr/>
                  </pic:nvPicPr>
                  <pic:blipFill>
                    <a:blip r:embed="rId17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842" cy="15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99" w:rsidRPr="002F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96BF" w14:textId="77777777" w:rsidR="002E0A7A" w:rsidRDefault="002E0A7A" w:rsidP="0031245B">
      <w:pPr>
        <w:spacing w:after="0" w:line="240" w:lineRule="auto"/>
      </w:pPr>
      <w:r>
        <w:separator/>
      </w:r>
    </w:p>
  </w:endnote>
  <w:endnote w:type="continuationSeparator" w:id="0">
    <w:p w14:paraId="5869ABB1" w14:textId="77777777" w:rsidR="002E0A7A" w:rsidRDefault="002E0A7A" w:rsidP="0031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4B01" w14:textId="77777777" w:rsidR="002E0A7A" w:rsidRDefault="002E0A7A" w:rsidP="0031245B">
      <w:pPr>
        <w:spacing w:after="0" w:line="240" w:lineRule="auto"/>
      </w:pPr>
      <w:r>
        <w:separator/>
      </w:r>
    </w:p>
  </w:footnote>
  <w:footnote w:type="continuationSeparator" w:id="0">
    <w:p w14:paraId="4346BEBB" w14:textId="77777777" w:rsidR="002E0A7A" w:rsidRDefault="002E0A7A" w:rsidP="0031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371C"/>
    <w:multiLevelType w:val="hybridMultilevel"/>
    <w:tmpl w:val="DCF2B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2D06C6"/>
    <w:multiLevelType w:val="hybridMultilevel"/>
    <w:tmpl w:val="91E6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637418">
    <w:abstractNumId w:val="1"/>
  </w:num>
  <w:num w:numId="2" w16cid:durableId="19341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2C"/>
    <w:rsid w:val="0014372C"/>
    <w:rsid w:val="00182D2D"/>
    <w:rsid w:val="002E0A7A"/>
    <w:rsid w:val="002F3399"/>
    <w:rsid w:val="0031245B"/>
    <w:rsid w:val="00396DB7"/>
    <w:rsid w:val="003F66A8"/>
    <w:rsid w:val="004454AE"/>
    <w:rsid w:val="009723A4"/>
    <w:rsid w:val="00A9417E"/>
    <w:rsid w:val="00B37744"/>
    <w:rsid w:val="00E31708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17F"/>
  <w15:chartTrackingRefBased/>
  <w15:docId w15:val="{38718171-8175-41CD-8E3D-BBBE5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6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4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4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4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6D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coach.pl/" TargetMode="External"/><Relationship Id="rId13" Type="http://schemas.openxmlformats.org/officeDocument/2006/relationships/hyperlink" Target="https://mamcoach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lendly.com/mamcoach/coaching-session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linkedin.com/in/coachi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ly.com/mamcoach/coaching-sess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izaklodzinska.mamcoach" TargetMode="External"/><Relationship Id="rId10" Type="http://schemas.openxmlformats.org/officeDocument/2006/relationships/hyperlink" Target="https://mamcoach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ntakt@mamcoach.pl" TargetMode="External"/><Relationship Id="rId14" Type="http://schemas.openxmlformats.org/officeDocument/2006/relationships/hyperlink" Target="https://www.facebook.com/Iza.Klodzinska.MamCo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Iza Kłodzińska</cp:lastModifiedBy>
  <cp:revision>3</cp:revision>
  <dcterms:created xsi:type="dcterms:W3CDTF">2024-12-03T10:32:00Z</dcterms:created>
  <dcterms:modified xsi:type="dcterms:W3CDTF">2024-12-04T08:28:00Z</dcterms:modified>
</cp:coreProperties>
</file>