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E907" w14:textId="6434DE6B" w:rsidR="009723A4" w:rsidRPr="009F21CE" w:rsidRDefault="00B57312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Jak wrócić do aktywności fizycznej po porodzie?</w:t>
      </w:r>
    </w:p>
    <w:p w14:paraId="19F5CD9D" w14:textId="68324A81" w:rsidR="00B57312" w:rsidRPr="009F21CE" w:rsidRDefault="00FA0403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Jak zadbać o rozejście mięśnia prostego brzucha po porodzie? Czy jest możliwość działania już w ciąży w tym temacie, aby zminimalizować rozejście?</w:t>
      </w:r>
    </w:p>
    <w:p w14:paraId="657C7C06" w14:textId="335B99FF" w:rsidR="00FA0403" w:rsidRPr="009F21CE" w:rsidRDefault="00FA0403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Jak zadbać o mięśnie przy pęknięciu krocza po porodzie?</w:t>
      </w:r>
    </w:p>
    <w:p w14:paraId="559FE84F" w14:textId="36718085" w:rsidR="009F21CE" w:rsidRPr="009F21CE" w:rsidRDefault="009F21CE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Kiedy po porodzie powinnam udać się do fizjoterapeutki uroginekologicznej? Jeszcze w połogu, czy dopiero po?</w:t>
      </w:r>
    </w:p>
    <w:p w14:paraId="5E8DF519" w14:textId="25F48B85" w:rsidR="009F21CE" w:rsidRPr="009F21CE" w:rsidRDefault="009F21CE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Czy mogę iść na wizytę do fizjo uro od razy po tym, jak dowiedziałam się o ciąży, czy na tak wczesnym etapie nic to nie da?</w:t>
      </w:r>
    </w:p>
    <w:p w14:paraId="5F20A8A7" w14:textId="41BEE15B" w:rsidR="009F21CE" w:rsidRPr="009F21CE" w:rsidRDefault="009F21CE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Jak przygotować krocze do porodu inaczej niż masażem? Można zrobić coś dodatkowo?</w:t>
      </w:r>
    </w:p>
    <w:p w14:paraId="4046ECE3" w14:textId="5F2BDDCB" w:rsidR="009F21CE" w:rsidRDefault="009F21CE" w:rsidP="009F21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1CE">
        <w:rPr>
          <w:rFonts w:ascii="Times New Roman" w:hAnsi="Times New Roman" w:cs="Times New Roman"/>
          <w:sz w:val="24"/>
          <w:szCs w:val="24"/>
        </w:rPr>
        <w:t>Problem nietrzymania ciąży – zniknie sam po porodzie, czy lepiej zacząć już jakoś działać?</w:t>
      </w:r>
    </w:p>
    <w:p w14:paraId="61174B27" w14:textId="77777777" w:rsidR="00B547D6" w:rsidRDefault="00B547D6" w:rsidP="00B547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0E153" w14:textId="593FB357" w:rsidR="00B547D6" w:rsidRDefault="00B547D6" w:rsidP="00B547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Najlepiej </w:t>
      </w:r>
      <w:r w:rsidR="00C4612E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aj się do fizjoterapeuty uroginekologicznego, który sprawdzi MDM, brzuch po porodzie oraz ustali plan rozpoczęcia aktywności fizycznej.</w:t>
      </w:r>
    </w:p>
    <w:p w14:paraId="3F0411E8" w14:textId="0BBA1B96" w:rsidR="00C4612E" w:rsidRDefault="00C4612E" w:rsidP="00B547D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ciązy stosujemy już profilaktykę dotyczącą mięśni dna miednicy i rozejścia mięśni prostych.</w:t>
      </w:r>
      <w:r w:rsidR="00D9617E">
        <w:rPr>
          <w:rFonts w:ascii="Times New Roman" w:hAnsi="Times New Roman" w:cs="Times New Roman"/>
          <w:sz w:val="24"/>
          <w:szCs w:val="24"/>
        </w:rPr>
        <w:br/>
        <w:t>Tutaj opisałam w skrócie prawidłowe nawyki dla MDM, które są również profilaktyką rozejścia mięśni prostych, stosuj w ciąży i po ciąży!</w:t>
      </w:r>
      <w:r w:rsidR="00D9617E">
        <w:rPr>
          <w:rFonts w:ascii="Times New Roman" w:hAnsi="Times New Roman" w:cs="Times New Roman"/>
          <w:sz w:val="24"/>
          <w:szCs w:val="24"/>
        </w:rPr>
        <w:br/>
        <w:t xml:space="preserve">Oto link: </w:t>
      </w:r>
      <w:hyperlink r:id="rId7" w:history="1">
        <w:r w:rsidR="00D9617E" w:rsidRPr="00AE0D0F">
          <w:rPr>
            <w:rStyle w:val="Hipercze"/>
            <w:rFonts w:ascii="Times New Roman" w:hAnsi="Times New Roman" w:cs="Times New Roman"/>
            <w:sz w:val="24"/>
            <w:szCs w:val="24"/>
          </w:rPr>
          <w:t>https://swiadomamama.pl/miesnie-dna-miednicy-jak-zadbac</w:t>
        </w:r>
        <w:r w:rsidR="00D9617E" w:rsidRPr="00AE0D0F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</w:hyperlink>
    </w:p>
    <w:p w14:paraId="0675D4C7" w14:textId="3E350255" w:rsidR="00D9617E" w:rsidRDefault="00D9617E" w:rsidP="00D961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Ćwiczyć mięśnie dna miednicy – uealstycznimy mięśnie dna miednicy, ale i również miejsce po pęknięciu. Stosuj żele na bazie wody do nawilżenia miejsca, gdzie było pęknięcie. Ogranicz dłuższe siedzenie, jeśli możesz odpoczywaj w pozycji leżenia na boku</w:t>
      </w:r>
      <w:r w:rsidR="00A07D65">
        <w:rPr>
          <w:rFonts w:ascii="Times New Roman" w:hAnsi="Times New Roman" w:cs="Times New Roman"/>
          <w:sz w:val="24"/>
          <w:szCs w:val="24"/>
        </w:rPr>
        <w:t xml:space="preserve"> by odciążyć mięsnie dna miednicy.</w:t>
      </w:r>
      <w:r>
        <w:rPr>
          <w:rFonts w:ascii="Times New Roman" w:hAnsi="Times New Roman" w:cs="Times New Roman"/>
          <w:sz w:val="24"/>
          <w:szCs w:val="24"/>
        </w:rPr>
        <w:t xml:space="preserve"> Stosuj prawidłowe nawyki dla MDM, oto link: </w:t>
      </w:r>
      <w:hyperlink r:id="rId8" w:history="1">
        <w:r w:rsidRPr="00AE0D0F">
          <w:rPr>
            <w:rStyle w:val="Hipercze"/>
            <w:rFonts w:ascii="Times New Roman" w:hAnsi="Times New Roman" w:cs="Times New Roman"/>
            <w:sz w:val="24"/>
            <w:szCs w:val="24"/>
          </w:rPr>
          <w:t>https://swiadomamama.pl/miesnie-dna-miednicy-jak-zadbac/</w:t>
        </w:r>
      </w:hyperlink>
    </w:p>
    <w:p w14:paraId="53CF2781" w14:textId="77777777" w:rsidR="0051122E" w:rsidRDefault="0051122E" w:rsidP="00D9617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7E166" w14:textId="03377FF5" w:rsidR="00D9617E" w:rsidRDefault="0051122E" w:rsidP="0051122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czujesz się w porządku w połogu, jeśli nie odczuwasz objawów ze strony układu moczowo-płciowego, jak np. nietrzymanie moczu – spokojnie możesz odwiedzić fizjoterapeutę uroginekologicznego po 6-8 tygodniu od porodu. Z blizną po CC możesz udać się już w 3-4 tygodniu po porodzie.</w:t>
      </w:r>
      <w:r w:rsidR="00D9617E">
        <w:rPr>
          <w:rFonts w:ascii="Times New Roman" w:hAnsi="Times New Roman" w:cs="Times New Roman"/>
          <w:sz w:val="24"/>
          <w:szCs w:val="24"/>
        </w:rPr>
        <w:br/>
      </w:r>
    </w:p>
    <w:p w14:paraId="7DB74EA2" w14:textId="77777777" w:rsidR="00B534BE" w:rsidRPr="00B534BE" w:rsidRDefault="00B534BE" w:rsidP="00B534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618851" w14:textId="647E170E" w:rsidR="00B534BE" w:rsidRDefault="00B534BE" w:rsidP="0051122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ma jednego schematu postępowania w ciąży</w:t>
      </w:r>
      <w:r w:rsidR="00683986">
        <w:rPr>
          <w:rFonts w:ascii="Times New Roman" w:hAnsi="Times New Roman" w:cs="Times New Roman"/>
          <w:sz w:val="24"/>
          <w:szCs w:val="24"/>
        </w:rPr>
        <w:t>, planów wizyt</w:t>
      </w:r>
      <w:r>
        <w:rPr>
          <w:rFonts w:ascii="Times New Roman" w:hAnsi="Times New Roman" w:cs="Times New Roman"/>
          <w:sz w:val="24"/>
          <w:szCs w:val="24"/>
        </w:rPr>
        <w:t>. Przeważnie kobiety w ciąży pojawiają się w 2 trymestrze ciąży, bo czują się już lepiej po 1 trymestrze, są bardziej aktywne i myślę, że jest to dobry czas, żeby przyjść do fizjoterpaeuty uroginekologicznego</w:t>
      </w:r>
      <w:r w:rsidR="00683986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awet jeśli nie odczuwasz poważnych dolegliwości bólowych czy </w:t>
      </w:r>
      <w:r w:rsidR="00683986">
        <w:rPr>
          <w:rFonts w:ascii="Times New Roman" w:hAnsi="Times New Roman" w:cs="Times New Roman"/>
          <w:sz w:val="24"/>
          <w:szCs w:val="24"/>
        </w:rPr>
        <w:t xml:space="preserve">dolegliwości </w:t>
      </w:r>
      <w:r>
        <w:rPr>
          <w:rFonts w:ascii="Times New Roman" w:hAnsi="Times New Roman" w:cs="Times New Roman"/>
          <w:sz w:val="24"/>
          <w:szCs w:val="24"/>
        </w:rPr>
        <w:t>ze strony układu moczowo-płciowego. Jest to czas na otrzymanie instrukcji odnośnie przygotowania ciała i krocza do porodu.</w:t>
      </w:r>
    </w:p>
    <w:p w14:paraId="2855D40E" w14:textId="77777777" w:rsidR="00927872" w:rsidRPr="00927872" w:rsidRDefault="00927872" w:rsidP="009278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5D10AE" w14:textId="6F14C616" w:rsidR="00927872" w:rsidRDefault="00927872" w:rsidP="0051122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Rolowanie</w:t>
      </w:r>
      <w:r w:rsidR="001D7DC5">
        <w:rPr>
          <w:rFonts w:ascii="Times New Roman" w:hAnsi="Times New Roman" w:cs="Times New Roman"/>
          <w:sz w:val="24"/>
          <w:szCs w:val="24"/>
        </w:rPr>
        <w:t xml:space="preserve"> rolerem</w:t>
      </w:r>
      <w:r>
        <w:rPr>
          <w:rFonts w:ascii="Times New Roman" w:hAnsi="Times New Roman" w:cs="Times New Roman"/>
          <w:sz w:val="24"/>
          <w:szCs w:val="24"/>
        </w:rPr>
        <w:t xml:space="preserve"> krocza, ale i okolicznych struktur w miednicy, rolowanie </w:t>
      </w:r>
      <w:r w:rsidR="001C67B7">
        <w:rPr>
          <w:rFonts w:ascii="Times New Roman" w:hAnsi="Times New Roman" w:cs="Times New Roman"/>
          <w:sz w:val="24"/>
          <w:szCs w:val="24"/>
        </w:rPr>
        <w:t xml:space="preserve">wewnętrznej partii ud. </w:t>
      </w:r>
      <w:r w:rsidR="001D7DC5">
        <w:rPr>
          <w:rFonts w:ascii="Times New Roman" w:hAnsi="Times New Roman" w:cs="Times New Roman"/>
          <w:sz w:val="24"/>
          <w:szCs w:val="24"/>
        </w:rPr>
        <w:t>Rolowanie środka ścięgnistego piłeczką. Ćwiczenia tzw. „otwierające biodra”, poprawiające ruchomość miednicy.</w:t>
      </w:r>
    </w:p>
    <w:p w14:paraId="624F5C3C" w14:textId="77777777" w:rsidR="00617C12" w:rsidRPr="00617C12" w:rsidRDefault="00617C12" w:rsidP="00617C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5B8021" w14:textId="0FFA039C" w:rsidR="00617C12" w:rsidRPr="00617C12" w:rsidRDefault="00617C12" w:rsidP="00617C1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Nietrzymanie moczu pojawia się najczęściej w 1 trymestrze ciąży na skutek różnych zmian hormonalnych i w 3 trymestrze na skutek osłabienia MDM przez ogromny ciężar jakim jest macica wraz z dzieckiem. W przypadku takich sytuacji może objaw zaniknąć, jednak nie zawsze tak jest. Proponuję udać się do fizjoterapeuty uroginekologicznego, już w ciąży, żeby nauczyć się aktywować MDM czym można zapobiec nietrzymaniu moczu.</w:t>
      </w:r>
    </w:p>
    <w:sectPr w:rsidR="00617C12" w:rsidRPr="0061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07DA" w14:textId="77777777" w:rsidR="000F5FED" w:rsidRDefault="000F5FED" w:rsidP="0051122E">
      <w:pPr>
        <w:spacing w:after="0" w:line="240" w:lineRule="auto"/>
      </w:pPr>
      <w:r>
        <w:separator/>
      </w:r>
    </w:p>
  </w:endnote>
  <w:endnote w:type="continuationSeparator" w:id="0">
    <w:p w14:paraId="7CBBCF5F" w14:textId="77777777" w:rsidR="000F5FED" w:rsidRDefault="000F5FED" w:rsidP="0051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E6C9" w14:textId="77777777" w:rsidR="000F5FED" w:rsidRDefault="000F5FED" w:rsidP="0051122E">
      <w:pPr>
        <w:spacing w:after="0" w:line="240" w:lineRule="auto"/>
      </w:pPr>
      <w:r>
        <w:separator/>
      </w:r>
    </w:p>
  </w:footnote>
  <w:footnote w:type="continuationSeparator" w:id="0">
    <w:p w14:paraId="0D60EFC8" w14:textId="77777777" w:rsidR="000F5FED" w:rsidRDefault="000F5FED" w:rsidP="0051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7A4"/>
    <w:multiLevelType w:val="hybridMultilevel"/>
    <w:tmpl w:val="5D4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EC0"/>
    <w:multiLevelType w:val="hybridMultilevel"/>
    <w:tmpl w:val="0898E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5607">
    <w:abstractNumId w:val="0"/>
  </w:num>
  <w:num w:numId="2" w16cid:durableId="169738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B0"/>
    <w:rsid w:val="000F5FED"/>
    <w:rsid w:val="001C67B7"/>
    <w:rsid w:val="001D7DC5"/>
    <w:rsid w:val="002F63B0"/>
    <w:rsid w:val="0051122E"/>
    <w:rsid w:val="00617C12"/>
    <w:rsid w:val="00683986"/>
    <w:rsid w:val="00927872"/>
    <w:rsid w:val="009723A4"/>
    <w:rsid w:val="009F21CE"/>
    <w:rsid w:val="00A07D65"/>
    <w:rsid w:val="00B534BE"/>
    <w:rsid w:val="00B547D6"/>
    <w:rsid w:val="00B57312"/>
    <w:rsid w:val="00C4612E"/>
    <w:rsid w:val="00D9617E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15F"/>
  <w15:chartTrackingRefBased/>
  <w15:docId w15:val="{FC5F6EAD-052C-4ED1-B59A-126E97F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17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2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adomamama.pl/miesnie-dna-miednicy-jak-zadb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iadomamama.pl/miesnie-dna-miednicy-jak-zadb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14</cp:revision>
  <dcterms:created xsi:type="dcterms:W3CDTF">2023-10-20T06:34:00Z</dcterms:created>
  <dcterms:modified xsi:type="dcterms:W3CDTF">2023-10-21T20:37:00Z</dcterms:modified>
</cp:coreProperties>
</file>