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2C2A" w14:textId="77777777" w:rsidR="008D1CE6" w:rsidRPr="00B037F6" w:rsidRDefault="00BE096A">
      <w:pPr>
        <w:pStyle w:val="Domylne"/>
        <w:spacing w:line="168" w:lineRule="auto"/>
        <w:rPr>
          <w:rFonts w:ascii="Source Sans Pro Light" w:eastAsia="Source Sans Pro Light" w:hAnsi="Source Sans Pro Light" w:cs="Source Sans Pro Light"/>
          <w:color w:val="706F6F"/>
          <w:sz w:val="48"/>
          <w:szCs w:val="48"/>
          <w:u w:color="706F6F"/>
          <w:shd w:val="clear" w:color="auto" w:fill="FFFFFF"/>
        </w:rPr>
      </w:pPr>
      <w:r w:rsidRPr="00B037F6">
        <w:rPr>
          <w:rFonts w:ascii="Source Sans Pro" w:hAnsi="Source Sans Pro"/>
          <w:b/>
          <w:bCs/>
          <w:color w:val="706F6F"/>
          <w:sz w:val="48"/>
          <w:szCs w:val="48"/>
          <w:u w:color="706F6F"/>
          <w:shd w:val="clear" w:color="auto" w:fill="FFFFFF"/>
        </w:rPr>
        <w:t>PROMOCJA</w:t>
      </w:r>
      <w:r w:rsidRPr="00B037F6">
        <w:rPr>
          <w:rFonts w:ascii="Source Sans Pro" w:eastAsia="Source Sans Pro" w:hAnsi="Source Sans Pro" w:cs="Source Sans Pro"/>
          <w:b/>
          <w:bCs/>
          <w:color w:val="706F6F"/>
          <w:sz w:val="48"/>
          <w:szCs w:val="48"/>
          <w:u w:color="706F6F"/>
          <w:shd w:val="clear" w:color="auto" w:fill="FFFFFF"/>
        </w:rPr>
        <w:br/>
      </w:r>
      <w:r w:rsidRPr="00B037F6">
        <w:rPr>
          <w:rFonts w:ascii="Source Sans Pro" w:hAnsi="Source Sans Pro"/>
          <w:b/>
          <w:bCs/>
          <w:color w:val="706F6F"/>
          <w:sz w:val="48"/>
          <w:szCs w:val="48"/>
          <w:u w:color="706F6F"/>
          <w:shd w:val="clear" w:color="auto" w:fill="FFFFFF"/>
          <w:lang w:val="de-DE"/>
        </w:rPr>
        <w:t>NATURALNE</w:t>
      </w:r>
      <w:r w:rsidRPr="00B037F6">
        <w:rPr>
          <w:rFonts w:ascii="Source Sans Pro" w:hAnsi="Source Sans Pro"/>
          <w:b/>
          <w:bCs/>
          <w:color w:val="706F6F"/>
          <w:sz w:val="48"/>
          <w:szCs w:val="48"/>
          <w:u w:color="706F6F"/>
          <w:shd w:val="clear" w:color="auto" w:fill="FFFFFF"/>
        </w:rPr>
        <w:t xml:space="preserve"> </w:t>
      </w:r>
      <w:r w:rsidRPr="00B037F6">
        <w:rPr>
          <w:rFonts w:ascii="Source Sans Pro" w:hAnsi="Source Sans Pro"/>
          <w:b/>
          <w:bCs/>
          <w:color w:val="706F6F"/>
          <w:sz w:val="48"/>
          <w:szCs w:val="48"/>
          <w:u w:color="706F6F"/>
          <w:shd w:val="clear" w:color="auto" w:fill="FFFFFF"/>
          <w:lang w:val="de-DE"/>
        </w:rPr>
        <w:t>CH</w:t>
      </w:r>
      <w:r w:rsidRPr="00B037F6">
        <w:rPr>
          <w:rFonts w:ascii="Source Sans Pro" w:hAnsi="Source Sans Pro"/>
          <w:b/>
          <w:bCs/>
          <w:color w:val="706F6F"/>
          <w:sz w:val="48"/>
          <w:szCs w:val="48"/>
          <w:u w:color="706F6F"/>
          <w:shd w:val="clear" w:color="auto" w:fill="FFFFFF"/>
        </w:rPr>
        <w:t>ŁODZENIE W UPALNE DNI!</w:t>
      </w:r>
    </w:p>
    <w:p w14:paraId="046F133D" w14:textId="77777777" w:rsidR="008D1CE6" w:rsidRDefault="008D1CE6">
      <w:pPr>
        <w:pStyle w:val="Domylne"/>
        <w:spacing w:line="216" w:lineRule="auto"/>
        <w:rPr>
          <w:rFonts w:ascii="Source Sans Pro Light" w:eastAsia="Source Sans Pro Light" w:hAnsi="Source Sans Pro Light" w:cs="Source Sans Pro Light"/>
          <w:color w:val="3C3C3B"/>
          <w:sz w:val="32"/>
          <w:szCs w:val="32"/>
          <w:u w:color="3C3C3B"/>
          <w:shd w:val="clear" w:color="auto" w:fill="FFFFFF"/>
        </w:rPr>
      </w:pPr>
    </w:p>
    <w:p w14:paraId="3441C5AE" w14:textId="4E3F9827" w:rsidR="008D1CE6" w:rsidRDefault="00BE096A">
      <w:pPr>
        <w:pStyle w:val="Domylne"/>
        <w:spacing w:line="216" w:lineRule="auto"/>
        <w:rPr>
          <w:rFonts w:ascii="Source Sans Pro Light" w:eastAsia="Source Sans Pro Light" w:hAnsi="Source Sans Pro Light" w:cs="Source Sans Pro Light"/>
          <w:color w:val="3C3C3B"/>
          <w:sz w:val="32"/>
          <w:szCs w:val="32"/>
          <w:u w:color="3C3C3B"/>
          <w:shd w:val="clear" w:color="auto" w:fill="FFFFFF"/>
        </w:rPr>
      </w:pPr>
      <w:r>
        <w:rPr>
          <w:rFonts w:ascii="Source Sans Pro" w:hAnsi="Source Sans Pro"/>
          <w:b/>
          <w:bCs/>
          <w:color w:val="3C3C3B"/>
          <w:sz w:val="32"/>
          <w:szCs w:val="32"/>
          <w:u w:color="3C3C3B"/>
          <w:shd w:val="clear" w:color="auto" w:fill="FFFFFF"/>
          <w:lang w:val="es-ES_tradnl"/>
        </w:rPr>
        <w:t xml:space="preserve">DO 31 </w:t>
      </w:r>
      <w:r w:rsidR="000A53F8">
        <w:rPr>
          <w:rFonts w:ascii="Source Sans Pro" w:hAnsi="Source Sans Pro"/>
          <w:b/>
          <w:bCs/>
          <w:color w:val="3C3C3B"/>
          <w:sz w:val="32"/>
          <w:szCs w:val="32"/>
          <w:u w:color="3C3C3B"/>
          <w:shd w:val="clear" w:color="auto" w:fill="FFFFFF"/>
        </w:rPr>
        <w:t>MAJA</w:t>
      </w:r>
      <w:r>
        <w:rPr>
          <w:rFonts w:ascii="Source Sans Pro" w:hAnsi="Source Sans Pro"/>
          <w:b/>
          <w:bCs/>
          <w:color w:val="3C3C3B"/>
          <w:sz w:val="32"/>
          <w:szCs w:val="32"/>
          <w:u w:color="3C3C3B"/>
          <w:shd w:val="clear" w:color="auto" w:fill="FFFFFF"/>
        </w:rPr>
        <w:t xml:space="preserve"> 202</w:t>
      </w:r>
      <w:r w:rsidR="000A53F8">
        <w:rPr>
          <w:rFonts w:ascii="Source Sans Pro" w:hAnsi="Source Sans Pro"/>
          <w:b/>
          <w:bCs/>
          <w:color w:val="3C3C3B"/>
          <w:sz w:val="32"/>
          <w:szCs w:val="32"/>
          <w:u w:color="3C3C3B"/>
          <w:shd w:val="clear" w:color="auto" w:fill="FFFFFF"/>
        </w:rPr>
        <w:t>2</w:t>
      </w:r>
    </w:p>
    <w:p w14:paraId="5A4978BB" w14:textId="77777777" w:rsidR="008D1CE6" w:rsidRDefault="00BE096A">
      <w:pPr>
        <w:pStyle w:val="Domylne"/>
        <w:rPr>
          <w:rFonts w:ascii="Source Sans Pro Light" w:eastAsia="Source Sans Pro Light" w:hAnsi="Source Sans Pro Light" w:cs="Source Sans Pro Light"/>
          <w:color w:val="284253"/>
          <w:sz w:val="32"/>
          <w:szCs w:val="32"/>
          <w:u w:color="284253"/>
          <w:shd w:val="clear" w:color="auto" w:fill="FFFFFF"/>
        </w:rPr>
      </w:pPr>
      <w:r>
        <w:rPr>
          <w:rFonts w:ascii="Source Sans Pro Light" w:hAnsi="Source Sans Pro Light"/>
          <w:color w:val="284253"/>
          <w:sz w:val="32"/>
          <w:szCs w:val="32"/>
          <w:u w:color="284253"/>
          <w:shd w:val="clear" w:color="auto" w:fill="FFFFFF"/>
        </w:rPr>
        <w:t> </w:t>
      </w:r>
    </w:p>
    <w:p w14:paraId="4FA97393" w14:textId="61A039F8" w:rsidR="008D1CE6" w:rsidRDefault="00BE096A">
      <w:pPr>
        <w:pStyle w:val="Domylne"/>
        <w:rPr>
          <w:rFonts w:ascii="Source Sans Pro" w:eastAsia="Source Sans Pro" w:hAnsi="Source Sans Pro" w:cs="Source Sans Pro"/>
          <w:b/>
          <w:bCs/>
          <w:color w:val="3C3C3B"/>
          <w:sz w:val="24"/>
          <w:szCs w:val="24"/>
          <w:u w:color="3C3C3B"/>
          <w:shd w:val="clear" w:color="auto" w:fill="FFFFFF"/>
        </w:rPr>
      </w:pP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W czasie trwania promocji obniżamy ceny katalogowe gruntowych pomp WZS(V) i SWC(V) z chłodzeniem pasywnym</w:t>
      </w:r>
      <w:r w:rsidR="000A53F8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.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 xml:space="preserve">W ofercie jest aż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  <w:lang w:val="it-IT"/>
        </w:rPr>
        <w:t>18 modeli. Mo</w:t>
      </w:r>
      <w:proofErr w:type="spellStart"/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żna</w:t>
      </w:r>
      <w:proofErr w:type="spellEnd"/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 xml:space="preserve"> zyskać do </w:t>
      </w:r>
      <w:r w:rsidR="000A53F8"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6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 xml:space="preserve"> </w:t>
      </w:r>
      <w:r w:rsidR="000A53F8"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0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 xml:space="preserve">00 zł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  <w:lang w:val="it-IT"/>
        </w:rPr>
        <w:t>netto!</w:t>
      </w:r>
    </w:p>
    <w:p w14:paraId="32C3BFD8" w14:textId="77777777" w:rsidR="008D1CE6" w:rsidRDefault="008D1CE6">
      <w:pPr>
        <w:pStyle w:val="Domylne"/>
        <w:rPr>
          <w:rFonts w:ascii="Source Sans Pro" w:eastAsia="Source Sans Pro" w:hAnsi="Source Sans Pro" w:cs="Source Sans Pro"/>
          <w:b/>
          <w:bCs/>
          <w:color w:val="3C3C3B"/>
          <w:sz w:val="24"/>
          <w:szCs w:val="24"/>
          <w:u w:color="3C3C3B"/>
          <w:shd w:val="clear" w:color="auto" w:fill="FFFFFF"/>
        </w:rPr>
      </w:pPr>
    </w:p>
    <w:p w14:paraId="1AA39B76" w14:textId="40A7B3C7" w:rsidR="008D1CE6" w:rsidRDefault="00BE096A">
      <w:pPr>
        <w:pStyle w:val="Domylne"/>
        <w:rPr>
          <w:rFonts w:ascii="Source Sans Pro Light" w:eastAsia="Source Sans Pro Light" w:hAnsi="Source Sans Pro Light" w:cs="Source Sans Pro Light"/>
          <w:color w:val="3C3C3B"/>
          <w:sz w:val="24"/>
          <w:szCs w:val="24"/>
          <w:u w:color="3C3C3B"/>
          <w:shd w:val="clear" w:color="auto" w:fill="FFFFFF"/>
        </w:rPr>
      </w:pP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Z pompami WZS(V) i SWC(V) z chłodzeniem pasywnym otrzymujesz grzanie i chłodzenie w jednym urządzeniu oraz niemal </w:t>
      </w:r>
      <w:proofErr w:type="spellStart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bezkosztowy</w:t>
      </w:r>
      <w:proofErr w:type="spellEnd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</w:t>
      </w:r>
      <w:proofErr w:type="spellStart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spos</w:t>
      </w:r>
      <w:proofErr w:type="spellEnd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  <w:lang w:val="es-ES_tradnl"/>
        </w:rPr>
        <w:t>ó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b na chłodzenie latem, przy jednoczesnej regeneracji dolnego </w:t>
      </w:r>
      <w:proofErr w:type="spellStart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źr</w:t>
      </w:r>
      <w:proofErr w:type="spellEnd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  <w:lang w:val="es-ES_tradnl"/>
        </w:rPr>
        <w:t>ó</w:t>
      </w:r>
      <w:proofErr w:type="spellStart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dł</w:t>
      </w:r>
      <w:proofErr w:type="spellEnd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  <w:lang w:val="it-IT"/>
        </w:rPr>
        <w:t>a.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 </w:t>
      </w:r>
    </w:p>
    <w:p w14:paraId="118FB71E" w14:textId="77777777" w:rsidR="008D1CE6" w:rsidRDefault="00BE096A">
      <w:pPr>
        <w:pStyle w:val="Domylne"/>
        <w:rPr>
          <w:rFonts w:ascii="Source Sans Pro Light" w:eastAsia="Source Sans Pro Light" w:hAnsi="Source Sans Pro Light" w:cs="Source Sans Pro Light"/>
          <w:color w:val="284253"/>
          <w:sz w:val="32"/>
          <w:szCs w:val="32"/>
          <w:u w:color="284253"/>
          <w:shd w:val="clear" w:color="auto" w:fill="FFFFFF"/>
        </w:rPr>
      </w:pPr>
      <w:r>
        <w:rPr>
          <w:rFonts w:ascii="Source Sans Pro Light" w:hAnsi="Source Sans Pro Light"/>
          <w:color w:val="284253"/>
          <w:sz w:val="32"/>
          <w:szCs w:val="32"/>
          <w:u w:color="284253"/>
          <w:shd w:val="clear" w:color="auto" w:fill="FFFFFF"/>
        </w:rPr>
        <w:t> </w:t>
      </w:r>
    </w:p>
    <w:p w14:paraId="5170A4AF" w14:textId="77777777" w:rsidR="008D1CE6" w:rsidRDefault="00BE096A">
      <w:pPr>
        <w:pStyle w:val="Domylne"/>
      </w:pPr>
      <w:proofErr w:type="spellStart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  <w:lang w:val="de-DE"/>
        </w:rPr>
        <w:t>Wi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ęcej</w:t>
      </w:r>
      <w:proofErr w:type="spellEnd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szczegółów na stronie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 xml:space="preserve">www.promocjepompy.pl 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lub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www.alphainnotec.pl</w:t>
      </w:r>
    </w:p>
    <w:sectPr w:rsidR="008D1CE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0320" w14:textId="77777777" w:rsidR="00AB128F" w:rsidRDefault="00AB128F">
      <w:r>
        <w:separator/>
      </w:r>
    </w:p>
  </w:endnote>
  <w:endnote w:type="continuationSeparator" w:id="0">
    <w:p w14:paraId="7C3BEE97" w14:textId="77777777" w:rsidR="00AB128F" w:rsidRDefault="00A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8000002F" w:usb1="40000048" w:usb2="00000000" w:usb3="00000000" w:csb0="00000111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50FE" w14:textId="77777777" w:rsidR="008D1CE6" w:rsidRDefault="008D1CE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A0C5" w14:textId="77777777" w:rsidR="00AB128F" w:rsidRDefault="00AB128F">
      <w:r>
        <w:separator/>
      </w:r>
    </w:p>
  </w:footnote>
  <w:footnote w:type="continuationSeparator" w:id="0">
    <w:p w14:paraId="3120C261" w14:textId="77777777" w:rsidR="00AB128F" w:rsidRDefault="00AB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9F2A" w14:textId="77777777" w:rsidR="008D1CE6" w:rsidRDefault="008D1CE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E6"/>
    <w:rsid w:val="000A53F8"/>
    <w:rsid w:val="003566DB"/>
    <w:rsid w:val="008D1CE6"/>
    <w:rsid w:val="00AB128F"/>
    <w:rsid w:val="00B037F6"/>
    <w:rsid w:val="00BE096A"/>
    <w:rsid w:val="00F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7F05"/>
  <w15:docId w15:val="{60DEE478-4A7D-194B-8D6F-8DD3946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Spenner</cp:lastModifiedBy>
  <cp:revision>5</cp:revision>
  <dcterms:created xsi:type="dcterms:W3CDTF">2021-03-02T09:15:00Z</dcterms:created>
  <dcterms:modified xsi:type="dcterms:W3CDTF">2022-04-05T08:40:00Z</dcterms:modified>
</cp:coreProperties>
</file>