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FC30" w14:textId="77777777" w:rsidR="003B23F2" w:rsidRPr="003B23F2" w:rsidRDefault="003B23F2" w:rsidP="003B23F2">
      <w:pPr>
        <w:numPr>
          <w:ilvl w:val="0"/>
          <w:numId w:val="1"/>
        </w:numPr>
      </w:pPr>
      <w:r w:rsidRPr="003B23F2">
        <w:t xml:space="preserve">Wstawanie przez bok warto stosować do momentu przywrócenia prawidłowej siły i funkcji mięśni brzucha oraz dna miednicy. Jeżeli tylko mięśnie będą wydolne, będą pracować w odpowiednich wzorcach i bez mechanizmów kompensacyjnych wstawanie przez bok możemy przeplatać z innymi sposobami na pionizację. W tym celu warto współpracować z fizjoterapeutą </w:t>
      </w:r>
      <w:proofErr w:type="spellStart"/>
      <w:r w:rsidRPr="003B23F2">
        <w:t>uroginekologicznym</w:t>
      </w:r>
      <w:proofErr w:type="spellEnd"/>
      <w:r w:rsidRPr="003B23F2">
        <w:t xml:space="preserve"> aby cały proces przebiegał płynnie. </w:t>
      </w:r>
    </w:p>
    <w:p w14:paraId="1968BE9E" w14:textId="77777777" w:rsidR="003B23F2" w:rsidRPr="003B23F2" w:rsidRDefault="003B23F2" w:rsidP="003B23F2">
      <w:pPr>
        <w:numPr>
          <w:ilvl w:val="0"/>
          <w:numId w:val="1"/>
        </w:numPr>
      </w:pPr>
      <w:r w:rsidRPr="003B23F2">
        <w:t>Kichanie i kaszel przez bok dobrze byłoby wprowadzić do życia codziennego niezależnie czy mamy problemy z dnem miednicy lub jesteśmy po porodzie. Pozwoli to na zmniejszenie obciążenia mięśni dna miednicy podczas nagłego wzrostu ciśnienia w brzuchu, które ma miejsce podczas kichania i kaszlu. </w:t>
      </w:r>
    </w:p>
    <w:p w14:paraId="62656C91" w14:textId="77777777" w:rsidR="003B23F2" w:rsidRPr="003B23F2" w:rsidRDefault="003B23F2" w:rsidP="003B23F2">
      <w:pPr>
        <w:numPr>
          <w:ilvl w:val="0"/>
          <w:numId w:val="1"/>
        </w:numPr>
      </w:pPr>
      <w:r w:rsidRPr="003B23F2">
        <w:t>Sama ciąża i poród siłami natury są bardzo dużym obciążeniem dla dna miednicy. Dlatego warto nawet jeżeli przed ciążą pozycja na toalecie nie była prawidłowa, zdrożyć omawiane zdrowe nawyki. Niestety nie jesteśmy w stanie przewidzieć czy nietrzymanie moczu pojawi się po porodzie, ale na pewno wdrożenie zdrowych nawyków pozwoli na odciążenie mięśni dna miednicy. Pamiętajmy że nietrzymanie moczu zarówno w ciąży jak i po porodzie nie jest normą.</w:t>
      </w:r>
    </w:p>
    <w:p w14:paraId="6802E737" w14:textId="77777777" w:rsidR="003B23F2" w:rsidRPr="003B23F2" w:rsidRDefault="003B23F2" w:rsidP="003B23F2">
      <w:pPr>
        <w:numPr>
          <w:ilvl w:val="0"/>
          <w:numId w:val="1"/>
        </w:numPr>
      </w:pPr>
      <w:r w:rsidRPr="003B23F2">
        <w:t xml:space="preserve">Rozejście kresy białej ze względu na rosnący w ciąży brzuszek jest raczej nieuniknione. Warto jednak współpracować z fizjoterapeutą który może wesprzeć kresę białą poprzez np. </w:t>
      </w:r>
      <w:proofErr w:type="spellStart"/>
      <w:r w:rsidRPr="003B23F2">
        <w:t>kinesiotaping</w:t>
      </w:r>
      <w:proofErr w:type="spellEnd"/>
      <w:r w:rsidRPr="003B23F2">
        <w:t xml:space="preserve"> czy przywracając balans mięśniowy. Warto również wprowadzać omawiane zdrowe nawyki, jak wstawianie i kładzenie się przez bok. Po ciąży warto skonsultować się z fizjoterapeutą aby ocenił czy doszło do rozejścia, jeżeli tak to jak duże ono jest oraz zaproponował terapię przywracającą prawidłową funkcję mięśni oraz wspomógł ich powróć to prawidłowego położenia. </w:t>
      </w:r>
    </w:p>
    <w:p w14:paraId="526D2270" w14:textId="77777777" w:rsidR="003B23F2" w:rsidRPr="003B23F2" w:rsidRDefault="003B23F2" w:rsidP="003B23F2">
      <w:pPr>
        <w:numPr>
          <w:ilvl w:val="0"/>
          <w:numId w:val="1"/>
        </w:numPr>
      </w:pPr>
      <w:r w:rsidRPr="003B23F2">
        <w:t>Warto to skonsultować z fizjoterapeutą. Sprawdzi on czy mięśnie są wydolne oraz gotowe na podnoszenie większych ilości kilogramów. Każda pacjentka jest inna, dlatego niemożliwym jest stworzenie określonych ram czasowych na podnoszenie konkretnej ilości kilogramów. </w:t>
      </w:r>
    </w:p>
    <w:p w14:paraId="3FCF0D63" w14:textId="77777777" w:rsidR="003B23F2" w:rsidRPr="003B23F2" w:rsidRDefault="003B23F2" w:rsidP="003B23F2">
      <w:pPr>
        <w:numPr>
          <w:ilvl w:val="0"/>
          <w:numId w:val="1"/>
        </w:numPr>
      </w:pPr>
      <w:r w:rsidRPr="003B23F2">
        <w:t xml:space="preserve">Jeżeli to możliwe to proponowałabym zamianę noszenia na przytulanie na siedząco czy podczas kucania. Warto spróbować usiąść z dzieckiem na kanapie czy podłodze i wtedy się przytulać. Oczywiście jeżeli ciąża nie jest powikłana, bez plamienia </w:t>
      </w:r>
      <w:proofErr w:type="spellStart"/>
      <w:r w:rsidRPr="003B23F2">
        <w:t>itd</w:t>
      </w:r>
      <w:proofErr w:type="spellEnd"/>
      <w:r w:rsidRPr="003B23F2">
        <w:t xml:space="preserve"> może warto wspomóc się chustą lub nosidłem. Warto również zwrócić uwagę aby jeżeli już to konieczne, czas noszeni dziecka był jak najkrótszy. Jeżeli jednak musimy wziąć dziecko na ręce to w II i III trymestrze wybierajmy pozycję bardziej z boku, bliżej biodra.</w:t>
      </w:r>
    </w:p>
    <w:p w14:paraId="660C2CB1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90B91"/>
    <w:multiLevelType w:val="multilevel"/>
    <w:tmpl w:val="E2F6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062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F2"/>
    <w:rsid w:val="00046785"/>
    <w:rsid w:val="003B23F2"/>
    <w:rsid w:val="0043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80E4"/>
  <w15:chartTrackingRefBased/>
  <w15:docId w15:val="{44391977-54A4-44AB-B8DF-64AD4B94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2024-09-02T10:21:00Z</dcterms:created>
  <dcterms:modified xsi:type="dcterms:W3CDTF">2024-09-02T10:21:00Z</dcterms:modified>
</cp:coreProperties>
</file>