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Powiedziała Pani „łagodne cesarskie cięcie” - co to oznacza?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,,Łagodne cesarskie cięcie” czyli takie, które jest dobrym doświadczeniem porodu nie tylko dla mamy, ale i dla dziecka. Takie cięcie, które dostrzega że to nie tylko operacja ale i poród, a potrzeby mamy są widoczne. Może to być użycie przezroczystej osłony w czasie operacji, kontakt skóra do skóry na górnej części klatki piersiowej mamy, obecność osoby bliskiej, odczekanie z odpępnieniem malucha itd.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Gdzie sprawdzę, które szpitale pozwalają na poród z mężem i doulą?</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Można to sprawdzić na stronie gdzierodzic.info w zakładce ,,Informacje uzyskane od szpitala” pod informacją ,,Obecność douli”. Jest to informacja publiczna podana przez szpital więc go obowiązuje - tu warto sprawdzać datę, kiedy szpital aktualizował te informacje. Jeżeli jest informacja, że doula może towarzyszyć rodzącej i osobie bliskiej - to jeżeli mamy wątpliwości można zawsze poinformować szpital wcześniej, że chcemy z tego prawa skorzystać. Jeśli szpital dał informacje, że może być doula tylko jako osoba bliska - to warto i tak wysłać zapytanie do placówki bo czasem wyrażają zgodę. Możecie tu poprosić o pomoc Waszą doulę.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są już placówki, które pozwalają na obecność osoby towarzyszącej podczas CC?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są choć dotyczy to planowanych cięć cesarskich i czasami obowiązuje opłata. Czy Wasz szpital ma taką możliwość możecie sprawdzić na stronie gdzierodzic.info (jest zakładka ,,Obecnosc osoby bliskiej w trakcie planowanego cesarskiego cięcia”)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 powinnam zadbać decydując się na poród domowy? Co zwiększy bezpieczeństwo i komfort?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Przede wszystkim - czuć wsparcie partnera w tej decyzji i wybrać zaufaną położną (taką, przy której dobrze się czujesz). Warto zadbać też o spakowanie torby do szpitala na ewentualny transfer (w tym plan porodu), zadbanie o kwestie organizacyjne (opieka do starszych dzieci, informacja na drzwiach, że nic złego się nie dzieje; zadbanie o atmosferę w domu i organizacyjne kwestie jak podkłady poporodowe by nie pobrudzić choćby kanapy). I oczywiście wiedza na temat fizjologii porodu i poczucie, że TY tego chcesz.</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Rodząc w domu może mi towarzyszyć tylko doula, czy położna również powinna być obecna?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Doula nie przyjmuje porodu, nie jest medykiem - a więc nie zastępuje położnej. W porodzie domowym położna jest obecna, to ona przeprowadza też kwalifikację do porodu domowego i monitoruje sytuację w czasie porodu.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Czym domy narodzin różnią się od standardowych sal szpitalnych i porodów tam?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Domy narodzin różnią się tym, że są bardziej ,,domowe” niż szpitalne. Nie ma tam medykalizacji (jak indukcja, zastosowanie znieczulenia zewnątrzoponowego czy gazu wziewnego, rutynowy monitoring KTG), poród prowadzą tylko położne stąd trzeba przejść kwalifikację (czy ciąża jest fizjologiczna, czy są jakieś przeciwwskazania). Różnią się też bardziej przytulnym wystrojem.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poród w wodzie jest pod jakimś względem lepszy/gorszy dla dziecka?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Wszystko zależy od tego, jak przebiega poród - ponieważ są pewne przeciwwskazania do porodu w wodzie. Nie da się stwierdzić, że jest to lepszy/gorszy rodzaj choć ma on pewne korzyści nie tylko dla mamy, ale i dla dziecka o czym można przeczytać szerzej w artykule ,,Poród w wodzie” na stronie Fundacji Rodzić po Ludzku autorstwa położnej Marii Romanowskiej.</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uXV39lORtQ7hk1sOhDaoDEFow==">CgMxLjA4AHIhMS01c1liMmFCQW1rZDVKUmxBUHNHQzlELXprZ2FEM1FV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