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38964" w14:textId="38E02028" w:rsidR="007562EA" w:rsidRDefault="00FD51C4" w:rsidP="00423DBD">
      <w:pPr>
        <w:keepLines/>
        <w:spacing w:before="480" w:line="276" w:lineRule="auto"/>
        <w:ind w:left="2608" w:firstLine="1304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en-US"/>
        </w:rPr>
      </w:pPr>
      <w:proofErr w:type="spellStart"/>
      <w:r w:rsidRPr="00423DBD">
        <w:rPr>
          <w:rFonts w:ascii="Cambria" w:eastAsia="Times New Roman" w:hAnsi="Cambria" w:cs="Times New Roman"/>
          <w:b/>
          <w:bCs/>
          <w:sz w:val="28"/>
          <w:szCs w:val="28"/>
          <w:lang w:val="en-US"/>
        </w:rPr>
        <w:t>Caférutin</w:t>
      </w:r>
      <w:r w:rsidR="00ED73A0" w:rsidRPr="00423DBD">
        <w:rPr>
          <w:rFonts w:ascii="Cambria" w:eastAsia="Times New Roman" w:hAnsi="Cambria" w:cs="Times New Roman"/>
          <w:b/>
          <w:bCs/>
          <w:sz w:val="28"/>
          <w:szCs w:val="28"/>
          <w:lang w:val="en-US"/>
        </w:rPr>
        <w:t>er</w:t>
      </w:r>
      <w:proofErr w:type="spellEnd"/>
    </w:p>
    <w:p w14:paraId="093E83B0" w14:textId="77777777" w:rsidR="00423DBD" w:rsidRPr="00423DBD" w:rsidRDefault="00423DBD" w:rsidP="00423DBD">
      <w:pPr>
        <w:keepLines/>
        <w:spacing w:before="480" w:line="276" w:lineRule="auto"/>
        <w:ind w:left="2608" w:firstLine="1304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en-US"/>
        </w:rPr>
      </w:pPr>
    </w:p>
    <w:p w14:paraId="168FCA1C" w14:textId="77777777" w:rsidR="003B2BF2" w:rsidRPr="00423DBD" w:rsidRDefault="007562EA" w:rsidP="007562EA">
      <w:pPr>
        <w:pStyle w:val="Normalwebb"/>
        <w:spacing w:line="276" w:lineRule="auto"/>
        <w:rPr>
          <w:rFonts w:asciiTheme="minorHAnsi" w:hAnsiTheme="minorHAnsi" w:cs="Helvetica"/>
          <w:color w:val="333333"/>
          <w:sz w:val="22"/>
          <w:szCs w:val="22"/>
        </w:rPr>
      </w:pPr>
      <w:r w:rsidRPr="00423DBD">
        <w:rPr>
          <w:rFonts w:asciiTheme="minorHAnsi" w:hAnsiTheme="minorHAnsi" w:cs="Helvetica"/>
          <w:b/>
          <w:color w:val="333333"/>
          <w:sz w:val="22"/>
          <w:szCs w:val="22"/>
        </w:rPr>
        <w:t xml:space="preserve">Caféverksamheten ska ses som ett sätt att få intäkter till laget, och lagkassan, som kan användas till att finansiera </w:t>
      </w:r>
      <w:r w:rsidR="00DD38AF" w:rsidRPr="00423DBD">
        <w:rPr>
          <w:rFonts w:asciiTheme="minorHAnsi" w:hAnsiTheme="minorHAnsi" w:cs="Helvetica"/>
          <w:b/>
          <w:color w:val="333333"/>
          <w:sz w:val="22"/>
          <w:szCs w:val="22"/>
        </w:rPr>
        <w:t xml:space="preserve">t.ex. </w:t>
      </w:r>
      <w:r w:rsidRPr="00423DBD">
        <w:rPr>
          <w:rFonts w:asciiTheme="minorHAnsi" w:hAnsiTheme="minorHAnsi" w:cs="Helvetica"/>
          <w:b/>
          <w:color w:val="333333"/>
          <w:sz w:val="22"/>
          <w:szCs w:val="22"/>
        </w:rPr>
        <w:t xml:space="preserve">cuper </w:t>
      </w:r>
      <w:r w:rsidR="00DD38AF" w:rsidRPr="00423DBD">
        <w:rPr>
          <w:rFonts w:asciiTheme="minorHAnsi" w:hAnsiTheme="minorHAnsi" w:cs="Helvetica"/>
          <w:b/>
          <w:color w:val="333333"/>
          <w:sz w:val="22"/>
          <w:szCs w:val="22"/>
        </w:rPr>
        <w:t>och andra gemensamma aktiviteter</w:t>
      </w:r>
      <w:r w:rsidRPr="00423DBD">
        <w:rPr>
          <w:rFonts w:asciiTheme="minorHAnsi" w:hAnsiTheme="minorHAnsi" w:cs="Helvetica"/>
          <w:b/>
          <w:color w:val="333333"/>
          <w:sz w:val="22"/>
          <w:szCs w:val="22"/>
        </w:rPr>
        <w:t>. Det är viktigt att alla deltar i bemanningen</w:t>
      </w:r>
      <w:r w:rsidR="00C57538" w:rsidRPr="00423DBD">
        <w:rPr>
          <w:rFonts w:asciiTheme="minorHAnsi" w:hAnsiTheme="minorHAnsi" w:cs="Helvetica"/>
          <w:b/>
          <w:color w:val="333333"/>
          <w:sz w:val="22"/>
          <w:szCs w:val="22"/>
        </w:rPr>
        <w:t xml:space="preserve">, men även </w:t>
      </w:r>
      <w:r w:rsidRPr="00423DBD">
        <w:rPr>
          <w:rFonts w:asciiTheme="minorHAnsi" w:hAnsiTheme="minorHAnsi" w:cs="Helvetica"/>
          <w:b/>
          <w:color w:val="333333"/>
          <w:sz w:val="22"/>
          <w:szCs w:val="22"/>
        </w:rPr>
        <w:t>se</w:t>
      </w:r>
      <w:r w:rsidR="00C57538" w:rsidRPr="00423DBD">
        <w:rPr>
          <w:rFonts w:asciiTheme="minorHAnsi" w:hAnsiTheme="minorHAnsi" w:cs="Helvetica"/>
          <w:b/>
          <w:color w:val="333333"/>
          <w:sz w:val="22"/>
          <w:szCs w:val="22"/>
        </w:rPr>
        <w:t>r</w:t>
      </w:r>
      <w:r w:rsidRPr="00423DBD">
        <w:rPr>
          <w:rFonts w:asciiTheme="minorHAnsi" w:hAnsiTheme="minorHAnsi" w:cs="Helvetica"/>
          <w:b/>
          <w:color w:val="333333"/>
          <w:sz w:val="22"/>
          <w:szCs w:val="22"/>
        </w:rPr>
        <w:t xml:space="preserve"> sina köp i caféet som en sponsring till laget och därmed sitt egna barns möjligheter till roliga hockeystunder!  </w:t>
      </w:r>
    </w:p>
    <w:p w14:paraId="254944E1" w14:textId="54334652" w:rsidR="008F7A96" w:rsidRPr="00423DBD" w:rsidRDefault="003114E6" w:rsidP="007562EA">
      <w:pPr>
        <w:pStyle w:val="Normalwebb"/>
        <w:spacing w:line="276" w:lineRule="auto"/>
        <w:rPr>
          <w:rFonts w:asciiTheme="minorHAnsi" w:hAnsiTheme="minorHAnsi" w:cs="Helvetica"/>
          <w:b/>
          <w:color w:val="333333"/>
          <w:sz w:val="22"/>
          <w:szCs w:val="22"/>
        </w:rPr>
      </w:pPr>
      <w:r w:rsidRPr="00423DBD">
        <w:rPr>
          <w:rFonts w:asciiTheme="minorHAnsi" w:hAnsiTheme="minorHAnsi" w:cs="Helvetica"/>
          <w:color w:val="333333"/>
          <w:sz w:val="22"/>
          <w:szCs w:val="22"/>
        </w:rPr>
        <w:t xml:space="preserve">Vid varje träning bemannar vi </w:t>
      </w:r>
      <w:r w:rsidR="00F37938" w:rsidRPr="00423DBD">
        <w:rPr>
          <w:rFonts w:asciiTheme="minorHAnsi" w:hAnsiTheme="minorHAnsi" w:cs="Helvetica"/>
          <w:color w:val="333333"/>
          <w:sz w:val="22"/>
          <w:szCs w:val="22"/>
        </w:rPr>
        <w:t xml:space="preserve">föräldrar </w:t>
      </w:r>
      <w:proofErr w:type="spellStart"/>
      <w:r w:rsidRPr="00423DBD">
        <w:rPr>
          <w:rFonts w:asciiTheme="minorHAnsi" w:hAnsiTheme="minorHAnsi" w:cs="Helvetica"/>
          <w:color w:val="333333"/>
          <w:sz w:val="22"/>
          <w:szCs w:val="22"/>
        </w:rPr>
        <w:t>KIK:s</w:t>
      </w:r>
      <w:proofErr w:type="spellEnd"/>
      <w:r w:rsidRPr="00423DBD">
        <w:rPr>
          <w:rFonts w:asciiTheme="minorHAnsi" w:hAnsiTheme="minorHAnsi" w:cs="Helvetica"/>
          <w:color w:val="333333"/>
          <w:sz w:val="22"/>
          <w:szCs w:val="22"/>
        </w:rPr>
        <w:t xml:space="preserve"> café</w:t>
      </w:r>
      <w:r w:rsidR="007562EA" w:rsidRPr="00423DBD">
        <w:rPr>
          <w:rFonts w:asciiTheme="minorHAnsi" w:hAnsiTheme="minorHAnsi" w:cs="Helvetica"/>
          <w:color w:val="333333"/>
          <w:sz w:val="22"/>
          <w:szCs w:val="22"/>
        </w:rPr>
        <w:t xml:space="preserve"> enligt vår bemanningslista (se separat dokument)</w:t>
      </w:r>
      <w:r w:rsidR="00F37938" w:rsidRPr="00423DBD">
        <w:rPr>
          <w:rFonts w:asciiTheme="minorHAnsi" w:hAnsiTheme="minorHAnsi" w:cs="Helvetica"/>
          <w:color w:val="333333"/>
          <w:sz w:val="22"/>
          <w:szCs w:val="22"/>
        </w:rPr>
        <w:t xml:space="preserve">. </w:t>
      </w:r>
      <w:r w:rsidRPr="00423DBD">
        <w:rPr>
          <w:rStyle w:val="Stark"/>
          <w:rFonts w:asciiTheme="minorHAnsi" w:hAnsiTheme="minorHAnsi" w:cs="Helvetica"/>
          <w:color w:val="333333"/>
          <w:sz w:val="22"/>
          <w:szCs w:val="22"/>
        </w:rPr>
        <w:t xml:space="preserve">Kan du inte tilldelad tid </w:t>
      </w:r>
      <w:r w:rsidR="008F7A96" w:rsidRPr="00423DBD">
        <w:rPr>
          <w:rStyle w:val="Stark"/>
          <w:rFonts w:asciiTheme="minorHAnsi" w:hAnsiTheme="minorHAnsi" w:cs="Helvetica"/>
          <w:color w:val="333333"/>
          <w:sz w:val="22"/>
          <w:szCs w:val="22"/>
        </w:rPr>
        <w:t xml:space="preserve">ansvarar du själv för att byta </w:t>
      </w:r>
      <w:r w:rsidRPr="00423DBD">
        <w:rPr>
          <w:rStyle w:val="Stark"/>
          <w:rFonts w:asciiTheme="minorHAnsi" w:hAnsiTheme="minorHAnsi" w:cs="Helvetica"/>
          <w:color w:val="333333"/>
          <w:sz w:val="22"/>
          <w:szCs w:val="22"/>
        </w:rPr>
        <w:t>med någon annan förälder</w:t>
      </w:r>
      <w:r w:rsidR="008F7A96" w:rsidRPr="00423DBD">
        <w:rPr>
          <w:rStyle w:val="Stark"/>
          <w:rFonts w:asciiTheme="minorHAnsi" w:hAnsiTheme="minorHAnsi" w:cs="Helvetica"/>
          <w:color w:val="333333"/>
          <w:sz w:val="22"/>
          <w:szCs w:val="22"/>
        </w:rPr>
        <w:t xml:space="preserve">. </w:t>
      </w:r>
      <w:r w:rsidRPr="00423DBD">
        <w:rPr>
          <w:rStyle w:val="Stark"/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8F7A96" w:rsidRPr="00423DBD">
        <w:rPr>
          <w:rStyle w:val="Stark"/>
          <w:rFonts w:asciiTheme="minorHAnsi" w:hAnsiTheme="minorHAnsi" w:cs="Helvetica"/>
          <w:b w:val="0"/>
          <w:color w:val="333333"/>
          <w:sz w:val="22"/>
          <w:szCs w:val="22"/>
        </w:rPr>
        <w:t>Du</w:t>
      </w:r>
      <w:r w:rsidR="006F731B" w:rsidRPr="00423DBD">
        <w:rPr>
          <w:rStyle w:val="Stark"/>
          <w:rFonts w:asciiTheme="minorHAnsi" w:hAnsiTheme="minorHAnsi" w:cs="Helvetica"/>
          <w:b w:val="0"/>
          <w:color w:val="333333"/>
          <w:sz w:val="22"/>
          <w:szCs w:val="22"/>
        </w:rPr>
        <w:t xml:space="preserve"> hittar kontaktinformation på </w:t>
      </w:r>
      <w:r w:rsidR="008F7A96" w:rsidRPr="00423DBD">
        <w:rPr>
          <w:rStyle w:val="Stark"/>
          <w:rFonts w:asciiTheme="minorHAnsi" w:hAnsiTheme="minorHAnsi" w:cs="Helvetica"/>
          <w:b w:val="0"/>
          <w:color w:val="333333"/>
          <w:sz w:val="22"/>
          <w:szCs w:val="22"/>
        </w:rPr>
        <w:t xml:space="preserve">lagets sida på My Club. </w:t>
      </w:r>
      <w:r w:rsidR="006F731B" w:rsidRPr="00423DBD">
        <w:rPr>
          <w:rStyle w:val="Stark"/>
          <w:rFonts w:asciiTheme="minorHAnsi" w:hAnsiTheme="minorHAnsi" w:cs="Helvetica"/>
          <w:b w:val="0"/>
          <w:color w:val="333333"/>
          <w:sz w:val="22"/>
          <w:szCs w:val="22"/>
        </w:rPr>
        <w:t>Vid samträning</w:t>
      </w:r>
      <w:r w:rsidR="00521B04" w:rsidRPr="00423DBD">
        <w:rPr>
          <w:rStyle w:val="Stark"/>
          <w:rFonts w:asciiTheme="minorHAnsi" w:hAnsiTheme="minorHAnsi" w:cs="Helvetica"/>
          <w:b w:val="0"/>
          <w:color w:val="333333"/>
          <w:sz w:val="22"/>
          <w:szCs w:val="22"/>
        </w:rPr>
        <w:t xml:space="preserve"> ansvarar vi för caféet </w:t>
      </w:r>
      <w:r w:rsidR="00ED73A0" w:rsidRPr="00423DBD">
        <w:rPr>
          <w:rStyle w:val="Stark"/>
          <w:rFonts w:asciiTheme="minorHAnsi" w:hAnsiTheme="minorHAnsi" w:cs="Helvetica"/>
          <w:color w:val="333333"/>
          <w:sz w:val="22"/>
          <w:szCs w:val="22"/>
        </w:rPr>
        <w:t>o</w:t>
      </w:r>
      <w:r w:rsidR="00521B04" w:rsidRPr="00423DBD">
        <w:rPr>
          <w:rStyle w:val="Stark"/>
          <w:rFonts w:asciiTheme="minorHAnsi" w:hAnsiTheme="minorHAnsi" w:cs="Helvetica"/>
          <w:color w:val="333333"/>
          <w:sz w:val="22"/>
          <w:szCs w:val="22"/>
        </w:rPr>
        <w:t>jämna veckor</w:t>
      </w:r>
      <w:r w:rsidR="00521B04" w:rsidRPr="00423DBD">
        <w:rPr>
          <w:rStyle w:val="Stark"/>
          <w:rFonts w:asciiTheme="minorHAnsi" w:hAnsiTheme="minorHAnsi" w:cs="Helvetica"/>
          <w:b w:val="0"/>
          <w:color w:val="333333"/>
          <w:sz w:val="22"/>
          <w:szCs w:val="22"/>
        </w:rPr>
        <w:t>.</w:t>
      </w:r>
    </w:p>
    <w:p w14:paraId="06E421C4" w14:textId="77777777" w:rsidR="008F7A96" w:rsidRPr="00423DBD" w:rsidRDefault="008F7A96" w:rsidP="007562EA">
      <w:pPr>
        <w:pStyle w:val="Normalwebb"/>
        <w:spacing w:line="276" w:lineRule="auto"/>
        <w:rPr>
          <w:rFonts w:asciiTheme="minorHAnsi" w:hAnsiTheme="minorHAnsi" w:cs="Helvetica"/>
          <w:b/>
          <w:color w:val="333333"/>
          <w:sz w:val="22"/>
          <w:szCs w:val="22"/>
        </w:rPr>
      </w:pPr>
      <w:r w:rsidRPr="00423DBD">
        <w:rPr>
          <w:rFonts w:asciiTheme="minorHAnsi" w:hAnsiTheme="minorHAnsi" w:cs="Helvetica"/>
          <w:b/>
          <w:color w:val="333333"/>
          <w:sz w:val="22"/>
          <w:szCs w:val="22"/>
        </w:rPr>
        <w:t>Vad ska man ha med?</w:t>
      </w:r>
    </w:p>
    <w:p w14:paraId="78F00E41" w14:textId="5EB0A76F" w:rsidR="008F7A96" w:rsidRPr="00423DBD" w:rsidRDefault="00F37938" w:rsidP="007562EA">
      <w:pPr>
        <w:pStyle w:val="Normalwebb"/>
        <w:spacing w:line="276" w:lineRule="auto"/>
        <w:rPr>
          <w:rFonts w:asciiTheme="minorHAnsi" w:hAnsiTheme="minorHAnsi" w:cs="Helvetica"/>
          <w:color w:val="333333"/>
          <w:sz w:val="22"/>
          <w:szCs w:val="22"/>
        </w:rPr>
      </w:pPr>
      <w:r w:rsidRPr="00423DBD">
        <w:rPr>
          <w:rFonts w:asciiTheme="minorHAnsi" w:hAnsiTheme="minorHAnsi" w:cs="Helvetica"/>
          <w:color w:val="333333"/>
          <w:sz w:val="22"/>
          <w:szCs w:val="22"/>
        </w:rPr>
        <w:t>De som står i café</w:t>
      </w:r>
      <w:r w:rsidR="008F7A96" w:rsidRPr="00423DBD">
        <w:rPr>
          <w:rFonts w:asciiTheme="minorHAnsi" w:hAnsiTheme="minorHAnsi" w:cs="Helvetica"/>
          <w:color w:val="333333"/>
          <w:sz w:val="22"/>
          <w:szCs w:val="22"/>
        </w:rPr>
        <w:t>e</w:t>
      </w:r>
      <w:r w:rsidRPr="00423DBD">
        <w:rPr>
          <w:rFonts w:asciiTheme="minorHAnsi" w:hAnsiTheme="minorHAnsi" w:cs="Helvetica"/>
          <w:color w:val="333333"/>
          <w:sz w:val="22"/>
          <w:szCs w:val="22"/>
        </w:rPr>
        <w:t xml:space="preserve">t ansvarar för att </w:t>
      </w:r>
      <w:r w:rsidR="003114E6" w:rsidRPr="00423DBD">
        <w:rPr>
          <w:rFonts w:asciiTheme="minorHAnsi" w:hAnsiTheme="minorHAnsi" w:cs="Helvetica"/>
          <w:color w:val="333333"/>
          <w:sz w:val="22"/>
          <w:szCs w:val="22"/>
        </w:rPr>
        <w:t>alltid</w:t>
      </w:r>
      <w:r w:rsidRPr="00423DBD">
        <w:rPr>
          <w:rFonts w:asciiTheme="minorHAnsi" w:hAnsiTheme="minorHAnsi" w:cs="Helvetica"/>
          <w:color w:val="333333"/>
          <w:sz w:val="22"/>
          <w:szCs w:val="22"/>
        </w:rPr>
        <w:t xml:space="preserve"> ta</w:t>
      </w:r>
      <w:r w:rsidR="003114E6" w:rsidRPr="00423DBD">
        <w:rPr>
          <w:rFonts w:asciiTheme="minorHAnsi" w:hAnsiTheme="minorHAnsi" w:cs="Helvetica"/>
          <w:color w:val="333333"/>
          <w:sz w:val="22"/>
          <w:szCs w:val="22"/>
        </w:rPr>
        <w:t xml:space="preserve"> med </w:t>
      </w:r>
      <w:r w:rsidR="003114E6" w:rsidRPr="00423DBD">
        <w:rPr>
          <w:rFonts w:asciiTheme="minorHAnsi" w:hAnsiTheme="minorHAnsi" w:cs="Helvetica"/>
          <w:i/>
          <w:color w:val="333333"/>
          <w:sz w:val="22"/>
          <w:szCs w:val="22"/>
        </w:rPr>
        <w:t>mjölk, mjuk kaka/bulle</w:t>
      </w:r>
      <w:r w:rsidR="003114E6" w:rsidRPr="00423DBD">
        <w:rPr>
          <w:rFonts w:asciiTheme="minorHAnsi" w:hAnsiTheme="minorHAnsi" w:cs="Helvetica"/>
          <w:color w:val="333333"/>
          <w:sz w:val="22"/>
          <w:szCs w:val="22"/>
        </w:rPr>
        <w:t xml:space="preserve"> (inga nötter) samt </w:t>
      </w:r>
      <w:r w:rsidR="003114E6" w:rsidRPr="00423DBD">
        <w:rPr>
          <w:rFonts w:asciiTheme="minorHAnsi" w:hAnsiTheme="minorHAnsi" w:cs="Helvetica"/>
          <w:i/>
          <w:color w:val="333333"/>
          <w:sz w:val="22"/>
          <w:szCs w:val="22"/>
        </w:rPr>
        <w:t>smörgåsar</w:t>
      </w:r>
      <w:r w:rsidR="003114E6" w:rsidRPr="00423DBD">
        <w:rPr>
          <w:rFonts w:asciiTheme="minorHAnsi" w:hAnsiTheme="minorHAnsi" w:cs="Helvetica"/>
          <w:color w:val="333333"/>
          <w:sz w:val="22"/>
          <w:szCs w:val="22"/>
        </w:rPr>
        <w:t xml:space="preserve">. </w:t>
      </w:r>
      <w:r w:rsidR="00C57538" w:rsidRPr="00423DBD">
        <w:rPr>
          <w:rFonts w:asciiTheme="minorHAnsi" w:hAnsiTheme="minorHAnsi" w:cs="Helvetica"/>
          <w:color w:val="333333"/>
          <w:sz w:val="22"/>
          <w:szCs w:val="22"/>
        </w:rPr>
        <w:br/>
        <w:t>Vid träning på veckodagar kan det vara svårt att hinna med samt att behovet inte verkar vara lika stort, så anpassa ambitionsnivån på dessa trän</w:t>
      </w:r>
      <w:r w:rsidR="00521B04" w:rsidRPr="00423DBD">
        <w:rPr>
          <w:rFonts w:asciiTheme="minorHAnsi" w:hAnsiTheme="minorHAnsi" w:cs="Helvetica"/>
          <w:color w:val="333333"/>
          <w:sz w:val="22"/>
          <w:szCs w:val="22"/>
        </w:rPr>
        <w:t>ingar därefter. Det</w:t>
      </w:r>
      <w:r w:rsidR="00C57538" w:rsidRPr="00423DBD">
        <w:rPr>
          <w:rFonts w:asciiTheme="minorHAnsi" w:hAnsiTheme="minorHAnsi" w:cs="Helvetica"/>
          <w:color w:val="333333"/>
          <w:sz w:val="22"/>
          <w:szCs w:val="22"/>
        </w:rPr>
        <w:t xml:space="preserve"> finns alltid chokladbollar och kexchoklad i skåpet, men </w:t>
      </w:r>
      <w:r w:rsidR="00521B04" w:rsidRPr="00423DBD">
        <w:rPr>
          <w:rFonts w:asciiTheme="minorHAnsi" w:hAnsiTheme="minorHAnsi" w:cs="Helvetica"/>
          <w:i/>
          <w:color w:val="333333"/>
          <w:sz w:val="22"/>
          <w:szCs w:val="22"/>
        </w:rPr>
        <w:t>hembakat bröd och/eller</w:t>
      </w:r>
      <w:r w:rsidR="00C57538" w:rsidRPr="00423DBD">
        <w:rPr>
          <w:rFonts w:asciiTheme="minorHAnsi" w:hAnsiTheme="minorHAnsi" w:cs="Helvetica"/>
          <w:i/>
          <w:color w:val="333333"/>
          <w:sz w:val="22"/>
          <w:szCs w:val="22"/>
        </w:rPr>
        <w:t xml:space="preserve"> kaka uppskattas alltid! </w:t>
      </w:r>
      <w:r w:rsidR="00C57538" w:rsidRPr="00423DBD">
        <w:rPr>
          <w:rFonts w:asciiTheme="minorHAnsi" w:hAnsiTheme="minorHAnsi" w:cs="Helvetica"/>
          <w:i/>
          <w:color w:val="333333"/>
          <w:sz w:val="22"/>
          <w:szCs w:val="22"/>
        </w:rPr>
        <w:br/>
      </w:r>
      <w:r w:rsidRPr="00423DBD">
        <w:rPr>
          <w:rFonts w:asciiTheme="minorHAnsi" w:hAnsiTheme="minorHAnsi" w:cs="Helvetica"/>
          <w:color w:val="333333"/>
          <w:sz w:val="22"/>
          <w:szCs w:val="22"/>
        </w:rPr>
        <w:t>Smörgåsarna kan vara färdig</w:t>
      </w:r>
      <w:r w:rsidR="00521B04" w:rsidRPr="00423DBD">
        <w:rPr>
          <w:rFonts w:asciiTheme="minorHAnsi" w:hAnsiTheme="minorHAnsi" w:cs="Helvetica"/>
          <w:color w:val="333333"/>
          <w:sz w:val="22"/>
          <w:szCs w:val="22"/>
        </w:rPr>
        <w:t>-</w:t>
      </w:r>
      <w:r w:rsidRPr="00423DBD">
        <w:rPr>
          <w:rFonts w:asciiTheme="minorHAnsi" w:hAnsiTheme="minorHAnsi" w:cs="Helvetica"/>
          <w:color w:val="333333"/>
          <w:sz w:val="22"/>
          <w:szCs w:val="22"/>
        </w:rPr>
        <w:t>bredda eller så tar man med sig bröd, smör, pålägg och brer dem efterhand på plats. Det är upp till de som bemannar café</w:t>
      </w:r>
      <w:r w:rsidR="00EA5A23" w:rsidRPr="00423DBD">
        <w:rPr>
          <w:rFonts w:asciiTheme="minorHAnsi" w:hAnsiTheme="minorHAnsi" w:cs="Helvetica"/>
          <w:color w:val="333333"/>
          <w:sz w:val="22"/>
          <w:szCs w:val="22"/>
        </w:rPr>
        <w:t>e</w:t>
      </w:r>
      <w:r w:rsidRPr="00423DBD">
        <w:rPr>
          <w:rFonts w:asciiTheme="minorHAnsi" w:hAnsiTheme="minorHAnsi" w:cs="Helvetica"/>
          <w:color w:val="333333"/>
          <w:sz w:val="22"/>
          <w:szCs w:val="22"/>
        </w:rPr>
        <w:t xml:space="preserve">t att bestämma. </w:t>
      </w:r>
    </w:p>
    <w:p w14:paraId="2C5FBA57" w14:textId="77777777" w:rsidR="008F7A96" w:rsidRPr="00423DBD" w:rsidRDefault="008F7A96" w:rsidP="007562EA">
      <w:pPr>
        <w:pStyle w:val="Normalwebb"/>
        <w:spacing w:line="276" w:lineRule="auto"/>
        <w:rPr>
          <w:rFonts w:asciiTheme="minorHAnsi" w:hAnsiTheme="minorHAnsi" w:cs="Helvetica"/>
          <w:b/>
          <w:color w:val="333333"/>
          <w:sz w:val="22"/>
          <w:szCs w:val="22"/>
        </w:rPr>
      </w:pPr>
      <w:r w:rsidRPr="00423DBD">
        <w:rPr>
          <w:rFonts w:asciiTheme="minorHAnsi" w:hAnsiTheme="minorHAnsi" w:cs="Helvetica"/>
          <w:b/>
          <w:color w:val="333333"/>
          <w:sz w:val="22"/>
          <w:szCs w:val="22"/>
        </w:rPr>
        <w:t>Vad finns redan i caféet?</w:t>
      </w:r>
    </w:p>
    <w:p w14:paraId="6F7C76A4" w14:textId="288B490C" w:rsidR="003114E6" w:rsidRPr="00423DBD" w:rsidRDefault="003114E6" w:rsidP="007562EA">
      <w:pPr>
        <w:pStyle w:val="Normalwebb"/>
        <w:spacing w:line="276" w:lineRule="auto"/>
        <w:rPr>
          <w:rFonts w:asciiTheme="minorHAnsi" w:hAnsiTheme="minorHAnsi" w:cs="Helvetica"/>
          <w:color w:val="333333"/>
          <w:sz w:val="22"/>
          <w:szCs w:val="22"/>
        </w:rPr>
      </w:pPr>
      <w:r w:rsidRPr="00423DBD">
        <w:rPr>
          <w:rFonts w:asciiTheme="minorHAnsi" w:hAnsiTheme="minorHAnsi" w:cs="Helvetica"/>
          <w:color w:val="333333"/>
          <w:sz w:val="22"/>
          <w:szCs w:val="22"/>
        </w:rPr>
        <w:t xml:space="preserve">I vårt </w:t>
      </w:r>
      <w:r w:rsidR="00235275" w:rsidRPr="00423DBD">
        <w:rPr>
          <w:rFonts w:asciiTheme="minorHAnsi" w:hAnsiTheme="minorHAnsi" w:cs="Helvetica"/>
          <w:color w:val="333333"/>
          <w:sz w:val="22"/>
          <w:szCs w:val="22"/>
        </w:rPr>
        <w:t xml:space="preserve">skåp i caféet finns kaffe, te, </w:t>
      </w:r>
      <w:r w:rsidR="00BD3BCB" w:rsidRPr="00423DBD">
        <w:rPr>
          <w:rFonts w:asciiTheme="minorHAnsi" w:hAnsiTheme="minorHAnsi" w:cs="Helvetica"/>
          <w:color w:val="333333"/>
          <w:sz w:val="22"/>
          <w:szCs w:val="22"/>
        </w:rPr>
        <w:t>chok</w:t>
      </w:r>
      <w:r w:rsidR="006F731B" w:rsidRPr="00423DBD">
        <w:rPr>
          <w:rFonts w:asciiTheme="minorHAnsi" w:hAnsiTheme="minorHAnsi" w:cs="Helvetica"/>
          <w:color w:val="333333"/>
          <w:sz w:val="22"/>
          <w:szCs w:val="22"/>
        </w:rPr>
        <w:t xml:space="preserve">lad, </w:t>
      </w:r>
      <w:proofErr w:type="spellStart"/>
      <w:r w:rsidR="00235275" w:rsidRPr="00423DBD">
        <w:rPr>
          <w:rFonts w:asciiTheme="minorHAnsi" w:hAnsiTheme="minorHAnsi" w:cs="Helvetica"/>
          <w:color w:val="333333"/>
          <w:sz w:val="22"/>
          <w:szCs w:val="22"/>
        </w:rPr>
        <w:t>f</w:t>
      </w:r>
      <w:r w:rsidRPr="00423DBD">
        <w:rPr>
          <w:rFonts w:asciiTheme="minorHAnsi" w:hAnsiTheme="minorHAnsi" w:cs="Helvetica"/>
          <w:color w:val="333333"/>
          <w:sz w:val="22"/>
          <w:szCs w:val="22"/>
        </w:rPr>
        <w:t>estis</w:t>
      </w:r>
      <w:proofErr w:type="spellEnd"/>
      <w:r w:rsidRPr="00423DBD">
        <w:rPr>
          <w:rFonts w:asciiTheme="minorHAnsi" w:hAnsiTheme="minorHAnsi" w:cs="Helvetica"/>
          <w:color w:val="333333"/>
          <w:sz w:val="22"/>
          <w:szCs w:val="22"/>
        </w:rPr>
        <w:t xml:space="preserve">, </w:t>
      </w:r>
      <w:r w:rsidR="00EA5A23" w:rsidRPr="00423DBD">
        <w:rPr>
          <w:rFonts w:asciiTheme="minorHAnsi" w:hAnsiTheme="minorHAnsi" w:cs="Helvetica"/>
          <w:color w:val="333333"/>
          <w:sz w:val="22"/>
          <w:szCs w:val="22"/>
        </w:rPr>
        <w:t xml:space="preserve">kolsyrat </w:t>
      </w:r>
      <w:r w:rsidRPr="00423DBD">
        <w:rPr>
          <w:rFonts w:asciiTheme="minorHAnsi" w:hAnsiTheme="minorHAnsi" w:cs="Helvetica"/>
          <w:color w:val="333333"/>
          <w:sz w:val="22"/>
          <w:szCs w:val="22"/>
        </w:rPr>
        <w:t>vatten, kexchoklad,</w:t>
      </w:r>
      <w:r w:rsidR="002D7EBF" w:rsidRPr="00423DBD">
        <w:rPr>
          <w:rFonts w:asciiTheme="minorHAnsi" w:hAnsiTheme="minorHAnsi" w:cs="Helvetica"/>
          <w:color w:val="333333"/>
          <w:sz w:val="22"/>
          <w:szCs w:val="22"/>
        </w:rPr>
        <w:t xml:space="preserve"> chokladbollar,</w:t>
      </w:r>
      <w:r w:rsidRPr="00423DBD">
        <w:rPr>
          <w:rFonts w:asciiTheme="minorHAnsi" w:hAnsiTheme="minorHAnsi" w:cs="Helvetica"/>
          <w:color w:val="333333"/>
          <w:sz w:val="22"/>
          <w:szCs w:val="22"/>
        </w:rPr>
        <w:t xml:space="preserve"> socker, servetter, muggar, assietter och skedar.</w:t>
      </w:r>
      <w:r w:rsidR="002D4F6B" w:rsidRPr="00423DBD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58333E" w:rsidRPr="00423DBD">
        <w:rPr>
          <w:rFonts w:asciiTheme="minorHAnsi" w:hAnsiTheme="minorHAnsi" w:cs="Helvetica"/>
          <w:color w:val="333333"/>
          <w:sz w:val="22"/>
          <w:szCs w:val="22"/>
        </w:rPr>
        <w:t xml:space="preserve">Allt som tillhör laget </w:t>
      </w:r>
      <w:r w:rsidR="00BD3BCB" w:rsidRPr="00423DBD">
        <w:rPr>
          <w:rFonts w:asciiTheme="minorHAnsi" w:hAnsiTheme="minorHAnsi" w:cs="Helvetica"/>
          <w:color w:val="333333"/>
          <w:sz w:val="22"/>
          <w:szCs w:val="22"/>
        </w:rPr>
        <w:t>som finn</w:t>
      </w:r>
      <w:r w:rsidR="0058333E" w:rsidRPr="00423DBD">
        <w:rPr>
          <w:rFonts w:asciiTheme="minorHAnsi" w:hAnsiTheme="minorHAnsi" w:cs="Helvetica"/>
          <w:color w:val="333333"/>
          <w:sz w:val="22"/>
          <w:szCs w:val="22"/>
        </w:rPr>
        <w:t xml:space="preserve">s i frysen är märkt med Team </w:t>
      </w:r>
      <w:r w:rsidR="00ED73A0" w:rsidRPr="00423DBD">
        <w:rPr>
          <w:rFonts w:asciiTheme="minorHAnsi" w:hAnsiTheme="minorHAnsi" w:cs="Helvetica"/>
          <w:color w:val="333333"/>
          <w:sz w:val="22"/>
          <w:szCs w:val="22"/>
        </w:rPr>
        <w:t>10</w:t>
      </w:r>
      <w:r w:rsidR="0058333E" w:rsidRPr="00423DBD">
        <w:rPr>
          <w:rFonts w:asciiTheme="minorHAnsi" w:hAnsiTheme="minorHAnsi" w:cs="Helvetica"/>
          <w:color w:val="333333"/>
          <w:sz w:val="22"/>
          <w:szCs w:val="22"/>
        </w:rPr>
        <w:t>.</w:t>
      </w:r>
    </w:p>
    <w:p w14:paraId="14E06605" w14:textId="77777777" w:rsidR="003114E6" w:rsidRPr="00423DBD" w:rsidRDefault="003114E6" w:rsidP="007562EA">
      <w:pPr>
        <w:pStyle w:val="Normalwebb"/>
        <w:spacing w:line="276" w:lineRule="auto"/>
        <w:rPr>
          <w:rFonts w:asciiTheme="minorHAnsi" w:hAnsiTheme="minorHAnsi" w:cs="Helvetica"/>
          <w:color w:val="333333"/>
          <w:sz w:val="22"/>
          <w:szCs w:val="22"/>
        </w:rPr>
      </w:pPr>
      <w:r w:rsidRPr="00423DBD">
        <w:rPr>
          <w:rFonts w:asciiTheme="minorHAnsi" w:hAnsiTheme="minorHAnsi" w:cs="Helvetica"/>
          <w:color w:val="333333"/>
          <w:sz w:val="22"/>
          <w:szCs w:val="22"/>
        </w:rPr>
        <w:t>Kaffefilter står klubben för</w:t>
      </w:r>
      <w:r w:rsidR="002D7EBF" w:rsidRPr="00423DBD">
        <w:rPr>
          <w:rFonts w:asciiTheme="minorHAnsi" w:hAnsiTheme="minorHAnsi" w:cs="Helvetica"/>
          <w:color w:val="333333"/>
          <w:sz w:val="22"/>
          <w:szCs w:val="22"/>
        </w:rPr>
        <w:t xml:space="preserve"> och finns i ett skåp längst in i caféet</w:t>
      </w:r>
      <w:r w:rsidRPr="00423DBD">
        <w:rPr>
          <w:rFonts w:asciiTheme="minorHAnsi" w:hAnsiTheme="minorHAnsi" w:cs="Helvetica"/>
          <w:color w:val="333333"/>
          <w:sz w:val="22"/>
          <w:szCs w:val="22"/>
        </w:rPr>
        <w:t xml:space="preserve">. </w:t>
      </w:r>
      <w:r w:rsidRPr="00423DBD">
        <w:rPr>
          <w:rFonts w:asciiTheme="minorHAnsi" w:hAnsiTheme="minorHAnsi" w:cs="Helvetica"/>
          <w:b/>
          <w:bCs/>
          <w:color w:val="333333"/>
          <w:sz w:val="22"/>
          <w:szCs w:val="22"/>
        </w:rPr>
        <w:t>Till en kanna doseras 1 ½ plastmugg med kaffe</w:t>
      </w:r>
      <w:r w:rsidRPr="00423DBD">
        <w:rPr>
          <w:rFonts w:asciiTheme="minorHAnsi" w:hAnsiTheme="minorHAnsi" w:cs="Helvetica"/>
          <w:color w:val="333333"/>
          <w:sz w:val="22"/>
          <w:szCs w:val="22"/>
        </w:rPr>
        <w:t>. Vatten hämtas inne i klubbrummet bredvid caféet.</w:t>
      </w:r>
    </w:p>
    <w:p w14:paraId="7FB68BC7" w14:textId="3D3410C7" w:rsidR="003114E6" w:rsidRPr="00423DBD" w:rsidRDefault="003114E6" w:rsidP="007562EA">
      <w:pPr>
        <w:pStyle w:val="Normalwebb"/>
        <w:spacing w:line="276" w:lineRule="auto"/>
        <w:rPr>
          <w:rFonts w:asciiTheme="minorHAnsi" w:hAnsiTheme="minorHAnsi" w:cs="Helvetica"/>
          <w:color w:val="333333"/>
          <w:sz w:val="22"/>
          <w:szCs w:val="22"/>
        </w:rPr>
      </w:pPr>
      <w:r w:rsidRPr="00423DBD">
        <w:rPr>
          <w:rFonts w:asciiTheme="minorHAnsi" w:hAnsiTheme="minorHAnsi" w:cs="Helvetica"/>
          <w:color w:val="333333"/>
          <w:sz w:val="22"/>
          <w:szCs w:val="22"/>
        </w:rPr>
        <w:t>När vi tar över caféet efter andra lag få</w:t>
      </w:r>
      <w:r w:rsidR="00334AAC" w:rsidRPr="00423DBD">
        <w:rPr>
          <w:rFonts w:asciiTheme="minorHAnsi" w:hAnsiTheme="minorHAnsi" w:cs="Helvetica"/>
          <w:color w:val="333333"/>
          <w:sz w:val="22"/>
          <w:szCs w:val="22"/>
        </w:rPr>
        <w:t>r vi ibland</w:t>
      </w:r>
      <w:r w:rsidRPr="00423DBD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334AAC" w:rsidRPr="00423DBD">
        <w:rPr>
          <w:rFonts w:asciiTheme="minorHAnsi" w:hAnsiTheme="minorHAnsi" w:cs="Helvetica"/>
          <w:color w:val="333333"/>
          <w:sz w:val="22"/>
          <w:szCs w:val="22"/>
        </w:rPr>
        <w:t>”</w:t>
      </w:r>
      <w:r w:rsidRPr="00423DBD">
        <w:rPr>
          <w:rFonts w:asciiTheme="minorHAnsi" w:hAnsiTheme="minorHAnsi" w:cs="Helvetica"/>
          <w:color w:val="333333"/>
          <w:sz w:val="22"/>
          <w:szCs w:val="22"/>
        </w:rPr>
        <w:t>ärva</w:t>
      </w:r>
      <w:r w:rsidR="00334AAC" w:rsidRPr="00423DBD">
        <w:rPr>
          <w:rFonts w:asciiTheme="minorHAnsi" w:hAnsiTheme="minorHAnsi" w:cs="Helvetica"/>
          <w:color w:val="333333"/>
          <w:sz w:val="22"/>
          <w:szCs w:val="22"/>
        </w:rPr>
        <w:t>”</w:t>
      </w:r>
      <w:r w:rsidRPr="00423DBD">
        <w:rPr>
          <w:rFonts w:asciiTheme="minorHAnsi" w:hAnsiTheme="minorHAnsi" w:cs="Helvetica"/>
          <w:color w:val="333333"/>
          <w:sz w:val="22"/>
          <w:szCs w:val="22"/>
        </w:rPr>
        <w:t xml:space="preserve"> termosar med </w:t>
      </w:r>
      <w:r w:rsidR="006F731B" w:rsidRPr="00423DBD">
        <w:rPr>
          <w:rFonts w:asciiTheme="minorHAnsi" w:hAnsiTheme="minorHAnsi" w:cs="Helvetica"/>
          <w:color w:val="333333"/>
          <w:sz w:val="22"/>
          <w:szCs w:val="22"/>
        </w:rPr>
        <w:t>färdig</w:t>
      </w:r>
      <w:r w:rsidR="00423DBD" w:rsidRPr="00423DBD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6F731B" w:rsidRPr="00423DBD">
        <w:rPr>
          <w:rFonts w:asciiTheme="minorHAnsi" w:hAnsiTheme="minorHAnsi" w:cs="Helvetica"/>
          <w:color w:val="333333"/>
          <w:sz w:val="22"/>
          <w:szCs w:val="22"/>
        </w:rPr>
        <w:t>bryggt</w:t>
      </w:r>
      <w:r w:rsidR="00334AAC" w:rsidRPr="00423DBD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Pr="00423DBD">
        <w:rPr>
          <w:rFonts w:asciiTheme="minorHAnsi" w:hAnsiTheme="minorHAnsi" w:cs="Helvetica"/>
          <w:color w:val="333333"/>
          <w:sz w:val="22"/>
          <w:szCs w:val="22"/>
        </w:rPr>
        <w:t>kaffe</w:t>
      </w:r>
      <w:r w:rsidR="00334AAC" w:rsidRPr="00423DBD">
        <w:rPr>
          <w:rFonts w:asciiTheme="minorHAnsi" w:hAnsiTheme="minorHAnsi" w:cs="Helvetica"/>
          <w:color w:val="333333"/>
          <w:sz w:val="22"/>
          <w:szCs w:val="22"/>
        </w:rPr>
        <w:t>. På samma sätt</w:t>
      </w:r>
      <w:r w:rsidRPr="00423DBD">
        <w:rPr>
          <w:rFonts w:asciiTheme="minorHAnsi" w:hAnsiTheme="minorHAnsi" w:cs="Helvetica"/>
          <w:color w:val="333333"/>
          <w:sz w:val="22"/>
          <w:szCs w:val="22"/>
        </w:rPr>
        <w:t xml:space="preserve"> lämnar</w:t>
      </w:r>
      <w:r w:rsidR="00334AAC" w:rsidRPr="00423DBD">
        <w:rPr>
          <w:rFonts w:asciiTheme="minorHAnsi" w:hAnsiTheme="minorHAnsi" w:cs="Helvetica"/>
          <w:color w:val="333333"/>
          <w:sz w:val="22"/>
          <w:szCs w:val="22"/>
        </w:rPr>
        <w:t xml:space="preserve"> vi</w:t>
      </w:r>
      <w:r w:rsidR="00521B04" w:rsidRPr="00423DBD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Pr="00423DBD">
        <w:rPr>
          <w:rFonts w:asciiTheme="minorHAnsi" w:hAnsiTheme="minorHAnsi" w:cs="Helvetica"/>
          <w:color w:val="333333"/>
          <w:sz w:val="22"/>
          <w:szCs w:val="22"/>
        </w:rPr>
        <w:t>överblivet kaffe till andra lag om det kommer något efter oss.</w:t>
      </w:r>
      <w:r w:rsidR="00AD2134" w:rsidRPr="00423DBD">
        <w:rPr>
          <w:rFonts w:asciiTheme="minorHAnsi" w:hAnsiTheme="minorHAnsi" w:cs="Helvetica"/>
          <w:color w:val="333333"/>
          <w:sz w:val="22"/>
          <w:szCs w:val="22"/>
        </w:rPr>
        <w:t xml:space="preserve"> Det kan eventuellt även vara uppskattat av tränarna att få sig en kopp och kanske överbliven smörgås/kaka efter avslutad träning. </w:t>
      </w:r>
      <w:r w:rsidR="00AD2134" w:rsidRPr="00423DBD">
        <w:rPr>
          <w:rFonts w:asciiTheme="minorHAnsi" w:hAnsiTheme="minorHAnsi" w:cs="Helvetica"/>
          <w:color w:val="333333"/>
          <w:sz w:val="22"/>
          <w:szCs w:val="22"/>
        </w:rPr>
        <w:sym w:font="Wingdings" w:char="F04A"/>
      </w:r>
    </w:p>
    <w:p w14:paraId="191D59D1" w14:textId="7AA6555C" w:rsidR="00AD2134" w:rsidRPr="00423DBD" w:rsidRDefault="00AD2134" w:rsidP="007562EA">
      <w:pPr>
        <w:pStyle w:val="Normalwebb"/>
        <w:spacing w:line="276" w:lineRule="auto"/>
        <w:rPr>
          <w:rFonts w:asciiTheme="minorHAnsi" w:hAnsiTheme="minorHAnsi" w:cs="Helvetica"/>
          <w:b/>
          <w:color w:val="333333"/>
          <w:sz w:val="22"/>
          <w:szCs w:val="22"/>
        </w:rPr>
      </w:pPr>
      <w:r w:rsidRPr="00423DBD">
        <w:rPr>
          <w:rFonts w:asciiTheme="minorHAnsi" w:hAnsiTheme="minorHAnsi" w:cs="Helvetica"/>
          <w:b/>
          <w:color w:val="333333"/>
          <w:sz w:val="22"/>
          <w:szCs w:val="22"/>
        </w:rPr>
        <w:t>Är det</w:t>
      </w:r>
      <w:r w:rsidRPr="00423DBD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Pr="00423DBD">
        <w:rPr>
          <w:rFonts w:asciiTheme="minorHAnsi" w:hAnsiTheme="minorHAnsi" w:cs="Helvetica"/>
          <w:b/>
          <w:color w:val="333333"/>
          <w:sz w:val="22"/>
          <w:szCs w:val="22"/>
        </w:rPr>
        <w:t xml:space="preserve">match efter oss </w:t>
      </w:r>
      <w:r w:rsidRPr="00423DBD">
        <w:rPr>
          <w:rFonts w:asciiTheme="minorHAnsi" w:hAnsiTheme="minorHAnsi" w:cs="Helvetica"/>
          <w:color w:val="333333"/>
          <w:sz w:val="22"/>
          <w:szCs w:val="22"/>
        </w:rPr>
        <w:t xml:space="preserve">så har det efterföljande laget tillträde till caféet </w:t>
      </w:r>
      <w:r w:rsidR="006F731B" w:rsidRPr="00423DBD">
        <w:rPr>
          <w:rFonts w:asciiTheme="minorHAnsi" w:hAnsiTheme="minorHAnsi" w:cs="Helvetica"/>
          <w:color w:val="333333"/>
          <w:sz w:val="22"/>
          <w:szCs w:val="22"/>
        </w:rPr>
        <w:t>30 min</w:t>
      </w:r>
      <w:r w:rsidRPr="00423DBD">
        <w:rPr>
          <w:rFonts w:asciiTheme="minorHAnsi" w:hAnsiTheme="minorHAnsi" w:cs="Helvetica"/>
          <w:color w:val="333333"/>
          <w:sz w:val="22"/>
          <w:szCs w:val="22"/>
        </w:rPr>
        <w:t xml:space="preserve"> före matchstart.</w:t>
      </w:r>
    </w:p>
    <w:p w14:paraId="6C28A7F4" w14:textId="5F8BB7F8" w:rsidR="00423DBD" w:rsidRDefault="00DD38AF" w:rsidP="007562EA">
      <w:pPr>
        <w:pStyle w:val="Normalwebb"/>
        <w:spacing w:line="276" w:lineRule="auto"/>
        <w:rPr>
          <w:rFonts w:asciiTheme="minorHAnsi" w:hAnsiTheme="minorHAnsi" w:cs="Helvetica"/>
          <w:b/>
          <w:color w:val="333333"/>
          <w:sz w:val="22"/>
          <w:szCs w:val="22"/>
        </w:rPr>
      </w:pPr>
      <w:r w:rsidRPr="00423DBD">
        <w:rPr>
          <w:rFonts w:asciiTheme="minorHAnsi" w:hAnsiTheme="minorHAnsi" w:cs="Helvetica"/>
          <w:b/>
          <w:color w:val="333333"/>
          <w:sz w:val="22"/>
          <w:szCs w:val="22"/>
        </w:rPr>
        <w:t>Efter avslutad träning</w:t>
      </w:r>
      <w:r w:rsidR="00C57538" w:rsidRPr="00423DBD">
        <w:rPr>
          <w:rFonts w:asciiTheme="minorHAnsi" w:hAnsiTheme="minorHAnsi" w:cs="Helvetica"/>
          <w:b/>
          <w:color w:val="333333"/>
          <w:sz w:val="22"/>
          <w:szCs w:val="22"/>
        </w:rPr>
        <w:br/>
      </w:r>
      <w:r w:rsidR="003114E6" w:rsidRPr="00423DBD">
        <w:rPr>
          <w:rFonts w:asciiTheme="minorHAnsi" w:hAnsiTheme="minorHAnsi" w:cs="Helvetica"/>
          <w:color w:val="333333"/>
          <w:sz w:val="22"/>
          <w:szCs w:val="22"/>
        </w:rPr>
        <w:t xml:space="preserve">Vi städer efter oss och byter sopsäckar vid behov. Städmaterial och sopsäckar finns i klubbrummet. Slutligen drar vi ner jalusier, </w:t>
      </w:r>
      <w:r w:rsidR="003114E6" w:rsidRPr="00423DBD">
        <w:rPr>
          <w:rFonts w:asciiTheme="minorHAnsi" w:hAnsiTheme="minorHAnsi" w:cs="Helvetica"/>
          <w:b/>
          <w:color w:val="333333"/>
          <w:sz w:val="22"/>
          <w:szCs w:val="22"/>
        </w:rPr>
        <w:t xml:space="preserve">släcker ljuset och låser </w:t>
      </w:r>
      <w:r w:rsidR="007B69D1" w:rsidRPr="00423DBD">
        <w:rPr>
          <w:rFonts w:asciiTheme="minorHAnsi" w:hAnsiTheme="minorHAnsi" w:cs="Helvetica"/>
          <w:b/>
          <w:color w:val="333333"/>
          <w:sz w:val="22"/>
          <w:szCs w:val="22"/>
        </w:rPr>
        <w:t xml:space="preserve">skåpet och </w:t>
      </w:r>
      <w:r w:rsidR="003114E6" w:rsidRPr="00423DBD">
        <w:rPr>
          <w:rFonts w:asciiTheme="minorHAnsi" w:hAnsiTheme="minorHAnsi" w:cs="Helvetica"/>
          <w:b/>
          <w:color w:val="333333"/>
          <w:sz w:val="22"/>
          <w:szCs w:val="22"/>
        </w:rPr>
        <w:t>dörren efter oss</w:t>
      </w:r>
      <w:r w:rsidR="00423DBD" w:rsidRPr="00423DBD">
        <w:rPr>
          <w:rFonts w:asciiTheme="minorHAnsi" w:hAnsiTheme="minorHAnsi" w:cs="Helvetica"/>
          <w:b/>
          <w:color w:val="333333"/>
          <w:sz w:val="22"/>
          <w:szCs w:val="22"/>
        </w:rPr>
        <w:t xml:space="preserve">. </w:t>
      </w:r>
      <w:r w:rsidR="00423DBD">
        <w:rPr>
          <w:rFonts w:asciiTheme="minorHAnsi" w:hAnsiTheme="minorHAnsi" w:cs="Helvetica"/>
          <w:b/>
          <w:color w:val="333333"/>
          <w:sz w:val="22"/>
          <w:szCs w:val="22"/>
        </w:rPr>
        <w:t>(Även dörren till klubbrummet)</w:t>
      </w:r>
    </w:p>
    <w:p w14:paraId="7D91DBEC" w14:textId="5D34C447" w:rsidR="006B31F4" w:rsidRPr="00423DBD" w:rsidRDefault="003114E6" w:rsidP="007562EA">
      <w:pPr>
        <w:pStyle w:val="Normalwebb"/>
        <w:spacing w:line="276" w:lineRule="auto"/>
        <w:rPr>
          <w:rFonts w:asciiTheme="minorHAnsi" w:hAnsiTheme="minorHAnsi" w:cs="Helvetica"/>
          <w:b/>
          <w:color w:val="333333"/>
          <w:sz w:val="22"/>
          <w:szCs w:val="22"/>
        </w:rPr>
      </w:pPr>
      <w:r w:rsidRPr="00423DBD">
        <w:rPr>
          <w:rFonts w:asciiTheme="minorHAnsi" w:hAnsiTheme="minorHAnsi" w:cs="Helvetica"/>
          <w:color w:val="333333"/>
          <w:sz w:val="22"/>
          <w:szCs w:val="22"/>
        </w:rPr>
        <w:t xml:space="preserve">Om något </w:t>
      </w:r>
      <w:r w:rsidR="006B31F4" w:rsidRPr="00423DBD">
        <w:rPr>
          <w:rFonts w:asciiTheme="minorHAnsi" w:hAnsiTheme="minorHAnsi" w:cs="Helvetica"/>
          <w:color w:val="333333"/>
          <w:sz w:val="22"/>
          <w:szCs w:val="22"/>
        </w:rPr>
        <w:t>tar slut eller behöver fyllas på</w:t>
      </w:r>
      <w:r w:rsidR="00DC7577" w:rsidRPr="00423DBD">
        <w:rPr>
          <w:rFonts w:asciiTheme="minorHAnsi" w:hAnsiTheme="minorHAnsi" w:cs="Helvetica"/>
          <w:color w:val="333333"/>
          <w:sz w:val="22"/>
          <w:szCs w:val="22"/>
        </w:rPr>
        <w:t>,</w:t>
      </w:r>
      <w:r w:rsidR="00423DBD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Pr="00423DBD">
        <w:rPr>
          <w:rFonts w:asciiTheme="minorHAnsi" w:hAnsiTheme="minorHAnsi" w:cs="Helvetica"/>
          <w:color w:val="333333"/>
          <w:sz w:val="22"/>
          <w:szCs w:val="22"/>
        </w:rPr>
        <w:t xml:space="preserve">kontakta caféansvarig </w:t>
      </w:r>
      <w:r w:rsidR="00423DBD">
        <w:rPr>
          <w:rFonts w:asciiTheme="minorHAnsi" w:hAnsiTheme="minorHAnsi" w:cs="Helvetica"/>
          <w:color w:val="333333"/>
          <w:sz w:val="22"/>
          <w:szCs w:val="22"/>
        </w:rPr>
        <w:t>Susanne Anderström</w:t>
      </w:r>
      <w:r w:rsidR="0062262F" w:rsidRPr="00423DBD">
        <w:rPr>
          <w:rFonts w:asciiTheme="minorHAnsi" w:hAnsiTheme="minorHAnsi" w:cs="Helvetica"/>
          <w:color w:val="333333"/>
          <w:sz w:val="22"/>
          <w:szCs w:val="22"/>
        </w:rPr>
        <w:t xml:space="preserve"> 07</w:t>
      </w:r>
      <w:r w:rsidR="00423DBD">
        <w:rPr>
          <w:rFonts w:asciiTheme="minorHAnsi" w:hAnsiTheme="minorHAnsi" w:cs="Helvetica"/>
          <w:color w:val="333333"/>
          <w:sz w:val="22"/>
          <w:szCs w:val="22"/>
        </w:rPr>
        <w:t>3</w:t>
      </w:r>
      <w:r w:rsidR="0062262F" w:rsidRPr="00423DBD">
        <w:rPr>
          <w:rFonts w:asciiTheme="minorHAnsi" w:hAnsiTheme="minorHAnsi" w:cs="Helvetica"/>
          <w:color w:val="333333"/>
          <w:sz w:val="22"/>
          <w:szCs w:val="22"/>
        </w:rPr>
        <w:t>-</w:t>
      </w:r>
      <w:r w:rsidR="00423DBD">
        <w:rPr>
          <w:rFonts w:asciiTheme="minorHAnsi" w:hAnsiTheme="minorHAnsi" w:cs="Helvetica"/>
          <w:color w:val="333333"/>
          <w:sz w:val="22"/>
          <w:szCs w:val="22"/>
        </w:rPr>
        <w:t>814</w:t>
      </w:r>
      <w:r w:rsidR="0062262F" w:rsidRPr="00423DBD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423DBD">
        <w:rPr>
          <w:rFonts w:asciiTheme="minorHAnsi" w:hAnsiTheme="minorHAnsi" w:cs="Helvetica"/>
          <w:color w:val="333333"/>
          <w:sz w:val="22"/>
          <w:szCs w:val="22"/>
        </w:rPr>
        <w:t>51</w:t>
      </w:r>
      <w:r w:rsidR="0062262F" w:rsidRPr="00423DBD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423DBD">
        <w:rPr>
          <w:rFonts w:asciiTheme="minorHAnsi" w:hAnsiTheme="minorHAnsi" w:cs="Helvetica"/>
          <w:color w:val="333333"/>
          <w:sz w:val="22"/>
          <w:szCs w:val="22"/>
        </w:rPr>
        <w:t>46,</w:t>
      </w:r>
      <w:bookmarkStart w:id="0" w:name="_GoBack"/>
      <w:bookmarkEnd w:id="0"/>
      <w:r w:rsidR="0062262F" w:rsidRPr="00423DBD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="006B31F4" w:rsidRPr="00423DBD">
        <w:rPr>
          <w:rFonts w:asciiTheme="minorHAnsi" w:hAnsiTheme="minorHAnsi" w:cs="Helvetica"/>
          <w:color w:val="333333"/>
          <w:sz w:val="22"/>
          <w:szCs w:val="22"/>
        </w:rPr>
        <w:t>via SMS eller ring.</w:t>
      </w:r>
    </w:p>
    <w:sectPr w:rsidR="006B31F4" w:rsidRPr="00423DBD" w:rsidSect="005B6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styleLockQFSet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100"/>
    <w:rsid w:val="00003F28"/>
    <w:rsid w:val="0003610B"/>
    <w:rsid w:val="00046B3D"/>
    <w:rsid w:val="0006408C"/>
    <w:rsid w:val="0007098A"/>
    <w:rsid w:val="000718E8"/>
    <w:rsid w:val="000A2F1A"/>
    <w:rsid w:val="000B2FBF"/>
    <w:rsid w:val="000B4644"/>
    <w:rsid w:val="000B6860"/>
    <w:rsid w:val="000C6E33"/>
    <w:rsid w:val="000D4100"/>
    <w:rsid w:val="000F48A3"/>
    <w:rsid w:val="000F6349"/>
    <w:rsid w:val="00101D85"/>
    <w:rsid w:val="00103C4B"/>
    <w:rsid w:val="001079F0"/>
    <w:rsid w:val="001131B0"/>
    <w:rsid w:val="001154D9"/>
    <w:rsid w:val="00122AB9"/>
    <w:rsid w:val="001244A9"/>
    <w:rsid w:val="00141879"/>
    <w:rsid w:val="00143932"/>
    <w:rsid w:val="00161909"/>
    <w:rsid w:val="00175422"/>
    <w:rsid w:val="00176965"/>
    <w:rsid w:val="00196B54"/>
    <w:rsid w:val="001A5593"/>
    <w:rsid w:val="001A61A6"/>
    <w:rsid w:val="001B381C"/>
    <w:rsid w:val="002060B4"/>
    <w:rsid w:val="0021401B"/>
    <w:rsid w:val="00226EA0"/>
    <w:rsid w:val="00235275"/>
    <w:rsid w:val="00237AF7"/>
    <w:rsid w:val="00246F0B"/>
    <w:rsid w:val="0025159B"/>
    <w:rsid w:val="002625B8"/>
    <w:rsid w:val="00262E50"/>
    <w:rsid w:val="002679CB"/>
    <w:rsid w:val="00290B6C"/>
    <w:rsid w:val="00291CB9"/>
    <w:rsid w:val="002A1C4C"/>
    <w:rsid w:val="002A2388"/>
    <w:rsid w:val="002A70F4"/>
    <w:rsid w:val="002B670C"/>
    <w:rsid w:val="002D1FB4"/>
    <w:rsid w:val="002D4F6B"/>
    <w:rsid w:val="002D7EBF"/>
    <w:rsid w:val="002E5575"/>
    <w:rsid w:val="002F0F52"/>
    <w:rsid w:val="002F61BB"/>
    <w:rsid w:val="002F7EEB"/>
    <w:rsid w:val="00305680"/>
    <w:rsid w:val="003114E6"/>
    <w:rsid w:val="00317378"/>
    <w:rsid w:val="00327278"/>
    <w:rsid w:val="00334AAC"/>
    <w:rsid w:val="0035514B"/>
    <w:rsid w:val="00364008"/>
    <w:rsid w:val="0036457E"/>
    <w:rsid w:val="00371A02"/>
    <w:rsid w:val="003816F0"/>
    <w:rsid w:val="0038683C"/>
    <w:rsid w:val="003877CF"/>
    <w:rsid w:val="0039676A"/>
    <w:rsid w:val="003A2AD1"/>
    <w:rsid w:val="003A3241"/>
    <w:rsid w:val="003A324E"/>
    <w:rsid w:val="003A34B3"/>
    <w:rsid w:val="003B2BF2"/>
    <w:rsid w:val="003B6829"/>
    <w:rsid w:val="003C3470"/>
    <w:rsid w:val="003C4FE6"/>
    <w:rsid w:val="003C7A2D"/>
    <w:rsid w:val="003D77ED"/>
    <w:rsid w:val="003D7BCC"/>
    <w:rsid w:val="003F010F"/>
    <w:rsid w:val="003F0984"/>
    <w:rsid w:val="003F42BF"/>
    <w:rsid w:val="003F7D80"/>
    <w:rsid w:val="00403F82"/>
    <w:rsid w:val="004202F0"/>
    <w:rsid w:val="00423DBD"/>
    <w:rsid w:val="00453417"/>
    <w:rsid w:val="00472D49"/>
    <w:rsid w:val="00476B51"/>
    <w:rsid w:val="0048138D"/>
    <w:rsid w:val="004A3F70"/>
    <w:rsid w:val="004A6684"/>
    <w:rsid w:val="004B076F"/>
    <w:rsid w:val="004B07B2"/>
    <w:rsid w:val="004B07F1"/>
    <w:rsid w:val="004B1EB7"/>
    <w:rsid w:val="004D0944"/>
    <w:rsid w:val="004D5B23"/>
    <w:rsid w:val="004F4C1E"/>
    <w:rsid w:val="005026DF"/>
    <w:rsid w:val="005068C2"/>
    <w:rsid w:val="0051342C"/>
    <w:rsid w:val="00516933"/>
    <w:rsid w:val="0051711D"/>
    <w:rsid w:val="00521B04"/>
    <w:rsid w:val="00530055"/>
    <w:rsid w:val="00537D81"/>
    <w:rsid w:val="0054401D"/>
    <w:rsid w:val="00546B0B"/>
    <w:rsid w:val="0056554C"/>
    <w:rsid w:val="00574F69"/>
    <w:rsid w:val="005761D4"/>
    <w:rsid w:val="00576CFA"/>
    <w:rsid w:val="0058333E"/>
    <w:rsid w:val="005A09E4"/>
    <w:rsid w:val="005B1315"/>
    <w:rsid w:val="005B6AA5"/>
    <w:rsid w:val="005C2A1E"/>
    <w:rsid w:val="005D05EA"/>
    <w:rsid w:val="005E1725"/>
    <w:rsid w:val="00613CFD"/>
    <w:rsid w:val="006214C1"/>
    <w:rsid w:val="0062262F"/>
    <w:rsid w:val="00623288"/>
    <w:rsid w:val="0062739F"/>
    <w:rsid w:val="00630F80"/>
    <w:rsid w:val="00650575"/>
    <w:rsid w:val="006758A0"/>
    <w:rsid w:val="00692C84"/>
    <w:rsid w:val="006959A8"/>
    <w:rsid w:val="006B1DEE"/>
    <w:rsid w:val="006B31F4"/>
    <w:rsid w:val="006B5FE2"/>
    <w:rsid w:val="006C7023"/>
    <w:rsid w:val="006F361D"/>
    <w:rsid w:val="006F731B"/>
    <w:rsid w:val="0070335B"/>
    <w:rsid w:val="00715CA2"/>
    <w:rsid w:val="00732885"/>
    <w:rsid w:val="00736FEC"/>
    <w:rsid w:val="00744CEC"/>
    <w:rsid w:val="0075120A"/>
    <w:rsid w:val="00754130"/>
    <w:rsid w:val="007562EA"/>
    <w:rsid w:val="00761F01"/>
    <w:rsid w:val="0077198A"/>
    <w:rsid w:val="00784B94"/>
    <w:rsid w:val="00791FED"/>
    <w:rsid w:val="007B69D1"/>
    <w:rsid w:val="007B7819"/>
    <w:rsid w:val="007E65DF"/>
    <w:rsid w:val="007F5DFF"/>
    <w:rsid w:val="00813605"/>
    <w:rsid w:val="008214BA"/>
    <w:rsid w:val="00822C4A"/>
    <w:rsid w:val="00826BB6"/>
    <w:rsid w:val="00831D41"/>
    <w:rsid w:val="00832D76"/>
    <w:rsid w:val="00836973"/>
    <w:rsid w:val="00872BA2"/>
    <w:rsid w:val="008738AA"/>
    <w:rsid w:val="00882F86"/>
    <w:rsid w:val="008841E2"/>
    <w:rsid w:val="00896A43"/>
    <w:rsid w:val="00897029"/>
    <w:rsid w:val="008A4D99"/>
    <w:rsid w:val="008B10E8"/>
    <w:rsid w:val="008B405A"/>
    <w:rsid w:val="008B4834"/>
    <w:rsid w:val="008B74C2"/>
    <w:rsid w:val="008C5BAD"/>
    <w:rsid w:val="008C5C80"/>
    <w:rsid w:val="008C5D95"/>
    <w:rsid w:val="008F78C8"/>
    <w:rsid w:val="008F7A96"/>
    <w:rsid w:val="0090570C"/>
    <w:rsid w:val="00915BB8"/>
    <w:rsid w:val="00920130"/>
    <w:rsid w:val="00944728"/>
    <w:rsid w:val="00972D7C"/>
    <w:rsid w:val="00980790"/>
    <w:rsid w:val="00984077"/>
    <w:rsid w:val="00985695"/>
    <w:rsid w:val="00994A72"/>
    <w:rsid w:val="009B55F8"/>
    <w:rsid w:val="009C038D"/>
    <w:rsid w:val="009F039F"/>
    <w:rsid w:val="009F2B40"/>
    <w:rsid w:val="00A55CFB"/>
    <w:rsid w:val="00A5603D"/>
    <w:rsid w:val="00AB70A1"/>
    <w:rsid w:val="00AC1BFC"/>
    <w:rsid w:val="00AD0790"/>
    <w:rsid w:val="00AD2134"/>
    <w:rsid w:val="00AD4B43"/>
    <w:rsid w:val="00AE1621"/>
    <w:rsid w:val="00B035CB"/>
    <w:rsid w:val="00B059F5"/>
    <w:rsid w:val="00B07589"/>
    <w:rsid w:val="00B21B20"/>
    <w:rsid w:val="00B337B5"/>
    <w:rsid w:val="00B420BA"/>
    <w:rsid w:val="00B85E08"/>
    <w:rsid w:val="00BA2871"/>
    <w:rsid w:val="00BB7190"/>
    <w:rsid w:val="00BC308B"/>
    <w:rsid w:val="00BC3D47"/>
    <w:rsid w:val="00BC6E99"/>
    <w:rsid w:val="00BD1A99"/>
    <w:rsid w:val="00BD3BCB"/>
    <w:rsid w:val="00BE599C"/>
    <w:rsid w:val="00BF6170"/>
    <w:rsid w:val="00C07BDB"/>
    <w:rsid w:val="00C16F0A"/>
    <w:rsid w:val="00C20D69"/>
    <w:rsid w:val="00C243E4"/>
    <w:rsid w:val="00C42655"/>
    <w:rsid w:val="00C45AE0"/>
    <w:rsid w:val="00C469C4"/>
    <w:rsid w:val="00C519E5"/>
    <w:rsid w:val="00C55284"/>
    <w:rsid w:val="00C57538"/>
    <w:rsid w:val="00C640AE"/>
    <w:rsid w:val="00C64133"/>
    <w:rsid w:val="00C70162"/>
    <w:rsid w:val="00C71F64"/>
    <w:rsid w:val="00CA2681"/>
    <w:rsid w:val="00CA2BEA"/>
    <w:rsid w:val="00CD45F1"/>
    <w:rsid w:val="00CF1264"/>
    <w:rsid w:val="00D00544"/>
    <w:rsid w:val="00D23298"/>
    <w:rsid w:val="00D26F59"/>
    <w:rsid w:val="00D3676C"/>
    <w:rsid w:val="00D4124C"/>
    <w:rsid w:val="00D4510E"/>
    <w:rsid w:val="00D575EB"/>
    <w:rsid w:val="00D623DF"/>
    <w:rsid w:val="00D71BB3"/>
    <w:rsid w:val="00DA2068"/>
    <w:rsid w:val="00DA4922"/>
    <w:rsid w:val="00DB0E74"/>
    <w:rsid w:val="00DB1BCA"/>
    <w:rsid w:val="00DB56EA"/>
    <w:rsid w:val="00DC0200"/>
    <w:rsid w:val="00DC7577"/>
    <w:rsid w:val="00DD38AF"/>
    <w:rsid w:val="00DD3D0E"/>
    <w:rsid w:val="00E02210"/>
    <w:rsid w:val="00E03CF7"/>
    <w:rsid w:val="00E11BAD"/>
    <w:rsid w:val="00E14458"/>
    <w:rsid w:val="00E21324"/>
    <w:rsid w:val="00E22FFC"/>
    <w:rsid w:val="00E26821"/>
    <w:rsid w:val="00E26AC0"/>
    <w:rsid w:val="00E305CA"/>
    <w:rsid w:val="00E330AA"/>
    <w:rsid w:val="00E34D77"/>
    <w:rsid w:val="00E63A99"/>
    <w:rsid w:val="00E80C66"/>
    <w:rsid w:val="00E85E0B"/>
    <w:rsid w:val="00E902A0"/>
    <w:rsid w:val="00E90C5C"/>
    <w:rsid w:val="00E939EB"/>
    <w:rsid w:val="00EA0630"/>
    <w:rsid w:val="00EA213C"/>
    <w:rsid w:val="00EA5A23"/>
    <w:rsid w:val="00EC1B67"/>
    <w:rsid w:val="00ED2777"/>
    <w:rsid w:val="00ED33F2"/>
    <w:rsid w:val="00ED4DA2"/>
    <w:rsid w:val="00ED73A0"/>
    <w:rsid w:val="00EE0411"/>
    <w:rsid w:val="00EE1246"/>
    <w:rsid w:val="00F03EAF"/>
    <w:rsid w:val="00F05C56"/>
    <w:rsid w:val="00F13F06"/>
    <w:rsid w:val="00F22A71"/>
    <w:rsid w:val="00F2486C"/>
    <w:rsid w:val="00F32C43"/>
    <w:rsid w:val="00F37938"/>
    <w:rsid w:val="00F37C0E"/>
    <w:rsid w:val="00F75111"/>
    <w:rsid w:val="00F800C8"/>
    <w:rsid w:val="00F937F3"/>
    <w:rsid w:val="00F97C7A"/>
    <w:rsid w:val="00FB3C1F"/>
    <w:rsid w:val="00FB4A29"/>
    <w:rsid w:val="00FC3016"/>
    <w:rsid w:val="00FD4AB5"/>
    <w:rsid w:val="00FD51C4"/>
    <w:rsid w:val="00FE149A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2E51"/>
  <w15:docId w15:val="{B1375B48-6FB7-4A34-BB7F-CC84A216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9E4"/>
    <w:pPr>
      <w:keepNext/>
    </w:pPr>
  </w:style>
  <w:style w:type="paragraph" w:styleId="Rubrik1">
    <w:name w:val="heading 1"/>
    <w:basedOn w:val="Normal"/>
    <w:next w:val="Normal"/>
    <w:link w:val="Rubrik1Char"/>
    <w:uiPriority w:val="1"/>
    <w:qFormat/>
    <w:rsid w:val="005A09E4"/>
    <w:pPr>
      <w:spacing w:after="240"/>
      <w:outlineLvl w:val="0"/>
    </w:pPr>
    <w:rPr>
      <w:b/>
      <w:sz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5A09E4"/>
    <w:pPr>
      <w:spacing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5A09E4"/>
    <w:pPr>
      <w:spacing w:after="12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"/>
    <w:qFormat/>
    <w:rsid w:val="005A09E4"/>
    <w:pPr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1"/>
    <w:qFormat/>
    <w:rsid w:val="005A09E4"/>
    <w:pPr>
      <w:outlineLvl w:val="4"/>
    </w:pPr>
    <w:rPr>
      <w:rFonts w:eastAsiaTheme="majorEastAsia" w:cstheme="majorBidi"/>
      <w:b/>
      <w:i/>
    </w:rPr>
  </w:style>
  <w:style w:type="paragraph" w:styleId="Rubrik6">
    <w:name w:val="heading 6"/>
    <w:basedOn w:val="Normal"/>
    <w:next w:val="Normal"/>
    <w:link w:val="Rubrik6Char"/>
    <w:uiPriority w:val="1"/>
    <w:qFormat/>
    <w:rsid w:val="005A09E4"/>
    <w:pPr>
      <w:outlineLvl w:val="5"/>
    </w:pPr>
    <w:rPr>
      <w:rFonts w:eastAsiaTheme="majorEastAsia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5A09E4"/>
    <w:rPr>
      <w:b/>
      <w:sz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5A09E4"/>
    <w:rPr>
      <w:rFonts w:eastAsiaTheme="majorEastAsia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5A09E4"/>
    <w:rPr>
      <w:rFonts w:eastAsiaTheme="majorEastAs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1"/>
    <w:rsid w:val="005A09E4"/>
    <w:rPr>
      <w:rFonts w:eastAsiaTheme="majorEastAsia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1"/>
    <w:rsid w:val="005A09E4"/>
    <w:rPr>
      <w:rFonts w:eastAsiaTheme="majorEastAsia" w:cstheme="majorBidi"/>
      <w:b/>
      <w:i/>
    </w:rPr>
  </w:style>
  <w:style w:type="character" w:customStyle="1" w:styleId="Rubrik6Char">
    <w:name w:val="Rubrik 6 Char"/>
    <w:basedOn w:val="Standardstycketeckensnitt"/>
    <w:link w:val="Rubrik6"/>
    <w:uiPriority w:val="1"/>
    <w:rsid w:val="005A09E4"/>
    <w:rPr>
      <w:rFonts w:eastAsiaTheme="majorEastAsia" w:cstheme="majorBidi"/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410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4100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3114E6"/>
    <w:rPr>
      <w:b/>
      <w:bCs/>
    </w:rPr>
  </w:style>
  <w:style w:type="paragraph" w:styleId="Normalwebb">
    <w:name w:val="Normal (Web)"/>
    <w:basedOn w:val="Normal"/>
    <w:uiPriority w:val="99"/>
    <w:unhideWhenUsed/>
    <w:rsid w:val="003114E6"/>
    <w:pPr>
      <w:keepNext w:val="0"/>
      <w:spacing w:after="1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046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3793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793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793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793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79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8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117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1CC4-9734-4BC3-AA8C-285205B6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AstraZeneca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Ottosson</dc:creator>
  <cp:lastModifiedBy>Mattias Rylén</cp:lastModifiedBy>
  <cp:revision>2</cp:revision>
  <dcterms:created xsi:type="dcterms:W3CDTF">2019-10-14T07:36:00Z</dcterms:created>
  <dcterms:modified xsi:type="dcterms:W3CDTF">2019-10-14T07:36:00Z</dcterms:modified>
</cp:coreProperties>
</file>