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E03C" w14:textId="54BD8644" w:rsidR="00451F2B" w:rsidRPr="00451F2B" w:rsidRDefault="00451F2B">
      <w:pPr>
        <w:rPr>
          <w:b/>
          <w:bCs/>
        </w:rPr>
      </w:pPr>
      <w:r w:rsidRPr="00451F2B">
        <w:rPr>
          <w:b/>
          <w:bCs/>
        </w:rPr>
        <w:t>Verksamhetsplan 202</w:t>
      </w:r>
      <w:r w:rsidRPr="00451F2B">
        <w:rPr>
          <w:b/>
          <w:bCs/>
        </w:rPr>
        <w:t>6</w:t>
      </w:r>
    </w:p>
    <w:p w14:paraId="662EA7E1" w14:textId="681425ED" w:rsidR="00451F2B" w:rsidRDefault="00451F2B" w:rsidP="00451F2B">
      <w:r w:rsidRPr="00451F2B">
        <w:t xml:space="preserve">De senaste åren har vi lagt mycket kraft och resurser på att erbjuda fler barn </w:t>
      </w:r>
      <w:r>
        <w:t xml:space="preserve">och ungdomar </w:t>
      </w:r>
      <w:r w:rsidRPr="00451F2B">
        <w:t xml:space="preserve">att få plats i vår verksamhet. Vi har haft en stark tillväxt av medlemmar </w:t>
      </w:r>
      <w:r>
        <w:t xml:space="preserve">under flera år </w:t>
      </w:r>
      <w:r w:rsidRPr="00451F2B">
        <w:t xml:space="preserve">och </w:t>
      </w:r>
      <w:r>
        <w:t xml:space="preserve">en </w:t>
      </w:r>
      <w:r w:rsidRPr="00451F2B">
        <w:t>fantastisk utveckling av både träning och tävling. Under 202</w:t>
      </w:r>
      <w:r>
        <w:t>6</w:t>
      </w:r>
      <w:r w:rsidRPr="00451F2B">
        <w:t xml:space="preserve"> vill vi bibehålla verksamheten vi byggt upp och fortsätta att</w:t>
      </w:r>
      <w:r w:rsidR="00BF4940">
        <w:t xml:space="preserve"> välkomna aktiva i alla åldrar från hela vårt upptagningsområde. </w:t>
      </w:r>
      <w:r w:rsidRPr="00451F2B">
        <w:t xml:space="preserve"> </w:t>
      </w:r>
      <w:r w:rsidR="00BF4940">
        <w:t xml:space="preserve">Vi vill också fortsätta att utveckla </w:t>
      </w:r>
      <w:r w:rsidR="0068295C">
        <w:t>våra</w:t>
      </w:r>
      <w:r w:rsidR="00BF4940">
        <w:t xml:space="preserve"> </w:t>
      </w:r>
      <w:r w:rsidRPr="00451F2B">
        <w:t xml:space="preserve">ledare och </w:t>
      </w:r>
      <w:r w:rsidR="00BF4940">
        <w:t>funktionärer</w:t>
      </w:r>
      <w:r w:rsidR="0068295C">
        <w:t xml:space="preserve"> så det blir ännu roligare att vara med på våra träningar och tävlingar</w:t>
      </w:r>
      <w:r w:rsidRPr="00451F2B">
        <w:t xml:space="preserve">. </w:t>
      </w:r>
    </w:p>
    <w:p w14:paraId="64D5D4E0" w14:textId="77777777" w:rsidR="00451F2B" w:rsidRDefault="00451F2B">
      <w:r w:rsidRPr="00451F2B">
        <w:t>Sektionens verksamhet utöver träningar och deltagande i tävlingar är följande arrangemang och aktiviteter:</w:t>
      </w:r>
    </w:p>
    <w:p w14:paraId="274E5482" w14:textId="73B753E4" w:rsidR="00451F2B" w:rsidRDefault="00451F2B" w:rsidP="00451F2B">
      <w:pPr>
        <w:tabs>
          <w:tab w:val="left" w:pos="6114"/>
        </w:tabs>
      </w:pPr>
      <w:r w:rsidRPr="00451F2B">
        <w:t>Klubbmästerskap för ungdomar inomhus</w:t>
      </w:r>
    </w:p>
    <w:p w14:paraId="7BAE7B7B" w14:textId="06EAAB39" w:rsidR="00451F2B" w:rsidRDefault="00451F2B">
      <w:r>
        <w:t>Vinterkalaset - Sundbyberg Indoor Games</w:t>
      </w:r>
    </w:p>
    <w:p w14:paraId="408DE4B5" w14:textId="22D600D5" w:rsidR="00451F2B" w:rsidRDefault="00451F2B">
      <w:r w:rsidRPr="00451F2B">
        <w:t>Två sjöar runt</w:t>
      </w:r>
    </w:p>
    <w:p w14:paraId="35B54811" w14:textId="2369ED66" w:rsidR="00BF4940" w:rsidRDefault="0068295C">
      <w:r>
        <w:t>Lovläger</w:t>
      </w:r>
    </w:p>
    <w:p w14:paraId="65986D23" w14:textId="3A61E783" w:rsidR="00451F2B" w:rsidRDefault="00451F2B">
      <w:r w:rsidRPr="00451F2B">
        <w:t>Sundbybergs Ungdomsspel</w:t>
      </w:r>
    </w:p>
    <w:p w14:paraId="500E3748" w14:textId="77777777" w:rsidR="0068295C" w:rsidRDefault="0068295C" w:rsidP="0068295C">
      <w:r>
        <w:t>Friidrottsskola på sommaren</w:t>
      </w:r>
    </w:p>
    <w:p w14:paraId="0E6E7E0F" w14:textId="5B1A35C8" w:rsidR="00451F2B" w:rsidRDefault="00451F2B">
      <w:r w:rsidRPr="00451F2B">
        <w:t>Veckans gren, en serie av små tävlingar</w:t>
      </w:r>
    </w:p>
    <w:p w14:paraId="1270A0D7" w14:textId="178E1F7D" w:rsidR="00451F2B" w:rsidRDefault="00451F2B">
      <w:r w:rsidRPr="00451F2B">
        <w:t>En eller flera föreläsningar</w:t>
      </w:r>
    </w:p>
    <w:p w14:paraId="03C66766" w14:textId="425AAC1E" w:rsidR="002B164A" w:rsidRDefault="00451F2B">
      <w:r w:rsidRPr="00451F2B">
        <w:t>Utbildning av tränare</w:t>
      </w:r>
    </w:p>
    <w:sectPr w:rsidR="002B1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2B"/>
    <w:rsid w:val="002B164A"/>
    <w:rsid w:val="00391E03"/>
    <w:rsid w:val="00451F2B"/>
    <w:rsid w:val="0068295C"/>
    <w:rsid w:val="00A229B3"/>
    <w:rsid w:val="00BF4940"/>
    <w:rsid w:val="00D1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7C6D"/>
  <w15:chartTrackingRefBased/>
  <w15:docId w15:val="{563FF6FF-D832-4E14-92D3-1CD60492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1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1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1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1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1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1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1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1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1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1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1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1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1F2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1F2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1F2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1F2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1F2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1F2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1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1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1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1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1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1F2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1F2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1F2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1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1F2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1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754</Characters>
  <Application>Microsoft Office Word</Application>
  <DocSecurity>0</DocSecurity>
  <Lines>11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Backander</dc:creator>
  <cp:keywords/>
  <dc:description/>
  <cp:lastModifiedBy>Carin Backander</cp:lastModifiedBy>
  <cp:revision>1</cp:revision>
  <dcterms:created xsi:type="dcterms:W3CDTF">2026-03-19T19:23:00Z</dcterms:created>
  <dcterms:modified xsi:type="dcterms:W3CDTF">2026-03-19T19:51:00Z</dcterms:modified>
</cp:coreProperties>
</file>