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>
        <w:t xml:space="preserve">    </w: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m:elseif, m:else or m:endif expected here while parsing m:if self.name = 'anydsl'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[ELSEIF, ELSE, ENDIF] while parsing m:if self.name = 'anydsl'</w:t>
      </w:r>
      <w:r>
        <w:t xml:space="preserve">    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701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5905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