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4ACFCB7D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6554299313176860326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6554299313176860326.pn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169F4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C3812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