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r>
        <w:t xml:space="preserve">Checks </w:t>
      </w:r>
      <w:proofErr w:type="spellStart"/>
      <w:r>
        <w:t>ImageServices</w:t>
      </w:r>
      <w:proofErr w:type="spellEnd"/>
      <w:r>
        <w:t xml:space="preserve"> registration :</w:t>
      </w:r>
    </w:p>
    <w:p w14:paraId="47438145" w14:textId="3E5DC4C8" w:rsidR="00DD1F45" w:rsidRDefault="00E26937">
      <w:r>
        <w:fldChar w:fldCharType="begin"/>
      </w:r>
      <w:r>
        <w:instrText>m:</w:instrText>
      </w:r>
      <w:r w:rsidR="001C67FB">
        <w:instrText>null</w:instrText>
      </w:r>
      <w:r>
        <w:instrText>.fit</w:instrText>
      </w:r>
      <w:r w:rsidR="004D06CA">
        <w:instrText>All</w:instrText>
      </w:r>
      <w:r>
        <w:instrText>(</w:instrText>
      </w:r>
      <w:r w:rsidR="001C67FB">
        <w:instrText>null</w:instrText>
      </w:r>
      <w:r>
        <w:instrText xml:space="preserve">, </w:instrText>
      </w:r>
      <w:r w:rsidR="001C67FB">
        <w:instrText>null</w:instrText>
      </w:r>
      <w:r>
        <w:instrText>, true)</w:instrText>
      </w:r>
      <w:r w:rsidR="001C67FB">
        <w:fldChar w:fldCharType="separate"/>
      </w:r>
      <w:r>
        <w:fldChar w:fldCharType="end"/>
      </w:r>
    </w:p>
    <w:p w14:paraId="03C307EA" w14:textId="77777777" w:rsidR="00DD1F45" w:rsidRDefault="00E26937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ImageTestServices">
    <vt:lpwstr>org.obeonetwork.m2doc.tests</vt:lpwstr>
  </property>
</Properties>
</file>