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9C58" w14:textId="73ED56C1" w:rsidR="00F15DDE" w:rsidRDefault="00791A6F" w:rsidP="009979C0">
      <w:r w:rsidRPr="002033E1">
        <w:rPr>
          <w:lang w:val="en-US"/>
        </w:rPr>
        <w:t>A simple demonstration of a query :</w:t>
      </w:r>
    </w:p>
    <w:p w14:paraId="6A43CC9C" w14:textId="5E176206" w:rsidR="00F15DDE" w:rsidRDefault="00F15DDE" w:rsidP="00F15DDE">
      <w:pPr>
        <w:numPr>
          <w:ilvl w:val="0"/>
          <w:numId w:val="0"/>
        </w:numPr>
      </w:pPr>
      <w:r w:rsidRPr="002033E1">
        <w:t>Coffee</w:t>
      </w:r>
    </w:p>
    <w:p w14:paraId="6A43CC9C" w14:textId="5E176206" w:rsidR="00F15DDE" w:rsidRDefault="00F15DDE" w:rsidP="00F15DDE">
      <w:pPr>
        <w:numPr>
          <w:ilvl w:val="0"/>
          <w:numId w:val="0"/>
        </w:numPr>
      </w:pPr>
      <w:r w:rsidRPr="002033E1">
        <w:t>Tea</w:t>
      </w:r>
    </w:p>
    <w:p w14:paraId="6A43CC9C" w14:textId="5E176206" w:rsidR="00F15DDE" w:rsidRDefault="00F15DDE" w:rsidP="00F15DDE">
      <w:pPr>
        <w:numPr>
          <w:ilvl w:val="0"/>
          <w:numId w:val="0"/>
        </w:numPr>
      </w:pPr>
      <w:r w:rsidRPr="002033E1">
        <w:t>Milk</w:t>
      </w:r>
    </w:p>
    <w:p w14:paraId="3ED8AE10" w14:textId="77777777" w:rsidR="00C52979" w:rsidRDefault="00791A6F" w:rsidP="00F5495F">
      <w:r>
        <w:t>End of demonstration.</w:t>
      </w:r>
    </w:p>
    <w:p w14:paraId="199A6BC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3F4E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28CC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