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D294B">
        <w:rPr>
          <w:sz w:val="24"/>
          <w:szCs w:val="24"/>
          <w:lang w:val="en-US"/>
        </w:rPr>
        <w:t>asImageByRepresentationName</w:t>
      </w:r>
      <w:proofErr w:type="spellEnd"/>
      <w:r w:rsidR="00C53443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280E51">
        <w:rPr>
          <w:sz w:val="24"/>
          <w:szCs w:val="24"/>
        </w:rPr>
        <w:instrText>&lt;&gt;:"/\\|</w:instrText>
      </w:r>
      <w:r w:rsidR="002C599C">
        <w:rPr>
          <w:sz w:val="24"/>
          <w:szCs w:val="24"/>
        </w:rPr>
        <w:instrText>?</w:instrText>
      </w:r>
      <w:r w:rsidR="00280E51">
        <w:rPr>
          <w:sz w:val="24"/>
          <w:szCs w:val="24"/>
        </w:rPr>
        <w:instrText>*\'</w:instrText>
      </w:r>
      <w:r w:rsidR="00C53443">
        <w:rPr>
          <w:sz w:val="24"/>
          <w:szCs w:val="24"/>
        </w:rPr>
        <w:instrText>'.</w:instrText>
      </w:r>
      <w:r w:rsidR="009B6BD9" w:rsidRPr="009B6BD9">
        <w:instrText xml:space="preserve"> </w:instrText>
      </w:r>
      <w:r w:rsidR="009B6BD9" w:rsidRPr="009B6BD9">
        <w:rPr>
          <w:sz w:val="24"/>
          <w:szCs w:val="24"/>
        </w:rPr>
        <w:instrText>asImageByRepresentationName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.setWidth(300)</w:instrText>
      </w:r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80E51"/>
    <w:rsid w:val="002B26A2"/>
    <w:rsid w:val="002C029A"/>
    <w:rsid w:val="002C598E"/>
    <w:rsid w:val="002C599C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CA91-A5BC-43BE-84C5-0745CDC4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</Words>
  <Characters>139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2017-12-13T14:29:00Z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