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proofErr w:type="spellStart"/>
      <w:proofErr w:type="gramStart"/>
      <w:r w:rsidR="007C06ED">
        <w:rPr>
          <w:lang w:val="en-US"/>
        </w:rPr>
        <w:t>MList</w:t>
      </w:r>
      <w:proofErr w:type="spellEnd"/>
      <w:r w:rsidRPr="007C06ED">
        <w:rPr>
          <w:lang w:val="en-US"/>
        </w:rPr>
        <w:t> :</w:t>
      </w:r>
      <w:proofErr w:type="gramEnd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11F81" w:rsidTr="00E11F81">
        <w:tc>
          <w:tcPr>
            <w:tcW w:w="3070" w:type="dxa"/>
          </w:tcPr>
          <w:p w:rsidR="00E11F81" w:rsidRDefault="00E11F81" w:rsidP="00F5495F"/>
        </w:tc>
        <w:tc>
          <w:tcPr>
            <w:tcW w:w="3071" w:type="dxa"/>
          </w:tcPr>
          <w:p w:rsidR="00E11F81" w:rsidRDefault="00E11F81" w:rsidP="00F5495F"/>
        </w:tc>
        <w:tc>
          <w:tcPr>
            <w:tcW w:w="3071" w:type="dxa"/>
          </w:tcPr>
          <w:p w:rsidR="00E11F81" w:rsidRDefault="00E11F81" w:rsidP="00F5495F"/>
        </w:tc>
      </w:tr>
      <w:tr w:rsidR="00E11F81" w:rsidTr="00E11F81">
        <w:tc>
          <w:tcPr>
            <w:tcW w:w="3070" w:type="dxa"/>
          </w:tcPr>
          <w:p w:rsidR="00E11F81" w:rsidRDefault="00E11F81" w:rsidP="00F5495F"/>
        </w:tc>
        <w:tc>
          <w:tcPr>
            <w:tcW w:w="3071" w:type="dxa"/>
          </w:tcPr>
          <w:p w:rsidR="00E11F81" w:rsidRPr="00E11F81" w:rsidRDefault="00E11F81" w:rsidP="00F5495F">
            <w:pPr>
              <w:rPr>
                <w:lang w:val="en-US"/>
              </w:rPr>
            </w:pPr>
            <w:r>
              <w:fldChar w:fldCharType="begin"/>
            </w:r>
            <w:r w:rsidRPr="00E11F81">
              <w:rPr>
                <w:lang w:val="en-US"/>
              </w:rPr>
              <w:instrText xml:space="preserve"> m:''.sampleList() </w:instrText>
            </w:r>
            <w:r>
              <w:fldChar w:fldCharType="end"/>
            </w:r>
          </w:p>
        </w:tc>
        <w:tc>
          <w:tcPr>
            <w:tcW w:w="3071" w:type="dxa"/>
          </w:tcPr>
          <w:p w:rsidR="00E11F81" w:rsidRDefault="00E11F81" w:rsidP="00F5495F"/>
        </w:tc>
      </w:tr>
      <w:tr w:rsidR="00E11F81" w:rsidTr="00E11F81">
        <w:tc>
          <w:tcPr>
            <w:tcW w:w="3070" w:type="dxa"/>
          </w:tcPr>
          <w:p w:rsidR="00E11F81" w:rsidRDefault="00E11F81" w:rsidP="00F5495F"/>
        </w:tc>
        <w:tc>
          <w:tcPr>
            <w:tcW w:w="3071" w:type="dxa"/>
          </w:tcPr>
          <w:p w:rsidR="00E11F81" w:rsidRDefault="00E11F81" w:rsidP="00F5495F"/>
        </w:tc>
        <w:tc>
          <w:tcPr>
            <w:tcW w:w="3071" w:type="dxa"/>
          </w:tcPr>
          <w:p w:rsidR="00E11F81" w:rsidRDefault="00E11F81" w:rsidP="00F5495F"/>
        </w:tc>
      </w:tr>
    </w:tbl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9DA"/>
    <w:rsid w:val="00DB6356"/>
    <w:rsid w:val="00DE11D8"/>
    <w:rsid w:val="00DE4524"/>
    <w:rsid w:val="00DE55D7"/>
    <w:rsid w:val="00DE6D5A"/>
    <w:rsid w:val="00E11F8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11F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14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2019-04-01T12:14:00Z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ListTestServices">
    <vt:lpwstr> </vt:lpwstr>
  </property>
  <property fmtid="{D5CDD505-2E9C-101B-9397-08002B2CF9AE}" pid="3" name="m:M2DocVersion">
    <vt:lpwstr>3.3.6</vt:lpwstr>
  </property>
</Properties>
</file>