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E11FE8" w:rsidRPr="00740CB4">
        <w:rPr>
          <w:lang w:val="en-US"/>
        </w:rPr>
        <w:t>availableTextStyles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text styles:</w:t>
      </w:r>
    </w:p>
    <w:p w:rsidR="00C52979" w:rsidRDefault="00C52979" w:rsidP="00F5495F">
      <w:pPr>
        <w:pStyle w:val="Titre1"/>
      </w:pPr>
      <w:r w:rsidR="00681A3B">
        <w:rPr>
          <w:lang w:val="en-US"/>
        </w:rPr>
        <w:t>Titre1</w:t>
      </w:r>
    </w:p>
    <w:p w:rsidR="00C52979" w:rsidRDefault="00C52979" w:rsidP="00F5495F">
      <w:pPr>
        <w:pStyle w:val="Normal"/>
      </w:pPr>
      <w:r w:rsidR="00681A3B">
        <w:rPr>
          <w:lang w:val="en-US"/>
        </w:rPr>
        <w:t>Normal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0CB4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1FE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