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r>
        <w:rPr>
          <w:b w:val="on"/>
          <w:color w:val="FF0000"/>
        </w:rPr>
        <w:t>Invalid block: can't find EPackage: NotExistingEPackage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777DC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A5E64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618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0712B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11</Words>
  <Characters>64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2017-04-25T13:01:00Z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uri:NotExistingEPackage" pid="3">
    <vt:lpwstr> </vt:lpwstr>
  </property>
  <property fmtid="{D5CDD505-2E9C-101B-9397-08002B2CF9AE}" name="m:M2DocVersion" pid="4">
    <vt:lpwstr>3.3.6</vt:lpwstr>
  </property>
</Properties>
</file>