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m:'testidref'.asBookmarkRef('testid') </w:instrText>
      </w:r>
      <w:r>
        <w:rPr>
          <w:lang w:val="en-US"/>
        </w:rPr>
        <w:fldChar w:fldCharType="end"/>
      </w:r>
    </w:p>
    <w:p w:rsidR="00BD6270" w:rsidRDefault="00BD6270" w:rsidP="00BD6270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'testid'.myTemplate()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m:bookmark str</w:instrText>
      </w:r>
      <w:r>
        <w:rPr>
          <w:lang w:val="en-US"/>
        </w:rPr>
        <w:fldChar w:fldCharType="end"/>
      </w:r>
      <w:proofErr w:type="gramStart"/>
      <w:r w:rsidR="00EF484C">
        <w:rPr>
          <w:lang w:val="en-US"/>
        </w:rPr>
        <w:t>test</w:t>
      </w:r>
      <w:proofErr w:type="gramEnd"/>
      <w:r w:rsidR="00EF484C">
        <w:rPr>
          <w:lang w:val="en-US"/>
        </w:rPr>
        <w:fldChar w:fldCharType="begin"/>
      </w:r>
      <w:r w:rsidR="00EF484C">
        <w:rPr>
          <w:lang w:val="en-US"/>
        </w:rPr>
        <w:instrText xml:space="preserve"> m:endbookmark </w:instrText>
      </w:r>
      <w:r w:rsidR="00EF484C"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2019-10-11T07:55:00Z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