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042" w:rsidRPr="00487BC8" w:rsidRDefault="00943042" w:rsidP="00943042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943042" w:rsidRDefault="00943042" w:rsidP="00943042">
    <w:r>
      <w:fldChar w:fldCharType="begin"/>
    </w:r>
    <w:r>
      <w:instrText xml:space="preserve"> m:userdoc 'zone1' </w:instrText>
    </w:r>
    <w:r>
      <w:fldChar w:fldCharType="end"/>
    </w:r>
  </w:p>
  <w:p w:rsidR="00943042" w:rsidRDefault="00943042" w:rsidP="00943042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943042" w:rsidRDefault="00943042" w:rsidP="00943042">
    <w:r>
      <w:fldChar w:fldCharType="begin"/>
    </w:r>
    <w:r>
      <w:instrText xml:space="preserve"> m:enduserdoc </w:instrText>
    </w:r>
    <w:r>
      <w:fldChar w:fldCharType="end"/>
    </w:r>
  </w:p>
  <w:p w:rsidR="00943042" w:rsidRDefault="00943042" w:rsidP="00943042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414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04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