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F64856">
      <w:proofErr w:type="spellStart"/>
      <w:r>
        <w:t>Checks</w:t>
      </w:r>
      <w:proofErr w:type="spellEnd"/>
      <w:r>
        <w:t xml:space="preserve"> </w:t>
      </w:r>
      <w:proofErr w:type="spellStart"/>
      <w:r w:rsidR="004B598D">
        <w:t>Image</w:t>
      </w:r>
      <w:r>
        <w:t>Services</w:t>
      </w:r>
      <w:proofErr w:type="spellEnd"/>
      <w:r>
        <w:t xml:space="preserve"> registration</w:t>
      </w:r>
      <w:r w:rsidR="00791A6F"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="004B598D">
        <w:rPr>
          <w:color w:themeColor="accent6" w:themeShade="BF" w:val="E36C0A"/>
        </w:rPr>
        <w:t>'dh</w:t>
      </w:r>
      <w:r w:rsidR="00321AA1">
        <w:rPr>
          <w:color w:themeColor="accent6" w:themeShade="BF" w:val="E36C0A"/>
        </w:rPr>
        <w:t>1</w:t>
      </w:r>
      <w:r w:rsidR="004B598D">
        <w:rPr>
          <w:color w:themeColor="accent6" w:themeShade="BF" w:val="E36C0A"/>
        </w:rPr>
        <w:t>.gif'.asImage()</w:t>
      </w:r>
      <w:r w:rsidR="004724F6">
        <w:rPr>
          <w:color w:themeColor="accent6" w:themeShade="BF" w:val="E36C0A"/>
        </w:rPr>
        <w:t>.setConserveRatio(true)</w:t>
      </w:r>
      <w:r>
        <w:t xml:space="preserve">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24F6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2017-02-07T09:51:00Z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