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createPropertyRow(level:Integer, property: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EStructuralFeature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2160"/>
        <w:gridCol w:w="2664"/>
        <w:gridCol w:w="638"/>
        <w:gridCol w:w="556"/>
        <w:gridCol w:w="440"/>
        <w:gridCol w:w="590"/>
        <w:gridCol w:w="742"/>
        <w:gridCol w:w="1325"/>
      </w:tblGrid>
      <w:tr w:rsidR="00DA3030" w:rsidRPr="00DA3030" w:rsidTr="002019B6">
        <w:trPr>
          <w:cantSplit/>
        </w:trPr>
        <w:tc>
          <w:tcPr>
            <w:tcW w:w="2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14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A3030" w:rsidRPr="00DA3030" w:rsidRDefault="00DA3030" w:rsidP="00DA3030">
            <w:pPr>
              <w:spacing w:before="40" w:after="160" w:line="288" w:lineRule="auto"/>
              <w:rPr>
                <w:rFonts w:ascii="Arial" w:eastAsia="Times New Roman" w:hAnsi="Arial" w:cs="Angsana New"/>
                <w:color w:val="000000"/>
                <w:kern w:val="20"/>
                <w:sz w:val="20"/>
                <w:szCs w:val="20"/>
                <w:lang w:val="fr-FR" w:bidi="th-TH"/>
              </w:rPr>
            </w:pPr>
          </w:p>
        </w:tc>
      </w:tr>
    </w:tbl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comment TODO : IF THE FOLLOWING NEW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LINE IS REMOVED a NullPointerException is generated (https://forum.mbse-capella.org/t/m2doc-3-1-0-npe-in-a-template/4316)}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  <w:bookmarkStart w:id="0" w:name="_GoBack"/>
      <w:bookmarkEnd w:id="0"/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{m:template public createClassRows(level: Integer, elem: 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core::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Class</w:t>
      </w:r>
      <w:r w:rsidRPr="00DA3030">
        <w:rPr>
          <w:rFonts w:ascii="Open Sans" w:eastAsia="Times New Roman" w:hAnsi="Open Sans" w:cs="Open Sans"/>
          <w:color w:val="595959" w:themeColor="text1" w:themeTint="A6"/>
          <w:lang w:val="en-US"/>
        </w:rPr>
        <w:t>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{m:for prop | elem.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eAllStructuralFeatures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C9791E">
        <w:rPr>
          <w:rFonts w:ascii="Open Sans" w:eastAsia="Times New Roman" w:hAnsi="Open Sans" w:cs="Open Sans"/>
          <w:color w:val="595959" w:themeColor="text1" w:themeTint="A6"/>
          <w:lang w:val="fr-FR"/>
        </w:rPr>
        <w:t>{m:if prop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.</w:t>
      </w:r>
      <w:r w:rsidR="00EB1241">
        <w:rPr>
          <w:rFonts w:ascii="Open Sans" w:eastAsia="Times New Roman" w:hAnsi="Open Sans" w:cs="Open Sans"/>
          <w:color w:val="595959" w:themeColor="text1" w:themeTint="A6"/>
          <w:lang w:val="fr-FR"/>
        </w:rPr>
        <w:t>eType.oclIsTypeOf(ecore::EClass)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and level &gt; 0}</w:t>
      </w:r>
    </w:p>
    <w:p w:rsidR="00EF2C86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 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>(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level</w:t>
      </w:r>
      <w:r w:rsidR="00134053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- 1)</w: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t>.createClassRows</w:t>
      </w:r>
      <w:r w:rsidR="005726FC">
        <w:rPr>
          <w:rFonts w:ascii="Open Sans" w:eastAsia="Times New Roman" w:hAnsi="Open Sans" w:cs="Open Sans"/>
          <w:color w:val="595959" w:themeColor="text1" w:themeTint="A6"/>
          <w:lang w:val="fr-FR"/>
        </w:rPr>
        <w:t>(prop</w:t>
      </w:r>
      <w:r w:rsidR="00F82316">
        <w:rPr>
          <w:rFonts w:ascii="Open Sans" w:eastAsia="Times New Roman" w:hAnsi="Open Sans" w:cs="Open Sans"/>
          <w:color w:val="595959" w:themeColor="text1" w:themeTint="A6"/>
          <w:lang w:val="fr-FR"/>
        </w:rPr>
        <w:t>.eType</w:t>
      </w:r>
      <w:r w:rsidR="004E7615">
        <w:rPr>
          <w:rFonts w:ascii="Open Sans" w:eastAsia="Times New Roman" w:hAnsi="Open Sans" w:cs="Open Sans"/>
          <w:color w:val="595959" w:themeColor="text1" w:themeTint="A6"/>
          <w:lang w:val="fr-FR"/>
        </w:rPr>
        <w:t>.oclAsType(ecore::EClass)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)}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{m:else}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simple type}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>{m: level.createPropertyRow(prop)}</w:t>
      </w:r>
      <w:r w:rsidR="00976606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{m:endif}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class/complex or simple type}</w:t>
      </w:r>
    </w:p>
    <w:p w:rsidR="00DA3030" w:rsidRP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{m:endfor}</w:t>
      </w: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prop}</w:t>
      </w:r>
    </w:p>
    <w:p w:rsidR="00DA3030" w:rsidRDefault="00DA3030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DA3030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{m:endtemplate}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{m:let testClass=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self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.eContents(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ecore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::</w:t>
      </w:r>
      <w:r w:rsidR="00A96530">
        <w:rPr>
          <w:rFonts w:ascii="Open Sans" w:eastAsia="Times New Roman" w:hAnsi="Open Sans" w:cs="Open Sans"/>
          <w:color w:val="595959" w:themeColor="text1" w:themeTint="A6"/>
          <w:lang w:val="fr-FR"/>
        </w:rPr>
        <w:t>E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Class)</w:t>
      </w:r>
      <w:r w:rsidR="00A96530"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 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-&gt;first()}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</w:t>
      </w:r>
      <w:r>
        <w:rPr>
          <w:rFonts w:ascii="Open Sans" w:eastAsia="Times New Roman" w:hAnsi="Open Sans" w:cs="Open Sans"/>
          <w:color w:val="595959" w:themeColor="text1" w:themeTint="A6"/>
          <w:lang w:val="fr-FR"/>
        </w:rPr>
        <w:t>Class 1 has a single property of a simple type, e.g. a bool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="00F23597">
        <w:rPr>
          <w:rFonts w:ascii="Open Sans" w:eastAsia="Times New Roman" w:hAnsi="Open Sans" w:cs="Open Sans"/>
          <w:color w:val="595959" w:themeColor="text1" w:themeTint="A6"/>
          <w:lang w:val="fr-FR"/>
        </w:rPr>
        <w:t>{m: 2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>.createClassRows(testClass)}</w:t>
      </w:r>
    </w:p>
    <w:p w:rsidR="00944728" w:rsidRPr="00944728" w:rsidRDefault="00944728" w:rsidP="00944728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{m:endlet}</w:t>
      </w:r>
      <w:r w:rsidRPr="00944728">
        <w:rPr>
          <w:rFonts w:ascii="Open Sans" w:eastAsia="Times New Roman" w:hAnsi="Open Sans" w:cs="Open Sans"/>
          <w:color w:val="595959" w:themeColor="text1" w:themeTint="A6"/>
          <w:lang w:val="fr-FR"/>
        </w:rPr>
        <w:t xml:space="preserve">{m:comment // testClass}</w:t>
      </w:r>
    </w:p>
    <w:p w:rsidR="00944728" w:rsidRPr="00DA3030" w:rsidRDefault="00944728" w:rsidP="00DA3030">
      <w:pPr>
        <w:rPr>
          <w:rFonts w:ascii="Open Sans" w:eastAsia="Times New Roman" w:hAnsi="Open Sans" w:cs="Open Sans"/>
          <w:color w:val="595959" w:themeColor="text1" w:themeTint="A6"/>
          <w:lang w:val="fr-FR"/>
        </w:rPr>
      </w:pPr>
    </w:p>
    <w:p w:rsidR="00A727F2" w:rsidRDefault="00A727F2"/>
    <w:sectPr w:rsidR="00A727F2" w:rsidSect="003745C2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E6"/>
    <w:rsid w:val="000164FC"/>
    <w:rsid w:val="00134053"/>
    <w:rsid w:val="001C289C"/>
    <w:rsid w:val="001D5DF5"/>
    <w:rsid w:val="00230810"/>
    <w:rsid w:val="0048041B"/>
    <w:rsid w:val="004E7615"/>
    <w:rsid w:val="004F2A7D"/>
    <w:rsid w:val="005726FC"/>
    <w:rsid w:val="006034A1"/>
    <w:rsid w:val="00643219"/>
    <w:rsid w:val="007B5E1C"/>
    <w:rsid w:val="008064E9"/>
    <w:rsid w:val="00944728"/>
    <w:rsid w:val="0096375A"/>
    <w:rsid w:val="00976606"/>
    <w:rsid w:val="00A727F2"/>
    <w:rsid w:val="00A96530"/>
    <w:rsid w:val="00AD1DAF"/>
    <w:rsid w:val="00C07BAE"/>
    <w:rsid w:val="00C13002"/>
    <w:rsid w:val="00C9791E"/>
    <w:rsid w:val="00CC3BE6"/>
    <w:rsid w:val="00CE1C35"/>
    <w:rsid w:val="00CE4694"/>
    <w:rsid w:val="00DA3030"/>
    <w:rsid w:val="00E40DF2"/>
    <w:rsid w:val="00E5574E"/>
    <w:rsid w:val="00EA521E"/>
    <w:rsid w:val="00EB1241"/>
    <w:rsid w:val="00EF2C86"/>
    <w:rsid w:val="00F23597"/>
    <w:rsid w:val="00F70BC9"/>
    <w:rsid w:val="00F82316"/>
    <w:rsid w:val="00FA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594E-B6BC-40B5-9492-871B189E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2020-12-08T11:30:00Z</dcterms:created>
  <dc:creator>SECHNY_Marek-S0077903</dc:creator>
  <cp:lastModifiedBy>Admin Obeo</cp:lastModifiedBy>
  <dcterms:modified xsi:type="dcterms:W3CDTF">2020-12-17T13:13:00Z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