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CB78EF">
        <w:instrText>:'A</w:instrText>
      </w:r>
      <w:r w:rsidR="001C5C89">
        <w:instrText xml:space="preserve"> sample</w:instrText>
      </w:r>
      <w:r w:rsidR="00CB78EF">
        <w:instrText xml:space="preserve"> table'.</w:instrText>
      </w:r>
      <w:r w:rsidR="00DF321D">
        <w:instrText>horizontal</w:instrText>
      </w:r>
      <w:bookmarkStart w:id="0" w:name="_GoBack"/>
      <w:bookmarkEnd w:id="0"/>
      <w:r w:rsidR="00184CC1">
        <w:instrText>MergeAll</w:instrText>
      </w:r>
      <w:r w:rsidR="00CB78EF">
        <w:instrText>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DF321D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1632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2021-02-18T13:48:00Z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3.3.4</vt:lpwstr>
  </property>
</Properties>
</file>