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r w:rsidRPr="004E35FD">
        <w:rPr>
          <w:lang w:val="en-US"/>
        </w:rPr>
        <w:t xml:space="preserve">A simple demonstration of a </w:t>
      </w:r>
      <w:proofErr w:type="gramStart"/>
      <w:r w:rsidRPr="004E35FD">
        <w:rPr>
          <w:lang w:val="en-US"/>
        </w:rPr>
        <w:t>query :</w:t>
      </w:r>
      <w:proofErr w:type="gramEnd"/>
    </w:p>
    <w:p w:rsidP="00F5495F" w:rsidR="00C52979" w:rsidRDefault="00C52979">
      <w:r>
        <w:t>{</w:t>
      </w:r>
      <w:r w:rsidR="00DE6D5A">
        <w:t>m</w:t>
      </w:r>
      <w:r>
        <w:t>:</w:t>
      </w:r>
      <w:r w:rsidR="00E54BBA">
        <w:rPr>
          <w:color w:themeColor="accent6" w:themeShade="BF" w:val="E36C0A"/>
        </w:rPr>
        <w:t>endl</w:t>
      </w:r>
      <w:r w:rsidR="00AF7B8A">
        <w:rPr>
          <w:color w:themeColor="accent6" w:themeShade="BF" w:val="E36C0A"/>
        </w:rPr>
        <w:t>et</w:t>
      </w:r>
      <w:r w:rsidR="004E35FD">
        <w:rPr>
          <w:color w:themeColor="accent6" w:themeShade="BF" w:val="E36C0A"/>
        </w:rPr>
        <w:t>Var</w:t>
      </w:r>
      <w:r>
        <w:t xml:space="preserve">.name}</w:t>
      </w:r>
    </w:p>
    <w:p w:rsidP="00F5495F" w:rsidR="00C52979" w:rsidRDefault="00791A6F">
      <w:bookmarkStart w:id="0" w:name="_GoBack"/>
      <w:r>
        <w:t>End of demonstration.</w:t>
      </w:r>
    </w:p>
    <w:bookmarkEnd w:id="0"/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E0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127F"/>
    <w:rsid w:val="00AD574C"/>
    <w:rsid w:val="00AE4D72"/>
    <w:rsid w:val="00AE65E1"/>
    <w:rsid w:val="00AE7C07"/>
    <w:rsid w:val="00AF1EA2"/>
    <w:rsid w:val="00AF7B8A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4BBA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</Pages>
  <Words>12</Words>
  <Characters>68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2018-09-21T13:23:00Z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  <property fmtid="{D5CDD505-2E9C-101B-9397-08002B2CF9AE}" name="m:var:endletVar" pid="3">
    <vt:lpwstr>ecore::EPackage</vt:lpwstr>
  </property>
</Properties>
</file>