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0651ED" w:rsidRDefault="000651ED" w:rsidP="00F5495F">
      <w: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6" o:title=""/>
          </v:shape>
          <o:OLEObject Type="Link" ProgID="PowerPoint.Show.12" ShapeID="_x0000_i1027" DrawAspect="Content" r:id="rId7" UpdateMode="Always">
            <o:LinkType>EnhancedMetaFile</o:LinkType>
            <o:LockedField>false</o:LockedField>
            <o:FieldCodes>\f 0</o:FieldCodes>
          </o:OLEObject>
        </w:object>
      </w:r>
      <w:bookmarkStart w:id="0" w:name="_GoBack"/>
      <w:bookmarkEnd w:id="0"/>
    </w:p>
    <w:p w:rsidR="000651ED" w:rsidRDefault="000651ED" w:rsidP="00F5495F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file://///vboxsrv/development/git/M2Doc/tests/org.obeonetwork.m2doc.tests/resources/userDoc/userContentWithOLELinked/Some%20Slide.pptx" TargetMode="External" Type="http://schemas.openxmlformats.org/officeDocument/2006/relationships/oleObject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