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95308D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D75A1">
        <w:t>Some value</w:t>
      </w:r>
      <w:r w:rsidR="003312FE">
        <w:t>'</w:t>
      </w:r>
      <w:r>
        <w:t>.</w:t>
      </w:r>
      <w:r w:rsidR="00CD75A1" w:rsidRPr="00CD75A1">
        <w:t>setDocumentApplication</w:t>
      </w:r>
      <w:r>
        <w:t xml:space="preserve">()}</w:t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t>{m:''.</w:t>
      </w:r>
      <w:r>
        <w:t>g</w:t>
      </w:r>
      <w:r w:rsidRPr="00CD75A1">
        <w:t>etDocumentApplication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