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xsi="http://www.w3.org/2001/XMLSchema-instance" mc:Ignorable="w14 w15 w16se w16cid w16 w16cex w16sdtdh w16sdtfl w16du wp14">
  <w:body>
    <w:p w14:paraId="44E5A312" w14:textId="430B7BEA" w:rsidR="00B82E00" w:rsidRDefault="00B82E00" w:rsidP="00B82E00">
      <w:pPr>
        <w:pStyle w:val="Titre1"/>
        <w:numPr>
          <w:ilvl w:val="0"/>
          <w:numId w:val="1"/>
        </w:numPr>
        <w:rPr>
          <w:lang w:val="en-US"/>
        </w:rPr>
      </w:pPr>
      <w:r>
        <w:rPr>
          <w:lang w:val="en-US"/>
        </w:rPr>
        <w:t>Some title</w:t>
      </w:r>
    </w:p>
    <w:p w14:paraId="7636E8AD" w14:textId="7A9F1B42" w:rsidR="00791A6F" w:rsidRPr="00701F4C" w:rsidRDefault="00460434" w:rsidP="00F5495F">
      <w:pPr>
        <w:rPr>
          <w:lang w:val="en-US"/>
        </w:rPr>
      </w:pPr>
      <w:r w:rsidRPr="00701F4C">
        <w:rPr>
          <w:lang w:val="en-US"/>
        </w:rPr>
        <w:t xml:space="preserve">A simple demonstration of </w:t>
      </w:r>
      <w:r w:rsidR="00730F00" w:rsidRPr="00701F4C">
        <w:rPr>
          <w:lang w:val="en-US"/>
        </w:rPr>
        <w:t>a bookmark</w:t>
      </w:r>
      <w:r w:rsidR="00791A6F" w:rsidRPr="00701F4C">
        <w:rPr>
          <w:lang w:val="en-US"/>
        </w:rPr>
        <w:t>:</w:t>
      </w:r>
    </w:p>
    <w:p w14:paraId="33892A30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before</w:t>
      </w:r>
    </w:p>
    <w:p w14:paraId="3024384C" w14:textId="58D73C6B" w:rsidR="00E8765B" w:rsidRPr="00701F4C" w:rsidRDefault="00E8765B" w:rsidP="00E8765B">
      <w:pPr>
        <w:rPr>
          <w:lang w:val="en-US"/>
        </w:rPr>
      </w:pPr>
      <w:proofErr w:type="gramStart"/>
      <w:proofErr w:type="gramEnd"/>
      <w:r w:rsidRPr="00701F4C">
        <w:rPr>
          <w:color w:val="E36C0A" w:themeColor="accent6" w:themeShade="BF"/>
          <w:lang w:val="en-US"/>
        </w:rPr>
        <w:t/>
      </w:r>
      <w:r w:rsidR="73A49124AF914F6DBE8F672B80206F73">
        <w:fldChar w:fldCharType="begin"/>
      </w:r>
      <w:r w:rsidR="73A49124AF914F6DBE8F672B80206F73">
        <w:instrText xml:space="preserve"> PAGEREF Art1 \h </w:instrText>
      </w:r>
      <w:r w:rsidR="73A49124AF914F6DBE8F672B80206F73">
        <w:fldChar w:fldCharType="separate"/>
      </w:r>
      <w:r w:rsidR="73A49124AF914F6DBE8F672B80206F73">
        <w:rPr>
          <w:noProof/>
          <w:b w:val="on"/>
        </w:rPr>
        <w:t xsi:nil="true"/>
      </w:r>
      <w:r w:rsidR="73A49124AF914F6DBE8F672B80206F73">
        <w:fldChar w:fldCharType="end"/>
      </w:r>
    </w:p>
    <w:p w14:paraId="789092AC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The bookmark</w:t>
      </w:r>
    </w:p>
    <w:p w14:paraId="5D57D33C" w14:textId="408F6190" w:rsidR="00C52979" w:rsidRPr="00701F4C" w:rsidRDefault="00C52979" w:rsidP="00F5495F">
      <w:pPr>
        <w:rPr>
          <w:lang w:val="en-US"/>
        </w:rPr>
      </w:pPr>
      <w:proofErr w:type="spellStart"/>
      <w:proofErr w:type="spellEnd"/>
      <w:proofErr w:type="gramStart"/>
      <w:proofErr w:type="gramEnd"/>
      <w:r w:rsidR="00E61FB8" w:rsidRPr="00701F4C">
        <w:rPr>
          <w:color w:val="E36C0A" w:themeColor="accent6" w:themeShade="BF"/>
          <w:lang w:val="en-US"/>
        </w:rPr>
        <w:t/>
      </w:r>
      <w:bookmarkStart w:name="Art1" w:id="5759008821822891559997192370580137748"/>
      <w:r w:rsidR="00E61FB8" w:rsidRPr="00701F4C">
        <w:rPr>
          <w:color w:val="E36C0A" w:themeColor="accent6" w:themeShade="BF"/>
          <w:lang w:val="en-US"/>
        </w:rPr>
        <w:t>Definition of Artifact1</w:t>
      </w:r>
      <w:bookmarkEnd w:id="5759008821822891559997192370580137748"/>
    </w:p>
    <w:p w14:paraId="0D4F7D4A" w14:textId="77777777" w:rsidR="00730F00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after</w:t>
      </w:r>
    </w:p>
    <w:p w14:paraId="3D864737" w14:textId="211AC76D" w:rsidR="00730F00" w:rsidRPr="00701F4C" w:rsidRDefault="00730F00" w:rsidP="00F5495F">
      <w:pPr>
        <w:rPr>
          <w:lang w:val="en-US"/>
        </w:rPr>
      </w:pPr>
      <w:proofErr w:type="gramStart"/>
      <w:proofErr w:type="gramEnd"/>
      <w:r w:rsidRPr="00701F4C">
        <w:rPr>
          <w:color w:val="E36C0A" w:themeColor="accent6" w:themeShade="BF"/>
          <w:lang w:val="en-US"/>
        </w:rPr>
        <w:t/>
      </w:r>
      <w:r w:rsidR="73A49124AF914F6DBE8F672B80206F73">
        <w:fldChar w:fldCharType="begin"/>
      </w:r>
      <w:r w:rsidR="73A49124AF914F6DBE8F672B80206F73">
        <w:instrText xml:space="preserve"> PAGEREF Art1 \h </w:instrText>
      </w:r>
      <w:r w:rsidR="73A49124AF914F6DBE8F672B80206F73">
        <w:fldChar w:fldCharType="separate"/>
      </w:r>
      <w:r w:rsidR="73A49124AF914F6DBE8F672B80206F73">
        <w:rPr>
          <w:noProof/>
          <w:b w:val="on"/>
        </w:rPr>
        <w:t xsi:nil="true"/>
      </w:r>
      <w:r w:rsidR="73A49124AF914F6DBE8F672B80206F73">
        <w:fldChar w:fldCharType="end"/>
      </w:r>
    </w:p>
    <w:p w14:paraId="6366DFD2" w14:textId="77777777" w:rsidR="00C52979" w:rsidRPr="009929E2" w:rsidRDefault="00791A6F" w:rsidP="00F5495F">
      <w:pPr>
        <w:rPr>
          <w:lang w:val="en-US"/>
        </w:rPr>
      </w:pPr>
      <w:r w:rsidRPr="009929E2">
        <w:rPr>
          <w:lang w:val="en-US"/>
        </w:rPr>
        <w:t>End of demonstration.</w:t>
      </w:r>
    </w:p>
    <w:p w14:paraId="7CA56921" w14:textId="77777777" w:rsidR="007A2DC4" w:rsidRPr="009929E2" w:rsidRDefault="007A2DC4">
      <w:pPr>
        <w:rPr>
          <w:lang w:val="en-US"/>
        </w:rPr>
      </w:pPr>
      <w:r>
        <w:t/>
      </w:r>
    </w:p>
    <w:sectPr w:rsidR="007A2DC4" w:rsidRPr="00992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A0087"/>
    <w:multiLevelType w:val="hybridMultilevel"/>
    <w:tmpl w:val="D71249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887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57BC9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1F4C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6887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3042"/>
    <w:rsid w:val="00915D2E"/>
    <w:rsid w:val="0092670A"/>
    <w:rsid w:val="00935EA1"/>
    <w:rsid w:val="00950594"/>
    <w:rsid w:val="00983923"/>
    <w:rsid w:val="00992735"/>
    <w:rsid w:val="009929E2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2E0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06A35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B7342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FF00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82E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82E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35</Words>
  <Characters>198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2025-05-14T12:26:00Z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