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901887">
        <w:rPr>
          <w:sz w:val="24"/>
          <w:szCs w:val="24"/>
        </w:rPr>
        <w:t>not existing</w:t>
      </w:r>
      <w:bookmarkStart w:id="0" w:name="_GoBack"/>
      <w:bookmarkEnd w:id="0"/>
      <w:r w:rsidR="008E7B0B">
        <w:rPr>
          <w:sz w:val="24"/>
          <w:szCs w:val="24"/>
        </w:rPr>
        <w:t xml:space="preserve"> diagram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asImageByRepresentationName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.setWidth(300)}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01887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2C5F5-8680-44B1-984E-7D4F5ED92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</Words>
  <Characters>146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2018-09-21T14:17:00Z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