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2E7471" w14:textId="77777777" w:rsidR="002C598E" w:rsidRDefault="002C598E" w:rsidP="00340939">
      <w:pPr>
        <w:widowControl w:val="0"/>
        <w:adjustRightInd w:val="0"/>
        <w:rPr>
          <w:sz w:val="24"/>
          <w:szCs w:val="24"/>
        </w:rPr>
      </w:pPr>
      <w:r>
        <w:t/>
      </w:r>
    </w:p>
    <w:p w14:paraId="57360491" w14:textId="77777777" w:rsidR="002C598E" w:rsidRPr="002D294B" w:rsidRDefault="008E7B0B" w:rsidP="00340939">
      <w:pPr>
        <w:widowControl w:val="0"/>
        <w:adjustRightInd w:val="0"/>
        <w:rPr>
          <w:sz w:val="24"/>
          <w:szCs w:val="24"/>
          <w:lang w:val="en-US"/>
        </w:rPr>
      </w:pPr>
      <w:r w:rsidRPr="002D294B">
        <w:rPr>
          <w:sz w:val="24"/>
          <w:szCs w:val="24"/>
          <w:lang w:val="en-US"/>
        </w:rPr>
        <w:t xml:space="preserve">This demonstrate the simple usage of </w:t>
      </w:r>
      <w:r w:rsidR="007B65B7" w:rsidRPr="00D75A30">
        <w:rPr>
          <w:sz w:val="24"/>
          <w:szCs w:val="24"/>
          <w:lang w:val="en-US"/>
        </w:rPr>
        <w:t>representationByName</w:t>
      </w:r>
      <w:r w:rsidR="007B65B7" w:rsidRPr="002D294B">
        <w:rPr>
          <w:sz w:val="24"/>
          <w:szCs w:val="24"/>
          <w:lang w:val="en-US"/>
        </w:rPr>
        <w:t xml:space="preserve"> </w:t>
      </w:r>
      <w:r w:rsidR="00C53443" w:rsidRPr="002D294B">
        <w:rPr>
          <w:sz w:val="24"/>
          <w:szCs w:val="24"/>
          <w:lang w:val="en-US"/>
        </w:rPr>
        <w:t>service</w:t>
      </w:r>
      <w:r w:rsidRPr="002D294B">
        <w:rPr>
          <w:sz w:val="24"/>
          <w:szCs w:val="24"/>
          <w:lang w:val="en-US"/>
        </w:rPr>
        <w:t> :</w:t>
      </w:r>
    </w:p>
    <w:p w14:paraId="4E5A0FB5" w14:textId="77777777" w:rsidR="002C598E" w:rsidRPr="002D294B" w:rsidRDefault="002C598E" w:rsidP="00340939">
      <w:pPr>
        <w:widowControl w:val="0"/>
        <w:adjustRightInd w:val="0"/>
        <w:rPr>
          <w:sz w:val="24"/>
          <w:szCs w:val="24"/>
          <w:lang w:val="en-US"/>
        </w:rPr>
      </w:pPr>
      <w:r>
        <w:t/>
      </w:r>
    </w:p>
    <w:p w14:paraId="70197535" w14:textId="25BA74C9" w:rsidR="00A10D75" w:rsidRDefault="00474E78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{m:</w:t>
      </w:r>
      <w:r w:rsidR="00C53443">
        <w:rPr>
          <w:sz w:val="24"/>
          <w:szCs w:val="24"/>
        </w:rPr>
        <w:t>'</w:t>
      </w:r>
      <w:r w:rsidR="008E7B0B">
        <w:rPr>
          <w:sz w:val="24"/>
          <w:szCs w:val="24"/>
        </w:rPr>
        <w:t>anydsl class diagram</w:t>
      </w:r>
      <w:r w:rsidR="00C53443">
        <w:rPr>
          <w:sz w:val="24"/>
          <w:szCs w:val="24"/>
        </w:rPr>
        <w:t>'.</w:t>
      </w:r>
      <w:r w:rsidR="007B65B7">
        <w:rPr>
          <w:sz w:val="24"/>
          <w:szCs w:val="24"/>
        </w:rPr>
        <w:t>r</w:t>
      </w:r>
      <w:r w:rsidR="009B6BD9" w:rsidRPr="009B6BD9">
        <w:rPr>
          <w:sz w:val="24"/>
          <w:szCs w:val="24"/>
        </w:rPr>
        <w:t>epresentation</w:t>
      </w:r>
      <w:r w:rsidR="007B65B7">
        <w:rPr>
          <w:sz w:val="24"/>
          <w:szCs w:val="24"/>
        </w:rPr>
        <w:t>By</w:t>
      </w:r>
      <w:r w:rsidR="009B6BD9" w:rsidRPr="009B6BD9">
        <w:rPr>
          <w:sz w:val="24"/>
          <w:szCs w:val="24"/>
        </w:rPr>
        <w:t>Name</w:t>
      </w:r>
      <w:r w:rsidR="00C53443">
        <w:rPr>
          <w:sz w:val="24"/>
          <w:szCs w:val="24"/>
        </w:rPr>
        <w:t>()</w:t>
      </w:r>
      <w:r w:rsidR="002D294B">
        <w:rPr>
          <w:sz w:val="24"/>
          <w:szCs w:val="24"/>
        </w:rPr>
        <w:t>.</w:t>
      </w:r>
      <w:r w:rsidR="00D75A30">
        <w:rPr>
          <w:sz w:val="24"/>
          <w:szCs w:val="24"/>
        </w:rPr>
        <w:t>asImage('INVALID_FORMAT')}</w:t>
      </w:r>
      <w:r>
        <w:rPr>
          <w:b w:val="on"/>
          <w:color w:val="FF0000"/>
        </w:rPr>
        <w:t xml:space="preserve">    &lt;---asImage(org.eclipse.sirius.viewpoint.DRepresentation,java.lang.String) with arguments [org.eclipse.sirius.diagram.model.business.internal.spec.DSemanticDiagramSpec@732a8a22 (uid: _CbYCALe3EeadeJgQTriozQ) (synchronized: true, isInLayoutingMode: false, isInShowingMode: false, headerHeight: 1), INVALID_FORMAT] failed:
	java.lang.IllegalArgumentException: INVALID_FORMAT is not a valide format: [BMP, GIF, JPG, JPEG, PNG, SVG]
		at org.obeonetwork.m2doc.sirius.services.M2DocSiriusServices.internalAsImage(M2DocSiriusServices.java:526)
		at org.obeonetwork.m2doc.sirius.services.M2DocSiriusServices.asImage(M2DocSiriusServices.java:489)
		at org.obeonetwork.m2doc.sirius.services.M2DocSiriusServices.asImage(M2DocSiriusServices.java:430)
		at java.base/jdk.internal.reflect.DirectMethodHandleAccessor.invoke(DirectMethodHandleAccessor.java:103)
		at java.base/java.lang.reflect.Method.invoke(Method.java:580)
		at org.eclipse.acceleo.query.runtime.impl.JavaMethodService.internalInvoke(JavaMethodService.java:170)
		at org.eclipse.acceleo.query.runtime.impl.AbstractService.invoke(AbstractService.java:231)
		at org.eclipse.acceleo.query.runtime.impl.EvaluationServices.internalCallService(EvaluationServices.java:122)
		at org.eclipse.acceleo.query.runtime.impl.EvaluationServices.internalCall(EvaluationServices.java:237)
		at org.eclipse.acceleo.query.runtime.impl.EvaluationServices.internalCallOrApply(EvaluationServices.java:273)
		at org.eclipse.acceleo.query.runtime.impl.EvaluationServices.call(EvaluationServices.java:173)
		at org.eclipse.acceleo.query.parser.AstEvaluator.caseCall(AstEvaluator.java:244)
		at org.eclipse.acceleo.query.ast.util.AstSwitch.doSwitch(AstSwitch.java:135)
		at org.eclipse.emf.ecore.util.Switch.doSwitch(Switch.java:53)
		at org.eclipse.emf.ecore.util.Switch.doSwitch(Switch.java:69)
		at org.eclipse.acceleo.query.parser.AstEvaluator.eval(AstEvaluator.java:146)
		at org.eclipse.acceleo.query.runtime.impl.QueryEvaluationEngine.eval(QueryEvaluationEngine.java:53)
		at org.obeonetwork.m2doc.generator.M2DocEvaluator.caseQuery(M2DocEvaluator.java:674)
		at org.obeonetwork.m2doc.generator.M2DocEvaluator.caseQuery(M2DocEvaluator.java:1)
		at org.obeonetwork.m2doc.template.util.TemplateSwitch.doSwitch(TemplateSwitch.java:186)
		at org.eclipse.emf.ecore.util.Switch.doSwitch(Switch.java:53)
		at org.eclipse.emf.ecore.util.Switch.doSwitch(Switch.java:69)
		at org.obeonetwork.m2doc.generator.M2DocEvaluator.doSwitch(M2DocEvaluator.java:2124)
		at org.obeonetwork.m2doc.generator.M2DocEvaluator.caseBlock(M2DocEvaluator.java:2349)
		at org.obeonetwork.m2doc.generator.M2DocEvaluator.caseBlock(M2DocEvaluator.java:1)
		at org.obeonetwork.m2doc.template.util.TemplateSwitch.doSwitch(TemplateSwitch.java:199)
		at org.eclipse.emf.ecore.util.Switch.doSwitch(Switch.java:53)
		at org.eclipse.emf.ecore.util.Switch.doSwitch(Switch.java:69)
		at org.obeonetwork.m2doc.generator.M2DocEvaluator.doSwitch(M2DocEvaluator.java:2124)
		at org.obeonetwork.m2doc.generator.M2DocEvaluator.caseDocumentTemplate(M2DocEvaluator.java:350)
		at org.obeonetwork.m2doc.generator.M2DocEvaluator.caseDocumentTemplate(M2DocEvaluator.java:1)
		at org.obeonetwork.m2doc.template.util.TemplateSwitch.doSwitch(TemplateSwitch.java:279)
		at org.eclipse.emf.ecore.util.Switch.doSwitch(Switch.java:53)
		at org.eclipse.emf.ecore.util.Switch.doSwitch(Switch.java:69)
		at org.obeonetwork.m2doc.generator.M2DocEvaluator.doSwitch(M2DocEvaluator.java:2124)
		at org.obeonetwork.m2doc.generator.M2DocEvaluator.generate(M2DocEvaluator.java:334)
		at org.obeonetwork.m2doc.util.M2DocUtils.generate(M2DocUtils.java:878)
		at org.obeonetwork.m2doc.tests.AbstractTemplatesTestSuite.prepareoutputAndGenerate(AbstractTemplatesTestSuite.java:499)
		at org.obeonetwork.m2doc.tests.AbstractTemplatesTestSuite.generation(AbstractTemplatesTestSuite.java:391)
		at org.obeonetwork.m2doc.sirius.tests.AbstractTemplatesTestSuite.generation(AbstractTemplatesTestSuite.java:81)
		at java.base/jdk.internal.reflect.DirectMethodHandleAccessor.invoke(DirectMethodHandleAccessor.java:103)
		at java.base/java.lang.reflect.Method.invoke(Method.java:580)
		at org.junit.runners.model.FrameworkMethod$1.runReflectiveCall(FrameworkMethod.java:59)
		at org.junit.internal.runners.model.ReflectiveCallable.run(ReflectiveCallable.java:12)
		at org.junit.runners.model.FrameworkMethod.invokeExplosively(FrameworkMethod.java:56)
		at org.junit.internal.runners.statements.InvokeMethod.evaluate(InvokeMethod.java:17)
		at org.junit.internal.runners.statements.RunAfters.evaluate(RunAfters.java:27)
		at org.junit.runners.ParentRunner$3.evaluate(ParentRunner.java:306)
		at org.junit.runners.BlockJUnit4ClassRunner$1.evaluate(BlockJUnit4ClassRunner.java:100)
		at org.junit.runners.ParentRunner.runLeaf(ParentRunner.java:366)
		at org.junit.runners.BlockJUnit4ClassRunner.runChild(BlockJUnit4ClassRunner.java:103)
		at org.junit.runners.BlockJUnit4ClassRunner.runChild(BlockJUnit4ClassRunner.java:63)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org.junit.runners.ParentRunner.run(ParentRunner.java:413)
		at org.junit.runners.Suite.runChild(Suite.java:128)
		at org.junit.runners.Suite.runChild(Suite.java:27)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org.junit.internal.runners.statements.RunBefores.evaluate(RunBefores.java:26)
		at org.junit.internal.runners.statements.RunAfters.evaluate(RunAfters.java:27)
		at org.junit.runners.ParentRunner$3.evaluate(ParentRunner.java:306)
		at org.junit.runners.ParentRunner.run(ParentRunner.java:413)
		at org.eclipse.jdt.internal.junit4.runner.JUnit4TestReference.run(JUnit4TestReference.java:93)
		at org.eclipse.jdt.internal.junit.runner.TestExecution.run(TestExecution.java:40)
		at org.eclipse.jdt.internal.junit.runner.RemoteTestRunner.runTests(RemoteTestRunner.java:529)
		at org.eclipse.jdt.internal.junit.runner.RemoteTestRunner.runTests(RemoteTestRunner.java:756)
		at org.eclipse.jdt.internal.junit.runner.RemoteTestRunner.run(RemoteTestRunner.java:452)
		at org.eclipse.pde.internal.junit.runtime.RemotePluginTestRunner.main(RemotePluginTestRunner.java:74)
		at org.eclipse.pde.internal.junit.runtime.PlatformUITestHarness.lambda$0(PlatformUITestHarness.java:45)
		at org.eclipse.e4.ui.internal.workbench.swt.E4Testable.lambda$1(E4Testable.java:127)
		at org.eclipse.swt.widgets.RunnableLock.run(RunnableLock.java:40)
		at org.eclipse.swt.widgets.Synchronizer.runAsyncMessages(Synchronizer.java:132)
		at org.eclipse.swt.widgets.Display.runAsyncMessages(Display.java:5040)
		at org.eclipse.swt.widgets.Display.readAndDispatch(Display.java:4520)
		at org.eclipse.e4.ui.internal.workbench.swt.PartRenderingEngine$5.run(PartRenderingEngine.java:1155)
		at org.eclipse.core.databinding.observable.Realm.runWithDefault(Realm.java:338)
		at org.eclipse.e4.ui.internal.workbench.swt.PartRenderingEngine.run(PartRenderingEngine.java:1046)
		at org.eclipse.e4.ui.internal.workbench.E4Workbench.createAndRunUI(E4Workbench.java:155)
		at org.eclipse.ui.internal.Workbench.lambda$3(Workbench.java:643)
		at org.eclipse.core.databinding.observable.Realm.runWithDefault(Realm.java:338)
		at org.eclipse.ui.internal.Workbench.createAndRunWorkbench(Workbench.java:550)
		at org.eclipse.ui.PlatformUI.createAndRunWorkbench(PlatformUI.java:171)
		at org.eclipse.ui.internal.ide.application.IDEApplication.start(IDEApplication.java:152)
		at org.eclipse.pde.internal.junit.runtime.NonUIThreadTestApplication.runApp(NonUIThreadTestApplication.java:53)
		at org.eclipse.pde.internal.junit.runtime.UITestApplication.runApp(UITestApplication.java:47)
		at org.eclipse.pde.internal.junit.runtime.NonUIThreadTestApplication.start(NonUIThreadTestApplication.java:48)
		at org.eclipse.equinox.internal.app.EclipseAppHandle.run(EclipseAppHandle.java:203)
		at org.eclipse.core.runtime.internal.adaptor.EclipseAppLauncher.runApplication(EclipseAppLauncher.java:136)
		at org.eclipse.core.runtime.internal.adaptor.EclipseAppLauncher.start(EclipseAppLauncher.java:104)
		at org.eclipse.core.runtime.adaptor.EclipseStarter.run(EclipseStarter.java:402)
		at org.eclipse.core.runtime.adaptor.EclipseStarter.run(EclipseStarter.java:255)
		at java.base/jdk.internal.reflect.DirectMethodHandleAccessor.invoke(DirectMethodHandleAccessor.java:103)
		at java.base/java.lang.reflect.Method.invoke(Method.java:580)
		at org.eclipse.equinox.launcher.Main.invokeFramework(Main.java:659)
		at org.eclipse.equinox.launcher.Main.basicRun(Main.java:596)
		at org.eclipse.equinox.launcher.Main.run(Main.java:1467)
		at org.eclipse.equinox.launcher.Main.main(Main.java:1440)
	</w:t>
        <w:br/>
      </w:r>
    </w:p>
    <w:p w14:paraId="1BB26605" w14:textId="77777777" w:rsidR="008E7B0B" w:rsidRDefault="008E7B0B" w:rsidP="00340939">
      <w:pPr>
        <w:widowControl w:val="0"/>
        <w:adjustRightInd w:val="0"/>
        <w:rPr>
          <w:sz w:val="24"/>
          <w:szCs w:val="24"/>
        </w:rPr>
      </w:pPr>
      <w:r>
        <w:t/>
      </w:r>
    </w:p>
    <w:p w14:paraId="260099B8" w14:textId="77777777"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End of demonstration.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5F9306" w14:textId="77777777" w:rsidR="00491F55" w:rsidRDefault="00491F55">
      <w:r>
        <w:separator/>
      </w:r>
    </w:p>
  </w:endnote>
  <w:endnote w:type="continuationSeparator" w:id="0">
    <w:p w14:paraId="062C1BD8" w14:textId="77777777"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450F2A" w14:textId="77777777"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  <w:r>
      <w:t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4E481D" w14:textId="77777777" w:rsidR="00491F55" w:rsidRDefault="00491F55">
      <w:r>
        <w:separator/>
      </w:r>
    </w:p>
  </w:footnote>
  <w:footnote w:type="continuationSeparator" w:id="0">
    <w:p w14:paraId="227559DC" w14:textId="77777777"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E77B6" w14:textId="77777777"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  <w:r>
      <w:t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 w16cid:durableId="1749771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294B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B65B7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87BD9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5A30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D6587E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701E9-31B3-4683-AFD8-77B4CF96B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26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Yvan Lussaud OBEO</cp:lastModifiedBy>
  <dcterms:modified xsi:type="dcterms:W3CDTF">2024-08-26T14:00:00Z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uri:http://www.eclipse.org/sirius/1.1.0">
    <vt:lpwstr/>
  </property>
  <property fmtid="{D5CDD505-2E9C-101B-9397-08002B2CF9AE}" pid="4" name="m:uri:http://www.eclipse.org/sirius/diagram/1.1.0">
    <vt:lpwstr/>
  </property>
  <property fmtid="{D5CDD505-2E9C-101B-9397-08002B2CF9AE}" pid="5" name="m:uri:http://www.eclipse.org/sirius/table/1.1.0">
    <vt:lpwstr/>
  </property>
</Properties>
</file>