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2D38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783360EE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661A9560" w14:textId="77777777" w:rsidR="00052FB8" w:rsidRDefault="00730F02" w:rsidP="00F5495F">
      <w:commentRangeStart w:id="0"/>
      <w:proofErr w:type="spellStart"/>
      <w:r>
        <w:t>name</w:t>
      </w:r>
      <w:proofErr w:type="spellEnd"/>
      <w:r>
        <w:t> </w:t>
      </w:r>
      <w:commentRangeEnd w:id="0"/>
      <w:r w:rsidR="00337A63">
        <w:rPr>
          <w:rStyle w:val="Marquedecommentaire"/>
        </w:rPr>
        <w:commentReference w:id="0"/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14:paraId="24E17B16" w14:textId="77777777" w:rsidR="00C52979" w:rsidRDefault="006F5523" w:rsidP="00F5495F">
      <w:r>
        <w:t>{</w:t>
      </w:r>
      <w:r w:rsidR="001B2B2B">
        <w:t>m:</w:t>
      </w:r>
      <w:r>
        <w:t xml:space="preserve">endfor}</w:t>
      </w:r>
    </w:p>
    <w:p w14:paraId="793BD474" w14:textId="77777777"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14:paraId="075261B3" w14:textId="77777777" w:rsidR="007A2DC4" w:rsidRDefault="007A2DC4">
      <w:bookmarkStart w:id="1" w:name="_GoBack"/>
      <w:bookmarkEnd w:id="1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10T09:59:00Z" w:initials="AO">
    <w:p w14:paraId="49B31A9E" w14:textId="77777777" w:rsidR="00337A63" w:rsidRDefault="00337A63">
      <w:pPr>
        <w:pStyle w:val="Commentaire"/>
      </w:pPr>
      <w:r>
        <w:rPr>
          <w:rStyle w:val="Marquedecommentaire"/>
        </w:rPr>
        <w:annotationRef/>
      </w:r>
      <w:proofErr w:type="spellStart"/>
      <w:r>
        <w:t>Some</w:t>
      </w:r>
      <w:proofErr w:type="spellEnd"/>
      <w:r>
        <w:t xml:space="preserve">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B31A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7A6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F7CC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337A6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7A6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37A6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7A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7A6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7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7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2019-10-10T07:59:00Z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