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240CA78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</w:t>
      </w:r>
      <w:r w:rsidR="00693892">
        <w:rPr>
          <w:lang w:val="en-US"/>
        </w:rPr>
        <w:t>private</w:t>
      </w:r>
      <w:r>
        <w:rPr>
          <w:lang w:val="en-US"/>
        </w:rPr>
        <w:t xml:space="preserve"> myTemplate(a:Integer)}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