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both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1936641</wp:posOffset>
            </wp:positionH>
            <wp:positionV relativeFrom="page">
              <wp:posOffset>426463</wp:posOffset>
            </wp:positionV>
            <wp:extent cx="2057617" cy="4879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FancourtNew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ancourtNewLogo.jpg" descr="FancourtNewLog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17" cy="4879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1121410</wp:posOffset>
            </wp:positionH>
            <wp:positionV relativeFrom="line">
              <wp:posOffset>266699</wp:posOffset>
            </wp:positionV>
            <wp:extent cx="3688080" cy="1229360"/>
            <wp:effectExtent l="0" t="0" r="0" b="0"/>
            <wp:wrapThrough wrapText="bothSides" distL="152400" distR="152400">
              <wp:wrapPolygon edited="1">
                <wp:start x="1709" y="6455"/>
                <wp:lineTo x="1709" y="7277"/>
                <wp:lineTo x="2046" y="8100"/>
                <wp:lineTo x="2637" y="8100"/>
                <wp:lineTo x="3164" y="7277"/>
                <wp:lineTo x="3016" y="7910"/>
                <wp:lineTo x="2405" y="8986"/>
                <wp:lineTo x="2088" y="9176"/>
                <wp:lineTo x="2067" y="10252"/>
                <wp:lineTo x="2658" y="10252"/>
                <wp:lineTo x="2510" y="10884"/>
                <wp:lineTo x="2067" y="11138"/>
                <wp:lineTo x="2067" y="12277"/>
                <wp:lineTo x="2341" y="12720"/>
                <wp:lineTo x="2341" y="13226"/>
                <wp:lineTo x="2109" y="13479"/>
                <wp:lineTo x="1898" y="13036"/>
                <wp:lineTo x="1709" y="13226"/>
                <wp:lineTo x="1561" y="13479"/>
                <wp:lineTo x="1814" y="12593"/>
                <wp:lineTo x="1751" y="8796"/>
                <wp:lineTo x="1540" y="8037"/>
                <wp:lineTo x="1709" y="7277"/>
                <wp:lineTo x="1709" y="6455"/>
                <wp:lineTo x="4050" y="6455"/>
                <wp:lineTo x="4050" y="9239"/>
                <wp:lineTo x="4261" y="9619"/>
                <wp:lineTo x="4472" y="10125"/>
                <wp:lineTo x="4303" y="10821"/>
                <wp:lineTo x="4134" y="10631"/>
                <wp:lineTo x="4029" y="10188"/>
                <wp:lineTo x="3881" y="10315"/>
                <wp:lineTo x="3881" y="12466"/>
                <wp:lineTo x="4071" y="12593"/>
                <wp:lineTo x="3881" y="13416"/>
                <wp:lineTo x="3713" y="13352"/>
                <wp:lineTo x="3628" y="10441"/>
                <wp:lineTo x="3375" y="10062"/>
                <wp:lineTo x="3502" y="9302"/>
                <wp:lineTo x="3734" y="9429"/>
                <wp:lineTo x="3881" y="9872"/>
                <wp:lineTo x="4050" y="9239"/>
                <wp:lineTo x="4050" y="6455"/>
                <wp:lineTo x="5020" y="6455"/>
                <wp:lineTo x="5020" y="9302"/>
                <wp:lineTo x="5210" y="9492"/>
                <wp:lineTo x="5358" y="10188"/>
                <wp:lineTo x="5358" y="12023"/>
                <wp:lineTo x="5505" y="12466"/>
                <wp:lineTo x="5695" y="12593"/>
                <wp:lineTo x="5505" y="13163"/>
                <wp:lineTo x="5295" y="13036"/>
                <wp:lineTo x="5189" y="13099"/>
                <wp:lineTo x="5041" y="13416"/>
                <wp:lineTo x="4767" y="13289"/>
                <wp:lineTo x="4641" y="12846"/>
                <wp:lineTo x="4704" y="11454"/>
                <wp:lineTo x="4725" y="10631"/>
                <wp:lineTo x="4999" y="9396"/>
                <wp:lineTo x="4999" y="10062"/>
                <wp:lineTo x="4873" y="10125"/>
                <wp:lineTo x="4830" y="10758"/>
                <wp:lineTo x="4999" y="11264"/>
                <wp:lineTo x="5168" y="11213"/>
                <wp:lineTo x="5168" y="11834"/>
                <wp:lineTo x="4915" y="11960"/>
                <wp:lineTo x="4767" y="11960"/>
                <wp:lineTo x="4830" y="12466"/>
                <wp:lineTo x="5168" y="12656"/>
                <wp:lineTo x="5168" y="11834"/>
                <wp:lineTo x="5168" y="11213"/>
                <wp:lineTo x="5210" y="11201"/>
                <wp:lineTo x="5168" y="10505"/>
                <wp:lineTo x="4999" y="10062"/>
                <wp:lineTo x="4999" y="9396"/>
                <wp:lineTo x="5020" y="9302"/>
                <wp:lineTo x="5020" y="6455"/>
                <wp:lineTo x="6813" y="6455"/>
                <wp:lineTo x="6813" y="9239"/>
                <wp:lineTo x="7088" y="9809"/>
                <wp:lineTo x="7151" y="10188"/>
                <wp:lineTo x="7088" y="12593"/>
                <wp:lineTo x="7256" y="12593"/>
                <wp:lineTo x="7383" y="12277"/>
                <wp:lineTo x="7256" y="12973"/>
                <wp:lineTo x="7003" y="13352"/>
                <wp:lineTo x="6898" y="13163"/>
                <wp:lineTo x="6898" y="10631"/>
                <wp:lineTo x="6729" y="10062"/>
                <wp:lineTo x="6539" y="10125"/>
                <wp:lineTo x="6413" y="10505"/>
                <wp:lineTo x="6413" y="12593"/>
                <wp:lineTo x="6645" y="12593"/>
                <wp:lineTo x="6708" y="12720"/>
                <wp:lineTo x="6434" y="13479"/>
                <wp:lineTo x="6244" y="13416"/>
                <wp:lineTo x="6159" y="12593"/>
                <wp:lineTo x="6159" y="10315"/>
                <wp:lineTo x="5885" y="10188"/>
                <wp:lineTo x="6096" y="9366"/>
                <wp:lineTo x="6349" y="9555"/>
                <wp:lineTo x="6434" y="9998"/>
                <wp:lineTo x="6813" y="9239"/>
                <wp:lineTo x="6813" y="6455"/>
                <wp:lineTo x="8332" y="6455"/>
                <wp:lineTo x="8332" y="7024"/>
                <wp:lineTo x="8606" y="7277"/>
                <wp:lineTo x="8775" y="8100"/>
                <wp:lineTo x="8712" y="9555"/>
                <wp:lineTo x="8501" y="10315"/>
                <wp:lineTo x="8564" y="8923"/>
                <wp:lineTo x="8374" y="8037"/>
                <wp:lineTo x="8142" y="8037"/>
                <wp:lineTo x="7805" y="9302"/>
                <wp:lineTo x="7868" y="10441"/>
                <wp:lineTo x="7889" y="10391"/>
                <wp:lineTo x="7889" y="11770"/>
                <wp:lineTo x="7910" y="12466"/>
                <wp:lineTo x="8121" y="12466"/>
                <wp:lineTo x="7952" y="11834"/>
                <wp:lineTo x="7889" y="11770"/>
                <wp:lineTo x="7889" y="10391"/>
                <wp:lineTo x="8353" y="9302"/>
                <wp:lineTo x="8142" y="10315"/>
                <wp:lineTo x="8058" y="10758"/>
                <wp:lineTo x="8543" y="12087"/>
                <wp:lineTo x="8775" y="11960"/>
                <wp:lineTo x="8902" y="11580"/>
                <wp:lineTo x="8775" y="12403"/>
                <wp:lineTo x="8480" y="12973"/>
                <wp:lineTo x="8269" y="12783"/>
                <wp:lineTo x="8184" y="12530"/>
                <wp:lineTo x="8121" y="12973"/>
                <wp:lineTo x="7868" y="13416"/>
                <wp:lineTo x="7657" y="13226"/>
                <wp:lineTo x="7594" y="9619"/>
                <wp:lineTo x="8248" y="7151"/>
                <wp:lineTo x="8332" y="7024"/>
                <wp:lineTo x="8332" y="6455"/>
                <wp:lineTo x="9323" y="6455"/>
                <wp:lineTo x="9323" y="7404"/>
                <wp:lineTo x="9534" y="7973"/>
                <wp:lineTo x="9366" y="9049"/>
                <wp:lineTo x="9323" y="8950"/>
                <wp:lineTo x="9323" y="9492"/>
                <wp:lineTo x="9513" y="9809"/>
                <wp:lineTo x="9555" y="11960"/>
                <wp:lineTo x="9724" y="12023"/>
                <wp:lineTo x="9598" y="12783"/>
                <wp:lineTo x="9387" y="13289"/>
                <wp:lineTo x="9260" y="12846"/>
                <wp:lineTo x="9239" y="10884"/>
                <wp:lineTo x="9091" y="10568"/>
                <wp:lineTo x="9281" y="9555"/>
                <wp:lineTo x="9323" y="9492"/>
                <wp:lineTo x="9323" y="8950"/>
                <wp:lineTo x="9091" y="8416"/>
                <wp:lineTo x="9323" y="7404"/>
                <wp:lineTo x="9323" y="6455"/>
                <wp:lineTo x="10420" y="6455"/>
                <wp:lineTo x="10420" y="9302"/>
                <wp:lineTo x="10695" y="9555"/>
                <wp:lineTo x="10779" y="10378"/>
                <wp:lineTo x="10547" y="11580"/>
                <wp:lineTo x="10336" y="12340"/>
                <wp:lineTo x="10526" y="12720"/>
                <wp:lineTo x="10800" y="12466"/>
                <wp:lineTo x="11011" y="11834"/>
                <wp:lineTo x="10884" y="12593"/>
                <wp:lineTo x="10610" y="13352"/>
                <wp:lineTo x="10209" y="13289"/>
                <wp:lineTo x="9956" y="12530"/>
                <wp:lineTo x="9914" y="11517"/>
                <wp:lineTo x="10273" y="9945"/>
                <wp:lineTo x="10357" y="10188"/>
                <wp:lineTo x="10273" y="10188"/>
                <wp:lineTo x="10083" y="11264"/>
                <wp:lineTo x="10209" y="12087"/>
                <wp:lineTo x="10420" y="11580"/>
                <wp:lineTo x="10589" y="11011"/>
                <wp:lineTo x="10568" y="10441"/>
                <wp:lineTo x="10357" y="10188"/>
                <wp:lineTo x="10273" y="9945"/>
                <wp:lineTo x="10420" y="9302"/>
                <wp:lineTo x="10420" y="6455"/>
                <wp:lineTo x="12045" y="6455"/>
                <wp:lineTo x="12045" y="7530"/>
                <wp:lineTo x="12593" y="8037"/>
                <wp:lineTo x="12846" y="7928"/>
                <wp:lineTo x="12846" y="8670"/>
                <wp:lineTo x="12424" y="8733"/>
                <wp:lineTo x="12466" y="9809"/>
                <wp:lineTo x="12867" y="9809"/>
                <wp:lineTo x="12846" y="8670"/>
                <wp:lineTo x="12846" y="7928"/>
                <wp:lineTo x="13184" y="7784"/>
                <wp:lineTo x="13373" y="7657"/>
                <wp:lineTo x="13247" y="8163"/>
                <wp:lineTo x="13078" y="8416"/>
                <wp:lineTo x="13163" y="12403"/>
                <wp:lineTo x="13416" y="12340"/>
                <wp:lineTo x="13542" y="12213"/>
                <wp:lineTo x="13205" y="13036"/>
                <wp:lineTo x="12973" y="12973"/>
                <wp:lineTo x="12846" y="10441"/>
                <wp:lineTo x="12466" y="10631"/>
                <wp:lineTo x="12382" y="12720"/>
                <wp:lineTo x="12213" y="13226"/>
                <wp:lineTo x="12192" y="8670"/>
                <wp:lineTo x="11918" y="8290"/>
                <wp:lineTo x="12045" y="7530"/>
                <wp:lineTo x="12045" y="6455"/>
                <wp:lineTo x="14449" y="6455"/>
                <wp:lineTo x="14449" y="9239"/>
                <wp:lineTo x="14639" y="9555"/>
                <wp:lineTo x="14808" y="9998"/>
                <wp:lineTo x="14808" y="10378"/>
                <wp:lineTo x="14681" y="10821"/>
                <wp:lineTo x="14513" y="10631"/>
                <wp:lineTo x="14407" y="10188"/>
                <wp:lineTo x="14259" y="10315"/>
                <wp:lineTo x="14259" y="12466"/>
                <wp:lineTo x="14449" y="12593"/>
                <wp:lineTo x="14259" y="13416"/>
                <wp:lineTo x="14091" y="13352"/>
                <wp:lineTo x="14006" y="10441"/>
                <wp:lineTo x="13753" y="10125"/>
                <wp:lineTo x="13880" y="9302"/>
                <wp:lineTo x="14112" y="9429"/>
                <wp:lineTo x="14259" y="9872"/>
                <wp:lineTo x="14407" y="9302"/>
                <wp:lineTo x="14449" y="9239"/>
                <wp:lineTo x="14449" y="6455"/>
                <wp:lineTo x="15567" y="6455"/>
                <wp:lineTo x="15567" y="9302"/>
                <wp:lineTo x="15926" y="9429"/>
                <wp:lineTo x="16158" y="10125"/>
                <wp:lineTo x="16158" y="11074"/>
                <wp:lineTo x="16010" y="11391"/>
                <wp:lineTo x="15905" y="10568"/>
                <wp:lineTo x="15504" y="10125"/>
                <wp:lineTo x="15230" y="10948"/>
                <wp:lineTo x="15230" y="11960"/>
                <wp:lineTo x="15420" y="12466"/>
                <wp:lineTo x="15841" y="12403"/>
                <wp:lineTo x="15905" y="12277"/>
                <wp:lineTo x="15820" y="12973"/>
                <wp:lineTo x="15567" y="13416"/>
                <wp:lineTo x="15230" y="13289"/>
                <wp:lineTo x="15019" y="12593"/>
                <wp:lineTo x="15061" y="11391"/>
                <wp:lineTo x="15356" y="9998"/>
                <wp:lineTo x="15567" y="9302"/>
                <wp:lineTo x="15567" y="6455"/>
                <wp:lineTo x="16980" y="6455"/>
                <wp:lineTo x="17276" y="6898"/>
                <wp:lineTo x="17466" y="8100"/>
                <wp:lineTo x="17318" y="8733"/>
                <wp:lineTo x="17065" y="7530"/>
                <wp:lineTo x="16812" y="7467"/>
                <wp:lineTo x="16622" y="8163"/>
                <wp:lineTo x="16664" y="10505"/>
                <wp:lineTo x="17128" y="9682"/>
                <wp:lineTo x="17445" y="10758"/>
                <wp:lineTo x="17445" y="12403"/>
                <wp:lineTo x="17170" y="13479"/>
                <wp:lineTo x="17170" y="13163"/>
                <wp:lineTo x="17276" y="12593"/>
                <wp:lineTo x="17191" y="11391"/>
                <wp:lineTo x="16917" y="10568"/>
                <wp:lineTo x="16643" y="11074"/>
                <wp:lineTo x="16685" y="12466"/>
                <wp:lineTo x="16812" y="12593"/>
                <wp:lineTo x="16959" y="12593"/>
                <wp:lineTo x="16812" y="13163"/>
                <wp:lineTo x="16495" y="13289"/>
                <wp:lineTo x="16411" y="12846"/>
                <wp:lineTo x="16411" y="8543"/>
                <wp:lineTo x="16980" y="6455"/>
                <wp:lineTo x="18183" y="6455"/>
                <wp:lineTo x="18183" y="9302"/>
                <wp:lineTo x="18415" y="9492"/>
                <wp:lineTo x="18541" y="10252"/>
                <wp:lineTo x="18373" y="11327"/>
                <wp:lineTo x="18098" y="12340"/>
                <wp:lineTo x="18288" y="12720"/>
                <wp:lineTo x="18563" y="12466"/>
                <wp:lineTo x="18773" y="11834"/>
                <wp:lineTo x="18647" y="12593"/>
                <wp:lineTo x="18352" y="13352"/>
                <wp:lineTo x="17972" y="13289"/>
                <wp:lineTo x="17698" y="12466"/>
                <wp:lineTo x="17698" y="11391"/>
                <wp:lineTo x="18098" y="9668"/>
                <wp:lineTo x="18098" y="10188"/>
                <wp:lineTo x="17993" y="10378"/>
                <wp:lineTo x="17845" y="11327"/>
                <wp:lineTo x="17972" y="12087"/>
                <wp:lineTo x="18183" y="11580"/>
                <wp:lineTo x="18352" y="11011"/>
                <wp:lineTo x="18330" y="10441"/>
                <wp:lineTo x="18098" y="10188"/>
                <wp:lineTo x="18098" y="9668"/>
                <wp:lineTo x="18183" y="9302"/>
                <wp:lineTo x="18183" y="6455"/>
                <wp:lineTo x="19659" y="6455"/>
                <wp:lineTo x="19659" y="9239"/>
                <wp:lineTo x="19870" y="9619"/>
                <wp:lineTo x="19955" y="9935"/>
                <wp:lineTo x="20060" y="9998"/>
                <wp:lineTo x="19912" y="10821"/>
                <wp:lineTo x="19723" y="10631"/>
                <wp:lineTo x="19617" y="10188"/>
                <wp:lineTo x="19491" y="10252"/>
                <wp:lineTo x="19448" y="12213"/>
                <wp:lineTo x="19512" y="12530"/>
                <wp:lineTo x="19680" y="12656"/>
                <wp:lineTo x="19470" y="13416"/>
                <wp:lineTo x="19322" y="13352"/>
                <wp:lineTo x="19238" y="10441"/>
                <wp:lineTo x="18963" y="9998"/>
                <wp:lineTo x="19111" y="9302"/>
                <wp:lineTo x="19364" y="9492"/>
                <wp:lineTo x="19470" y="9809"/>
                <wp:lineTo x="19659" y="9239"/>
                <wp:lineTo x="19659" y="6455"/>
                <wp:lineTo x="1709" y="6455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229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uppressAutoHyphens w:val="1"/>
        <w:spacing w:line="240" w:lineRule="auto"/>
        <w:jc w:val="center"/>
        <w:rPr>
          <w:b w:val="1"/>
          <w:bCs w:val="1"/>
        </w:rPr>
      </w:pPr>
    </w:p>
    <w:p>
      <w:pPr>
        <w:pStyle w:val="Body A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uppressAutoHyphens w:val="1"/>
        <w:spacing w:line="240" w:lineRule="auto"/>
        <w:jc w:val="center"/>
        <w:rPr>
          <w:b w:val="1"/>
          <w:bCs w:val="1"/>
          <w:sz w:val="40"/>
          <w:szCs w:val="40"/>
        </w:rPr>
      </w:pPr>
    </w:p>
    <w:p>
      <w:pPr>
        <w:pStyle w:val="Body A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uppressAutoHyphens w:val="1"/>
        <w:spacing w:line="240" w:lineRule="auto"/>
        <w:jc w:val="center"/>
        <w:rPr>
          <w:b w:val="1"/>
          <w:bCs w:val="1"/>
          <w:sz w:val="40"/>
          <w:szCs w:val="40"/>
        </w:rPr>
      </w:pPr>
    </w:p>
    <w:p>
      <w:pPr>
        <w:pStyle w:val="Body A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uppressAutoHyphens w:val="1"/>
        <w:spacing w:line="240" w:lineRule="auto"/>
        <w:jc w:val="center"/>
        <w:rPr>
          <w:rFonts w:ascii="Helvetica Neue" w:hAnsi="Helvetica Neue"/>
          <w:b w:val="1"/>
          <w:bCs w:val="1"/>
          <w:sz w:val="40"/>
          <w:szCs w:val="40"/>
        </w:rPr>
      </w:pPr>
      <w:r>
        <w:rPr>
          <w:rFonts w:ascii="Arial" w:hAnsi="Arial"/>
          <w:b w:val="1"/>
          <w:bCs w:val="1"/>
          <w:sz w:val="40"/>
          <w:szCs w:val="4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2114050</wp:posOffset>
            </wp:positionH>
            <wp:positionV relativeFrom="line">
              <wp:posOffset>279845</wp:posOffset>
            </wp:positionV>
            <wp:extent cx="1702800" cy="1135200"/>
            <wp:effectExtent l="0" t="0" r="0" b="0"/>
            <wp:wrapNone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113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Helvetica Neue" w:hAnsi="Helvetica Neue"/>
        </w:rPr>
      </w:pPr>
    </w:p>
    <w:p>
      <w:pPr>
        <w:pStyle w:val="Body"/>
        <w:rPr>
          <w:rFonts w:ascii="Helvetica Neue" w:hAnsi="Helvetica Neue"/>
        </w:rPr>
      </w:pPr>
    </w:p>
    <w:p>
      <w:pPr>
        <w:pStyle w:val="Body A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uppressAutoHyphens w:val="1"/>
        <w:spacing w:line="240" w:lineRule="auto"/>
        <w:jc w:val="center"/>
        <w:rPr>
          <w:rFonts w:ascii="Helvetica Neue" w:hAnsi="Helvetica Neue"/>
          <w:sz w:val="24"/>
          <w:szCs w:val="24"/>
        </w:rPr>
      </w:pPr>
    </w:p>
    <w:p>
      <w:pPr>
        <w:pStyle w:val="Body"/>
        <w:rPr>
          <w:rFonts w:ascii="Helvetica Neue" w:hAnsi="Helvetica Neue"/>
        </w:rPr>
      </w:pPr>
    </w:p>
    <w:p>
      <w:pPr>
        <w:pStyle w:val="Body"/>
        <w:rPr>
          <w:rFonts w:ascii="Helvetica Neue" w:hAnsi="Helvetica Neue"/>
        </w:rPr>
      </w:pPr>
    </w:p>
    <w:p>
      <w:pPr>
        <w:pStyle w:val="Body"/>
        <w:rPr>
          <w:rFonts w:ascii="Helvetica Neue" w:hAnsi="Helvetica Neue"/>
        </w:rPr>
      </w:pPr>
    </w:p>
    <w:p>
      <w:pPr>
        <w:pStyle w:val="Body"/>
        <w:jc w:val="center"/>
        <w:rPr>
          <w:rFonts w:ascii="Helvetica Neue" w:hAnsi="Helvetica Neue"/>
          <w:b w:val="1"/>
          <w:bCs w:val="1"/>
        </w:rPr>
      </w:pPr>
    </w:p>
    <w:p>
      <w:pPr>
        <w:pStyle w:val="Body"/>
        <w:jc w:val="center"/>
        <w:rPr>
          <w:rFonts w:ascii="Helvetica Neue" w:hAnsi="Helvetica Neue"/>
          <w:b w:val="1"/>
          <w:bCs w:val="1"/>
          <w:u w:val="singl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  <w:b w:val="1"/>
          <w:bCs w:val="1"/>
          <w:lang w:val="fr-FR"/>
        </w:rPr>
      </w:pPr>
      <w:r>
        <w:rPr>
          <w:rFonts w:ascii="Helvetica Neue" w:hAnsi="Helvetica Neue"/>
          <w:b w:val="1"/>
          <w:bCs w:val="1"/>
          <w:rtl w:val="0"/>
          <w:lang w:val="en-US"/>
        </w:rPr>
        <w:t>BIOGRAPHY</w:t>
      </w:r>
    </w:p>
    <w:p>
      <w:pPr>
        <w:pStyle w:val="Body"/>
        <w:suppressAutoHyphens w:val="1"/>
        <w:jc w:val="both"/>
        <w:rPr>
          <w:rFonts w:ascii="Helvetica Neue" w:cs="Helvetica Neue" w:hAnsi="Helvetica Neue" w:eastAsia="Helvetica Neue"/>
          <w:b w:val="0"/>
          <w:bCs w:val="0"/>
        </w:rPr>
      </w:pPr>
      <w:r>
        <w:rPr>
          <w:rFonts w:ascii="Helvetica Neue" w:cs="Helvetica Neue" w:hAnsi="Helvetica Neue" w:eastAsia="Helvetica Neue"/>
          <w:b w:val="1"/>
          <w:bCs w:val="1"/>
          <w:lang w:val="fr-FR"/>
        </w:rPr>
        <w:br w:type="textWrapping"/>
      </w:r>
      <w:r>
        <w:rPr>
          <w:rFonts w:ascii="Helvetica Neue" w:hAnsi="Helvetica Neue"/>
          <w:b w:val="0"/>
          <w:bCs w:val="0"/>
          <w:rtl w:val="0"/>
          <w:lang w:val="en-US"/>
        </w:rPr>
        <w:t>Frankie Archer presents a blistering nu-ancient trad bangers, telling tales and unfolding beliefs. Inspired in part by the medieval danse macabre and touching on mortality, grief and love, the album</w:t>
      </w:r>
      <w:r>
        <w:rPr>
          <w:rFonts w:ascii="Helvetica Neue" w:hAnsi="Helvetica Neue" w:hint="default"/>
          <w:b w:val="0"/>
          <w:bCs w:val="0"/>
          <w:rtl w:val="1"/>
        </w:rPr>
        <w:t>’</w:t>
      </w:r>
      <w:r>
        <w:rPr>
          <w:rFonts w:ascii="Helvetica Neue" w:hAnsi="Helvetica Neue"/>
          <w:b w:val="0"/>
          <w:bCs w:val="0"/>
          <w:rtl w:val="0"/>
          <w:lang w:val="en-US"/>
        </w:rPr>
        <w:t>s sound journeys through dreamy electronic to gnarly gristle and everything in between.</w:t>
      </w:r>
      <w:r>
        <w:rPr>
          <w:rFonts w:ascii="Helvetica Neue" w:cs="Helvetica Neue" w:hAnsi="Helvetica Neue" w:eastAsia="Helvetica Neue"/>
          <w:b w:val="0"/>
          <w:bCs w:val="0"/>
        </w:rPr>
        <w:br w:type="textWrapping"/>
        <w:br w:type="textWrapping"/>
      </w:r>
      <w:r>
        <w:rPr>
          <w:rFonts w:ascii="Helvetica Neue" w:hAnsi="Helvetica Neue"/>
          <w:b w:val="0"/>
          <w:bCs w:val="0"/>
          <w:rtl w:val="0"/>
          <w:lang w:val="en-US"/>
        </w:rPr>
        <w:t xml:space="preserve">Jools Holland described her music as </w:t>
      </w:r>
      <w:r>
        <w:rPr>
          <w:rFonts w:ascii="Helvetica Neue" w:hAnsi="Helvetica Neue" w:hint="default"/>
          <w:b w:val="0"/>
          <w:bCs w:val="0"/>
          <w:rtl w:val="1"/>
          <w:lang w:val="ar-SA" w:bidi="ar-SA"/>
        </w:rPr>
        <w:t>“</w:t>
      </w:r>
      <w:r>
        <w:rPr>
          <w:rFonts w:ascii="Helvetica Neue" w:hAnsi="Helvetica Neue"/>
          <w:b w:val="0"/>
          <w:bCs w:val="0"/>
          <w:rtl w:val="0"/>
          <w:lang w:val="en-US"/>
        </w:rPr>
        <w:t>extraordinary</w:t>
      </w:r>
      <w:r>
        <w:rPr>
          <w:rFonts w:ascii="Helvetica Neue" w:hAnsi="Helvetica Neue" w:hint="default"/>
          <w:b w:val="0"/>
          <w:bCs w:val="0"/>
          <w:rtl w:val="0"/>
        </w:rPr>
        <w:t>”</w:t>
      </w:r>
      <w:r>
        <w:rPr>
          <w:rFonts w:ascii="Helvetica Neue" w:hAnsi="Helvetica Neue"/>
          <w:b w:val="0"/>
          <w:bCs w:val="0"/>
          <w:rtl w:val="0"/>
          <w:lang w:val="en-US"/>
        </w:rPr>
        <w:t>.</w:t>
      </w:r>
      <w:r>
        <w:rPr>
          <w:rFonts w:ascii="Helvetica Neue" w:cs="Helvetica Neue" w:hAnsi="Helvetica Neue" w:eastAsia="Helvetica Neue"/>
          <w:b w:val="0"/>
          <w:bCs w:val="0"/>
        </w:rPr>
        <w:br w:type="textWrapping"/>
        <w:br w:type="textWrapping"/>
      </w:r>
      <w:r>
        <w:rPr>
          <w:rFonts w:ascii="Helvetica Neue" w:hAnsi="Helvetica Neue"/>
          <w:b w:val="0"/>
          <w:bCs w:val="0"/>
          <w:rtl w:val="0"/>
          <w:lang w:val="en-US"/>
        </w:rPr>
        <w:t>Her unique, fresh sound has pricked up the ears of fans and press, being featured in The Guardian, Bandcamp Best Of, Amazing Radio Tips for 2024, NME New Bangers.</w:t>
      </w:r>
      <w:r>
        <w:rPr>
          <w:rFonts w:ascii="Helvetica Neue" w:cs="Helvetica Neue" w:hAnsi="Helvetica Neue" w:eastAsia="Helvetica Neue"/>
          <w:b w:val="0"/>
          <w:bCs w:val="0"/>
        </w:rPr>
        <w:br w:type="textWrapping"/>
        <w:br w:type="textWrapping"/>
      </w:r>
      <w:r>
        <w:rPr>
          <w:rFonts w:ascii="Helvetica Neue" w:hAnsi="Helvetica Neue"/>
          <w:b w:val="0"/>
          <w:bCs w:val="0"/>
          <w:rtl w:val="0"/>
          <w:lang w:val="en-US"/>
        </w:rPr>
        <w:t xml:space="preserve">Winner of the Christian Raphael Prize, Frankie has been featured on </w:t>
      </w:r>
      <w:r>
        <w:rPr>
          <w:rFonts w:ascii="Helvetica Neue" w:hAnsi="Helvetica Neue" w:hint="default"/>
          <w:b w:val="0"/>
          <w:bCs w:val="0"/>
          <w:rtl w:val="1"/>
        </w:rPr>
        <w:t>‘</w:t>
      </w:r>
      <w:r>
        <w:rPr>
          <w:rFonts w:ascii="Helvetica Neue" w:hAnsi="Helvetica Neue"/>
          <w:b w:val="0"/>
          <w:bCs w:val="0"/>
          <w:rtl w:val="0"/>
          <w:lang w:val="nl-NL"/>
        </w:rPr>
        <w:t>Later</w:t>
      </w:r>
      <w:r>
        <w:rPr>
          <w:rFonts w:ascii="Helvetica Neue" w:hAnsi="Helvetica Neue" w:hint="default"/>
          <w:b w:val="0"/>
          <w:bCs w:val="0"/>
          <w:rtl w:val="0"/>
        </w:rPr>
        <w:t xml:space="preserve">… </w:t>
      </w:r>
      <w:r>
        <w:rPr>
          <w:rFonts w:ascii="Helvetica Neue" w:hAnsi="Helvetica Neue"/>
          <w:b w:val="0"/>
          <w:bCs w:val="0"/>
          <w:rtl w:val="0"/>
          <w:lang w:val="en-US"/>
        </w:rPr>
        <w:t>With Jools H</w:t>
      </w:r>
      <w:r>
        <w:rPr>
          <w:rFonts w:ascii="Helvetica Neue" w:hAnsi="Helvetica Neue"/>
          <w:b w:val="0"/>
          <w:bCs w:val="0"/>
          <w:rtl w:val="0"/>
          <w:lang w:val="en-US"/>
        </w:rPr>
        <w:t>ol</w:t>
      </w:r>
      <w:r>
        <w:rPr>
          <w:rFonts w:ascii="Helvetica Neue" w:hAnsi="Helvetica Neue"/>
          <w:b w:val="0"/>
          <w:bCs w:val="0"/>
          <w:rtl w:val="0"/>
        </w:rPr>
        <w:t>land</w:t>
      </w:r>
      <w:r>
        <w:rPr>
          <w:rFonts w:ascii="Helvetica Neue" w:hAnsi="Helvetica Neue" w:hint="default"/>
          <w:b w:val="0"/>
          <w:bCs w:val="0"/>
          <w:rtl w:val="1"/>
        </w:rPr>
        <w:t>’</w:t>
      </w:r>
      <w:r>
        <w:rPr>
          <w:rFonts w:ascii="Helvetica Neue" w:hAnsi="Helvetica Neue"/>
          <w:b w:val="0"/>
          <w:bCs w:val="0"/>
          <w:rtl w:val="0"/>
          <w:lang w:val="en-US"/>
        </w:rPr>
        <w:t>, BBC Proms, BBC Glastonbury coverage, BBC Radio 4 Woman</w:t>
      </w:r>
      <w:r>
        <w:rPr>
          <w:rFonts w:ascii="Helvetica Neue" w:hAnsi="Helvetica Neue" w:hint="default"/>
          <w:b w:val="0"/>
          <w:bCs w:val="0"/>
          <w:rtl w:val="1"/>
        </w:rPr>
        <w:t>’</w:t>
      </w:r>
      <w:r>
        <w:rPr>
          <w:rFonts w:ascii="Helvetica Neue" w:hAnsi="Helvetica Neue"/>
          <w:b w:val="0"/>
          <w:bCs w:val="0"/>
          <w:rtl w:val="0"/>
          <w:lang w:val="en-US"/>
        </w:rPr>
        <w:t>s Hour, and championed by tastemakers at BBC Radio 2, 3 and 6Music.</w:t>
      </w:r>
      <w:r>
        <w:rPr>
          <w:rFonts w:ascii="Helvetica Neue" w:cs="Helvetica Neue" w:hAnsi="Helvetica Neue" w:eastAsia="Helvetica Neue"/>
          <w:b w:val="0"/>
          <w:bCs w:val="0"/>
        </w:rPr>
        <w:br w:type="textWrapping"/>
        <w:br w:type="textWrapping"/>
      </w:r>
      <w:r>
        <w:rPr>
          <w:rFonts w:ascii="Helvetica Neue" w:hAnsi="Helvetica Neue"/>
          <w:b w:val="0"/>
          <w:bCs w:val="0"/>
          <w:rtl w:val="0"/>
          <w:lang w:val="en-US"/>
        </w:rPr>
        <w:t>She has supported the likes of The Futureheads and The Last Dinner Party. With her unique tech-infused live set turning heads wherever she goes, from Glastonbury to the BBC Proms, Frankie is tearing things up in the alternative space.</w:t>
      </w:r>
    </w:p>
    <w:p>
      <w:pPr>
        <w:pStyle w:val="Body"/>
      </w:pPr>
    </w:p>
    <w:p>
      <w:pPr>
        <w:pStyle w:val="Body"/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  <w:b w:val="1"/>
          <w:bCs w:val="1"/>
        </w:rPr>
      </w:pPr>
      <w:r>
        <w:rPr>
          <w:rFonts w:ascii="Helvetica Neue" w:hAnsi="Helvetica Neue"/>
          <w:b w:val="1"/>
          <w:bCs w:val="1"/>
          <w:rtl w:val="0"/>
          <w:lang w:val="en-US"/>
        </w:rPr>
        <w:t>QUOTES</w:t>
      </w: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  <w:b w:val="1"/>
          <w:bCs w:val="1"/>
        </w:rPr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1"/>
          <w:lang w:val="ar-SA" w:bidi="ar-SA"/>
        </w:rPr>
        <w:t>“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One to Watch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en-US"/>
        </w:rPr>
        <w:t>The Guardian</w:t>
      </w:r>
    </w:p>
    <w:p>
      <w:pPr>
        <w:pStyle w:val="Body"/>
        <w:jc w:val="center"/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1"/>
          <w:lang w:val="ar-SA" w:bidi="ar-SA"/>
        </w:rPr>
        <w:t>“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Extraordinary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nl-NL"/>
        </w:rPr>
        <w:t>Jools Holland</w:t>
      </w:r>
    </w:p>
    <w:p>
      <w:pPr>
        <w:pStyle w:val="Body"/>
        <w:jc w:val="center"/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1"/>
          <w:lang w:val="ar-SA" w:bidi="ar-SA"/>
        </w:rPr>
        <w:t>“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Utterly Hypnotic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en-US"/>
        </w:rPr>
        <w:t>The Quietus</w:t>
      </w: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"An utterly beguiling presence live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it-IT"/>
        </w:rPr>
        <w:t>Mark Radcliffe, BBC Radio 2</w:t>
      </w: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1"/>
          <w:lang w:val="ar-SA" w:bidi="ar-SA"/>
        </w:rPr>
        <w:t>“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Truly other-worldly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…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remarkable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en-US"/>
        </w:rPr>
        <w:t>CLASH Magaine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1"/>
          <w:lang w:val="ar-SA" w:bidi="ar-SA"/>
        </w:rPr>
        <w:t>“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New Bangers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de-DE"/>
        </w:rPr>
        <w:t>NME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"Fascinating and intoxicating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it-IT"/>
        </w:rPr>
        <w:t>Mark Radcliffe, BBC Radio 2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"Nothing short of a revelation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 xml:space="preserve">… 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 xml:space="preserve">the most exciting thing to have </w:t>
      </w: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happened in music; not just folk music, in the last 20 years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en-US"/>
        </w:rPr>
        <w:t>Jen Taylor, At The Barrier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'She is thrilling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 xml:space="preserve">… 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 xml:space="preserve">you simply cannot wrench your eyes, or ears, </w:t>
      </w: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away from the stage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 xml:space="preserve">… 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the world is hers for the taking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en-US"/>
        </w:rPr>
        <w:t>Gavin McNamara, Bristol 24/7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</w:p>
    <w:p>
      <w:pPr>
        <w:pStyle w:val="Default"/>
        <w:bidi w:val="0"/>
        <w:ind w:left="0" w:right="0" w:firstLine="0"/>
        <w:jc w:val="center"/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</w:pP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  <w:lang w:val="en-US"/>
        </w:rPr>
        <w:t>"She doesn't just push boundaries but smashes them out of the solar system</w:t>
      </w:r>
      <w:r>
        <w:rPr>
          <w:b w:val="1"/>
          <w:bCs w:val="1"/>
          <w:i w:val="1"/>
          <w:iCs w:val="1"/>
          <w:sz w:val="24"/>
          <w:szCs w:val="24"/>
          <w:shd w:val="clear" w:color="auto" w:fill="ffffff"/>
          <w:rtl w:val="0"/>
        </w:rPr>
        <w:t>”</w:t>
      </w:r>
    </w:p>
    <w:p>
      <w:pPr>
        <w:pStyle w:val="Default"/>
        <w:bidi w:val="0"/>
        <w:ind w:left="0" w:right="0" w:firstLine="0"/>
        <w:jc w:val="center"/>
        <w:rPr>
          <w:sz w:val="24"/>
          <w:szCs w:val="24"/>
          <w:shd w:val="clear" w:color="auto" w:fill="ffffff"/>
          <w:rtl w:val="0"/>
        </w:rPr>
      </w:pPr>
      <w:r>
        <w:rPr>
          <w:sz w:val="24"/>
          <w:szCs w:val="24"/>
          <w:shd w:val="clear" w:color="auto" w:fill="ffffff"/>
          <w:rtl w:val="0"/>
          <w:lang w:val="da-DK"/>
        </w:rPr>
        <w:t>Tony Birch, FATEA</w:t>
      </w:r>
    </w:p>
    <w:p>
      <w:pPr>
        <w:pStyle w:val="Body"/>
      </w:pPr>
    </w:p>
    <w:p>
      <w:pPr>
        <w:pStyle w:val="Body"/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  <w:b w:val="1"/>
          <w:bCs w:val="1"/>
        </w:rPr>
      </w:pPr>
      <w:r>
        <w:rPr>
          <w:rFonts w:ascii="Helvetica Neue" w:hAnsi="Helvetica Neue"/>
          <w:b w:val="1"/>
          <w:bCs w:val="1"/>
          <w:rtl w:val="0"/>
          <w:lang w:val="en-US"/>
        </w:rPr>
        <w:t>LINKS</w:t>
      </w: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it-IT"/>
        </w:rPr>
        <w:t>frankiearchermusic.com</w:t>
      </w: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en-US"/>
        </w:rPr>
        <w:t>facebook.com/frankiearchermusic</w:t>
      </w:r>
      <w:r>
        <w:rPr>
          <w:rFonts w:ascii="Helvetica Neue" w:cs="Helvetica Neue" w:hAnsi="Helvetica Neue" w:eastAsia="Helvetica Neue"/>
        </w:rPr>
        <w:br w:type="textWrapping"/>
      </w:r>
      <w:r>
        <w:rPr>
          <w:rFonts w:ascii="Helvetica Neue" w:hAnsi="Helvetica Neue"/>
          <w:rtl w:val="0"/>
          <w:lang w:val="en-US"/>
        </w:rPr>
        <w:t>instagram.com/frankiearchermusic</w:t>
      </w: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en-US"/>
        </w:rPr>
        <w:t>youtube.com/@frankiearchermusic</w:t>
      </w:r>
      <w:r>
        <w:rPr>
          <w:rFonts w:ascii="Helvetica Neue" w:cs="Helvetica Neue" w:hAnsi="Helvetica Neue" w:eastAsia="Helvetica Neue"/>
        </w:rPr>
        <w:br w:type="textWrapping"/>
      </w:r>
      <w:r>
        <w:rPr>
          <w:rFonts w:ascii="Helvetica Neue" w:hAnsi="Helvetica Neue"/>
          <w:rtl w:val="0"/>
          <w:lang w:val="en-US"/>
        </w:rPr>
        <w:t>tiktok.com/@frankiearchermusic</w:t>
      </w: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suppressAutoHyphens w:val="1"/>
        <w:jc w:val="center"/>
        <w:rPr>
          <w:rFonts w:ascii="Helvetica Neue" w:cs="Helvetica Neue" w:hAnsi="Helvetica Neue" w:eastAsia="Helvetica Neue"/>
        </w:rPr>
      </w:pPr>
    </w:p>
    <w:p>
      <w:pPr>
        <w:pStyle w:val="Body"/>
        <w:jc w:val="center"/>
        <w:rPr>
          <w:rFonts w:ascii="Helvetica Neue" w:cs="Helvetica Neue" w:hAnsi="Helvetica Neue" w:eastAsia="Helvetica Neue"/>
          <w:i w:val="1"/>
          <w:iCs w:val="1"/>
        </w:rPr>
      </w:pPr>
      <w:r>
        <w:rPr>
          <w:rFonts w:ascii="Helvetica Neue" w:hAnsi="Helvetica Neue"/>
          <w:i w:val="1"/>
          <w:iCs w:val="1"/>
          <w:rtl w:val="0"/>
          <w:lang w:val="en-US"/>
        </w:rPr>
        <w:t>For further information, please contact Ant Miles at Fancourt Music</w:t>
      </w:r>
    </w:p>
    <w:p>
      <w:pPr>
        <w:pStyle w:val="Body"/>
        <w:jc w:val="center"/>
      </w:pPr>
      <w:r>
        <w:rPr>
          <w:rFonts w:ascii="Helvetica Neue" w:hAnsi="Helvetica Neue"/>
          <w:i w:val="1"/>
          <w:iCs w:val="1"/>
          <w:rtl w:val="0"/>
          <w:lang w:val="en-US"/>
        </w:rPr>
        <w:t>07837 881941 | ant.miles@fancourtmusic.com | fancourtmusic.com/frankiearcher</w:t>
      </w:r>
    </w:p>
    <w:sectPr>
      <w:headerReference w:type="default" r:id="rId7"/>
      <w:footerReference w:type="default" r:id="rId8"/>
      <w:pgSz w:w="12240" w:h="15840" w:orient="portrait"/>
      <w:pgMar w:top="720" w:right="1440" w:bottom="720" w:left="1440" w:header="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ar-SA" w:bidi="ar-SA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