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2826" w:rsidRPr="00C57027" w:rsidRDefault="004D2826" w:rsidP="00CA381F">
      <w:pPr>
        <w:pStyle w:val="Els-reference-head"/>
        <w:rPr>
          <w:sz w:val="24"/>
          <w:szCs w:val="24"/>
        </w:rPr>
      </w:pPr>
      <w:r w:rsidRPr="00C57027">
        <w:rPr>
          <w:sz w:val="24"/>
          <w:szCs w:val="24"/>
        </w:rPr>
        <w:t>Table of contents</w:t>
      </w:r>
    </w:p>
    <w:p w:rsidR="004D2826" w:rsidRPr="00C57027" w:rsidRDefault="004D2826" w:rsidP="004D2826">
      <w:pPr>
        <w:pStyle w:val="Els-reference"/>
      </w:pPr>
    </w:p>
    <w:p w:rsidR="004D2826" w:rsidRPr="00C57027" w:rsidRDefault="00411A9D" w:rsidP="006803A7">
      <w:pPr>
        <w:pStyle w:val="Els-reference"/>
        <w:tabs>
          <w:tab w:val="clear" w:pos="312"/>
          <w:tab w:val="left" w:pos="567"/>
          <w:tab w:val="left" w:pos="9072"/>
        </w:tabs>
        <w:spacing w:after="220" w:line="220" w:lineRule="exact"/>
        <w:ind w:left="0" w:firstLine="0"/>
        <w:rPr>
          <w:sz w:val="20"/>
        </w:rPr>
      </w:pPr>
      <w:r w:rsidRPr="00C57027">
        <w:rPr>
          <w:sz w:val="20"/>
        </w:rPr>
        <w:t xml:space="preserve">1.    </w:t>
      </w:r>
      <w:r w:rsidR="004D2826" w:rsidRPr="00C57027">
        <w:rPr>
          <w:sz w:val="20"/>
        </w:rPr>
        <w:t>General</w:t>
      </w:r>
      <w:r w:rsidR="005D6D7E" w:rsidRPr="00C57027">
        <w:rPr>
          <w:sz w:val="20"/>
        </w:rPr>
        <w:t xml:space="preserve"> Experimental Methods </w:t>
      </w:r>
      <w:r w:rsidR="004D2826" w:rsidRPr="00C57027">
        <w:rPr>
          <w:sz w:val="20"/>
        </w:rPr>
        <w:t>····················</w:t>
      </w:r>
      <w:r w:rsidR="006803A7" w:rsidRPr="00C57027">
        <w:rPr>
          <w:sz w:val="20"/>
        </w:rPr>
        <w:t>············</w:t>
      </w:r>
      <w:r w:rsidR="004D2826" w:rsidRPr="00C57027">
        <w:rPr>
          <w:sz w:val="20"/>
        </w:rPr>
        <w:t>·</w:t>
      </w:r>
      <w:r w:rsidR="006803A7" w:rsidRPr="00C57027">
        <w:rPr>
          <w:sz w:val="20"/>
        </w:rPr>
        <w:t>·</w:t>
      </w:r>
      <w:r w:rsidR="004D2826" w:rsidRPr="00C57027">
        <w:rPr>
          <w:sz w:val="20"/>
        </w:rPr>
        <w:t>······</w:t>
      </w:r>
      <w:r w:rsidR="006803A7" w:rsidRPr="00C57027">
        <w:rPr>
          <w:sz w:val="20"/>
        </w:rPr>
        <w:t>······················</w:t>
      </w:r>
      <w:r w:rsidRPr="00C57027">
        <w:rPr>
          <w:sz w:val="20"/>
        </w:rPr>
        <w:t>············</w:t>
      </w:r>
      <w:r w:rsidR="006803A7" w:rsidRPr="00C57027">
        <w:rPr>
          <w:sz w:val="20"/>
        </w:rPr>
        <w:tab/>
      </w:r>
      <w:r w:rsidR="004D2826" w:rsidRPr="00C57027">
        <w:rPr>
          <w:sz w:val="20"/>
        </w:rPr>
        <w:t>S-1</w:t>
      </w:r>
    </w:p>
    <w:p w:rsidR="004D2826" w:rsidRPr="00C57027" w:rsidRDefault="004D2826" w:rsidP="005D6D7E">
      <w:pPr>
        <w:pStyle w:val="Els-body-text"/>
        <w:tabs>
          <w:tab w:val="left" w:pos="567"/>
          <w:tab w:val="left" w:pos="9072"/>
        </w:tabs>
        <w:rPr>
          <w:lang w:val="tr-TR"/>
        </w:rPr>
      </w:pPr>
      <w:r w:rsidRPr="00C57027">
        <w:t>2.</w:t>
      </w:r>
      <w:r w:rsidRPr="00C57027">
        <w:tab/>
      </w:r>
      <w:r w:rsidR="005D6D7E" w:rsidRPr="00C57027">
        <w:t xml:space="preserve">   </w:t>
      </w:r>
      <w:r w:rsidR="005D6D7E" w:rsidRPr="00C57027">
        <w:rPr>
          <w:lang w:val="tr-TR"/>
        </w:rPr>
        <w:t>General experimental procedure and characterization data…………………………………….</w:t>
      </w:r>
      <w:r w:rsidR="006803A7" w:rsidRPr="00C57027">
        <w:tab/>
      </w:r>
      <w:r w:rsidRPr="00C57027">
        <w:t>S-1</w:t>
      </w:r>
    </w:p>
    <w:p w:rsidR="004D2826" w:rsidRPr="00C57027" w:rsidRDefault="00544F88" w:rsidP="00544F88">
      <w:pPr>
        <w:autoSpaceDE w:val="0"/>
        <w:autoSpaceDN w:val="0"/>
        <w:adjustRightInd w:val="0"/>
        <w:spacing w:line="360" w:lineRule="auto"/>
        <w:ind w:right="-110"/>
        <w:rPr>
          <w:b/>
          <w:sz w:val="20"/>
          <w:szCs w:val="20"/>
        </w:rPr>
      </w:pPr>
      <w:r w:rsidRPr="00C57027">
        <w:t xml:space="preserve">3.   </w:t>
      </w:r>
      <w:r w:rsidR="000B5343" w:rsidRPr="00C57027">
        <w:t xml:space="preserve"> </w:t>
      </w:r>
      <w:r w:rsidRPr="00C57027">
        <w:rPr>
          <w:sz w:val="20"/>
          <w:szCs w:val="20"/>
          <w:vertAlign w:val="superscript"/>
        </w:rPr>
        <w:t>1</w:t>
      </w:r>
      <w:r w:rsidRPr="00C57027">
        <w:rPr>
          <w:sz w:val="20"/>
          <w:szCs w:val="20"/>
        </w:rPr>
        <w:t xml:space="preserve">H and </w:t>
      </w:r>
      <w:r w:rsidRPr="00C57027">
        <w:rPr>
          <w:sz w:val="20"/>
          <w:szCs w:val="20"/>
          <w:vertAlign w:val="superscript"/>
        </w:rPr>
        <w:t>13</w:t>
      </w:r>
      <w:r w:rsidRPr="00C57027">
        <w:rPr>
          <w:sz w:val="20"/>
          <w:szCs w:val="20"/>
        </w:rPr>
        <w:t>C NMR spectra of compounds………………………………………………………..</w:t>
      </w:r>
      <w:r w:rsidRPr="00C57027">
        <w:rPr>
          <w:b/>
          <w:sz w:val="20"/>
          <w:szCs w:val="20"/>
        </w:rPr>
        <w:t xml:space="preserve"> </w:t>
      </w:r>
      <w:r w:rsidR="006803A7" w:rsidRPr="00C57027">
        <w:tab/>
      </w:r>
      <w:r w:rsidRPr="00C57027">
        <w:t xml:space="preserve">    </w:t>
      </w:r>
      <w:r w:rsidR="003216B3" w:rsidRPr="00C57027">
        <w:t xml:space="preserve"> </w:t>
      </w:r>
      <w:r w:rsidR="000F147E" w:rsidRPr="00C57027">
        <w:rPr>
          <w:sz w:val="20"/>
          <w:szCs w:val="20"/>
        </w:rPr>
        <w:t>S-</w:t>
      </w:r>
      <w:r w:rsidR="00206F40" w:rsidRPr="00C57027">
        <w:rPr>
          <w:sz w:val="20"/>
          <w:szCs w:val="20"/>
        </w:rPr>
        <w:t>5</w:t>
      </w:r>
    </w:p>
    <w:p w:rsidR="004D2826" w:rsidRPr="00C57027" w:rsidRDefault="004D2826" w:rsidP="004D2826">
      <w:pPr>
        <w:pStyle w:val="Els-body-text"/>
        <w:rPr>
          <w:i/>
        </w:rPr>
      </w:pPr>
    </w:p>
    <w:p w:rsidR="005D6D7E" w:rsidRPr="00C57027" w:rsidRDefault="005D6D7E" w:rsidP="004D2826">
      <w:pPr>
        <w:pStyle w:val="Els-body-text"/>
        <w:rPr>
          <w:i/>
        </w:rPr>
      </w:pPr>
    </w:p>
    <w:p w:rsidR="004D2826" w:rsidRPr="00C57027" w:rsidRDefault="005D6D7E" w:rsidP="005D6D7E">
      <w:pPr>
        <w:autoSpaceDE w:val="0"/>
        <w:autoSpaceDN w:val="0"/>
        <w:adjustRightInd w:val="0"/>
        <w:spacing w:line="360" w:lineRule="auto"/>
        <w:ind w:right="-110"/>
        <w:jc w:val="both"/>
        <w:rPr>
          <w:rFonts w:eastAsia="Calibri"/>
          <w:b/>
          <w:sz w:val="20"/>
          <w:szCs w:val="20"/>
          <w:lang w:val="tr-TR" w:eastAsia="en-US"/>
        </w:rPr>
      </w:pPr>
      <w:r w:rsidRPr="00C57027">
        <w:rPr>
          <w:rFonts w:eastAsia="Calibri"/>
          <w:b/>
          <w:sz w:val="20"/>
          <w:szCs w:val="20"/>
          <w:lang w:val="tr-TR" w:eastAsia="en-US"/>
        </w:rPr>
        <w:t>1. General experimental methods</w:t>
      </w:r>
    </w:p>
    <w:p w:rsidR="005D6D7E" w:rsidRPr="00C57027" w:rsidRDefault="005D6D7E" w:rsidP="00A126B2">
      <w:pPr>
        <w:autoSpaceDE w:val="0"/>
        <w:autoSpaceDN w:val="0"/>
        <w:adjustRightInd w:val="0"/>
        <w:jc w:val="both"/>
        <w:rPr>
          <w:rFonts w:eastAsia="Calibri"/>
          <w:sz w:val="20"/>
          <w:szCs w:val="20"/>
          <w:lang w:val="en-US" w:eastAsia="en-US"/>
        </w:rPr>
      </w:pPr>
      <w:r w:rsidRPr="00C57027">
        <w:rPr>
          <w:rFonts w:eastAsia="Calibri"/>
          <w:sz w:val="20"/>
          <w:szCs w:val="20"/>
          <w:lang w:val="tr-TR" w:eastAsia="en-US"/>
        </w:rPr>
        <w:t>Unless noted otherwise, all of compounds were used as provided without further purification.</w:t>
      </w:r>
      <w:r w:rsidRPr="00C57027">
        <w:rPr>
          <w:rFonts w:ascii="Arial" w:eastAsia="Calibri" w:hAnsi="Arial" w:cs="Arial"/>
          <w:sz w:val="20"/>
          <w:szCs w:val="20"/>
          <w:lang w:val="en-US" w:eastAsia="en-US"/>
        </w:rPr>
        <w:t xml:space="preserve"> </w:t>
      </w:r>
      <w:r w:rsidR="00F77E93" w:rsidRPr="00C57027">
        <w:rPr>
          <w:rFonts w:eastAsia="Calibri"/>
          <w:sz w:val="20"/>
          <w:szCs w:val="20"/>
          <w:lang w:val="en-US" w:eastAsia="en-US"/>
        </w:rPr>
        <w:t>All of compounds</w:t>
      </w:r>
      <w:r w:rsidRPr="00C57027">
        <w:rPr>
          <w:rFonts w:eastAsia="Calibri"/>
          <w:sz w:val="20"/>
          <w:szCs w:val="20"/>
          <w:lang w:val="en-US" w:eastAsia="en-US"/>
        </w:rPr>
        <w:t xml:space="preserve"> were </w:t>
      </w:r>
      <w:bookmarkStart w:id="0" w:name="_GoBack"/>
      <w:bookmarkEnd w:id="0"/>
      <w:r w:rsidRPr="00C57027">
        <w:rPr>
          <w:rFonts w:eastAsia="Calibri"/>
          <w:sz w:val="20"/>
          <w:szCs w:val="20"/>
          <w:lang w:val="en-US" w:eastAsia="en-US"/>
        </w:rPr>
        <w:t>obtained from Merck and Sigma-Aldrich.</w:t>
      </w:r>
    </w:p>
    <w:p w:rsidR="005D6D7E" w:rsidRPr="00C57027" w:rsidRDefault="005D6D7E" w:rsidP="005D6D7E">
      <w:pPr>
        <w:autoSpaceDE w:val="0"/>
        <w:autoSpaceDN w:val="0"/>
        <w:adjustRightInd w:val="0"/>
        <w:jc w:val="both"/>
        <w:rPr>
          <w:rFonts w:eastAsia="Calibri"/>
          <w:sz w:val="20"/>
          <w:szCs w:val="20"/>
          <w:lang w:val="en-US" w:eastAsia="en-US"/>
        </w:rPr>
      </w:pPr>
    </w:p>
    <w:p w:rsidR="005D6D7E" w:rsidRPr="00C57027" w:rsidRDefault="005D6D7E" w:rsidP="005D6D7E">
      <w:pPr>
        <w:autoSpaceDE w:val="0"/>
        <w:autoSpaceDN w:val="0"/>
        <w:adjustRightInd w:val="0"/>
        <w:ind w:right="-110"/>
        <w:jc w:val="both"/>
        <w:rPr>
          <w:rFonts w:eastAsia="Calibri"/>
          <w:iCs/>
          <w:lang w:val="tr-TR" w:eastAsia="en-US"/>
        </w:rPr>
      </w:pPr>
      <w:r w:rsidRPr="00C57027">
        <w:rPr>
          <w:rFonts w:eastAsia="Calibri"/>
          <w:sz w:val="20"/>
          <w:szCs w:val="20"/>
          <w:vertAlign w:val="superscript"/>
          <w:lang w:val="tr-TR" w:eastAsia="en-US"/>
        </w:rPr>
        <w:t>1</w:t>
      </w:r>
      <w:r w:rsidRPr="00C57027">
        <w:rPr>
          <w:rFonts w:eastAsia="Calibri"/>
          <w:sz w:val="20"/>
          <w:szCs w:val="20"/>
          <w:lang w:val="tr-TR" w:eastAsia="en-US"/>
        </w:rPr>
        <w:t xml:space="preserve">H and </w:t>
      </w:r>
      <w:r w:rsidRPr="00C57027">
        <w:rPr>
          <w:rFonts w:eastAsia="Calibri"/>
          <w:sz w:val="20"/>
          <w:szCs w:val="20"/>
          <w:vertAlign w:val="superscript"/>
          <w:lang w:val="tr-TR" w:eastAsia="en-US"/>
        </w:rPr>
        <w:t>13</w:t>
      </w:r>
      <w:r w:rsidR="00A8503C" w:rsidRPr="00C57027">
        <w:rPr>
          <w:rFonts w:eastAsia="Calibri"/>
          <w:sz w:val="20"/>
          <w:szCs w:val="20"/>
          <w:lang w:val="tr-TR" w:eastAsia="en-US"/>
        </w:rPr>
        <w:t>C NMR spectra were recorded in</w:t>
      </w:r>
      <w:r w:rsidRPr="00C57027">
        <w:rPr>
          <w:rFonts w:eastAsia="Calibri"/>
          <w:iCs/>
          <w:sz w:val="20"/>
          <w:szCs w:val="20"/>
          <w:lang w:val="tr-TR" w:eastAsia="en-US"/>
        </w:rPr>
        <w:t xml:space="preserve"> DMSO</w:t>
      </w:r>
      <w:r w:rsidRPr="00C57027">
        <w:rPr>
          <w:rFonts w:eastAsia="Calibri"/>
          <w:iCs/>
          <w:sz w:val="20"/>
          <w:szCs w:val="20"/>
          <w:vertAlign w:val="subscript"/>
          <w:lang w:val="tr-TR" w:eastAsia="en-US"/>
        </w:rPr>
        <w:t>4</w:t>
      </w:r>
      <w:r w:rsidRPr="00C57027">
        <w:rPr>
          <w:rFonts w:eastAsia="Calibri"/>
          <w:iCs/>
          <w:sz w:val="20"/>
          <w:szCs w:val="20"/>
          <w:lang w:val="tr-TR" w:eastAsia="en-US"/>
        </w:rPr>
        <w:t>-d</w:t>
      </w:r>
      <w:r w:rsidRPr="00C57027">
        <w:rPr>
          <w:rFonts w:eastAsia="Calibri"/>
          <w:iCs/>
          <w:sz w:val="20"/>
          <w:szCs w:val="20"/>
          <w:vertAlign w:val="subscript"/>
          <w:lang w:val="tr-TR" w:eastAsia="en-US"/>
        </w:rPr>
        <w:t xml:space="preserve">6 </w:t>
      </w:r>
      <w:r w:rsidRPr="00C57027">
        <w:rPr>
          <w:rFonts w:eastAsia="Calibri"/>
          <w:iCs/>
          <w:sz w:val="20"/>
          <w:szCs w:val="20"/>
          <w:lang w:val="tr-TR" w:eastAsia="en-US"/>
        </w:rPr>
        <w:t xml:space="preserve">[using the solvent </w:t>
      </w:r>
      <w:r w:rsidR="00287B8C" w:rsidRPr="00C57027">
        <w:rPr>
          <w:rFonts w:eastAsia="Calibri"/>
          <w:iCs/>
          <w:sz w:val="20"/>
          <w:szCs w:val="20"/>
          <w:lang w:val="tr-TR" w:eastAsia="en-US"/>
        </w:rPr>
        <w:t>peak as internal reference (</w:t>
      </w:r>
      <w:r w:rsidRPr="00C57027">
        <w:rPr>
          <w:rFonts w:eastAsia="Calibri"/>
          <w:sz w:val="20"/>
          <w:szCs w:val="20"/>
          <w:lang w:val="tr-TR" w:eastAsia="en-US"/>
        </w:rPr>
        <w:t xml:space="preserve"> </w:t>
      </w:r>
      <w:r w:rsidRPr="00C57027">
        <w:rPr>
          <w:rFonts w:eastAsia="Calibri"/>
          <w:iCs/>
          <w:sz w:val="20"/>
          <w:szCs w:val="20"/>
          <w:lang w:val="tr-TR" w:eastAsia="en-US"/>
        </w:rPr>
        <w:t>DMSO</w:t>
      </w:r>
      <w:r w:rsidRPr="00C57027">
        <w:rPr>
          <w:rFonts w:eastAsia="Calibri"/>
          <w:iCs/>
          <w:sz w:val="20"/>
          <w:szCs w:val="20"/>
          <w:vertAlign w:val="subscript"/>
          <w:lang w:val="tr-TR" w:eastAsia="en-US"/>
        </w:rPr>
        <w:t>4</w:t>
      </w:r>
      <w:r w:rsidRPr="00C57027">
        <w:rPr>
          <w:rFonts w:eastAsia="Calibri"/>
          <w:iCs/>
          <w:sz w:val="20"/>
          <w:szCs w:val="20"/>
          <w:lang w:val="tr-TR" w:eastAsia="en-US"/>
        </w:rPr>
        <w:t>-d</w:t>
      </w:r>
      <w:r w:rsidRPr="00C57027">
        <w:rPr>
          <w:rFonts w:eastAsia="Calibri"/>
          <w:iCs/>
          <w:sz w:val="20"/>
          <w:szCs w:val="20"/>
          <w:vertAlign w:val="subscript"/>
          <w:lang w:val="tr-TR" w:eastAsia="en-US"/>
        </w:rPr>
        <w:t xml:space="preserve">6 </w:t>
      </w:r>
      <w:r w:rsidRPr="00C57027">
        <w:rPr>
          <w:rFonts w:eastAsia="Calibri"/>
          <w:iCs/>
          <w:sz w:val="20"/>
          <w:szCs w:val="20"/>
          <w:lang w:val="tr-TR" w:eastAsia="en-US"/>
        </w:rPr>
        <w:t xml:space="preserve">: </w:t>
      </w:r>
      <w:r w:rsidRPr="00C57027">
        <w:rPr>
          <w:rFonts w:eastAsia="Calibri"/>
          <w:sz w:val="20"/>
          <w:szCs w:val="20"/>
          <w:lang w:val="tr-TR" w:eastAsia="en-US"/>
        </w:rPr>
        <w:sym w:font="Symbol" w:char="F064"/>
      </w:r>
      <w:r w:rsidRPr="00C57027">
        <w:rPr>
          <w:rFonts w:eastAsia="Calibri"/>
          <w:sz w:val="20"/>
          <w:szCs w:val="20"/>
          <w:lang w:val="tr-TR" w:eastAsia="en-US"/>
        </w:rPr>
        <w:t xml:space="preserve"> H 2.50; </w:t>
      </w:r>
      <w:r w:rsidRPr="00C57027">
        <w:rPr>
          <w:rFonts w:eastAsia="Calibri"/>
          <w:sz w:val="20"/>
          <w:szCs w:val="20"/>
          <w:lang w:val="tr-TR" w:eastAsia="en-US"/>
        </w:rPr>
        <w:sym w:font="Symbol" w:char="F064"/>
      </w:r>
      <w:r w:rsidRPr="00C57027">
        <w:rPr>
          <w:rFonts w:eastAsia="Calibri"/>
          <w:sz w:val="20"/>
          <w:szCs w:val="20"/>
          <w:lang w:val="tr-TR" w:eastAsia="en-US"/>
        </w:rPr>
        <w:t xml:space="preserve"> C 39.51)</w:t>
      </w:r>
      <w:r w:rsidR="003A28D0" w:rsidRPr="00C57027">
        <w:rPr>
          <w:rFonts w:eastAsia="Calibri"/>
          <w:iCs/>
          <w:sz w:val="20"/>
          <w:szCs w:val="20"/>
          <w:lang w:val="tr-TR" w:eastAsia="en-US"/>
        </w:rPr>
        <w:t xml:space="preserve"> </w:t>
      </w:r>
      <w:r w:rsidRPr="00C57027">
        <w:rPr>
          <w:rFonts w:eastAsia="Calibri"/>
          <w:iCs/>
          <w:sz w:val="20"/>
          <w:szCs w:val="20"/>
          <w:lang w:val="tr-TR" w:eastAsia="en-US"/>
        </w:rPr>
        <w:t xml:space="preserve">on a </w:t>
      </w:r>
      <w:r w:rsidRPr="00C57027">
        <w:rPr>
          <w:rFonts w:eastAsia="Calibri"/>
          <w:bCs/>
          <w:sz w:val="20"/>
          <w:szCs w:val="20"/>
          <w:lang w:val="tr-TR" w:eastAsia="en-US"/>
        </w:rPr>
        <w:t xml:space="preserve">Bruker 300 </w:t>
      </w:r>
      <w:r w:rsidR="001C4283" w:rsidRPr="00C57027">
        <w:rPr>
          <w:rFonts w:eastAsia="Calibri"/>
          <w:bCs/>
          <w:sz w:val="20"/>
          <w:szCs w:val="20"/>
          <w:lang w:val="tr-TR" w:eastAsia="en-US"/>
        </w:rPr>
        <w:t>MHz</w:t>
      </w:r>
      <w:r w:rsidRPr="00C57027">
        <w:rPr>
          <w:rFonts w:eastAsia="Calibri"/>
          <w:bCs/>
          <w:sz w:val="20"/>
          <w:szCs w:val="20"/>
          <w:lang w:val="tr-TR" w:eastAsia="en-US"/>
        </w:rPr>
        <w:t xml:space="preserve"> Ultrashield TM</w:t>
      </w:r>
      <w:r w:rsidRPr="00C57027">
        <w:rPr>
          <w:rFonts w:ascii="Calibri" w:eastAsia="Calibri" w:hAnsi="Calibri"/>
          <w:b/>
          <w:bCs/>
          <w:sz w:val="20"/>
          <w:szCs w:val="20"/>
          <w:lang w:val="tr-TR" w:eastAsia="en-US"/>
        </w:rPr>
        <w:t> </w:t>
      </w:r>
      <w:r w:rsidRPr="00C57027">
        <w:rPr>
          <w:rFonts w:eastAsia="Calibri"/>
          <w:iCs/>
          <w:sz w:val="20"/>
          <w:szCs w:val="20"/>
          <w:lang w:val="tr-TR" w:eastAsia="en-US"/>
        </w:rPr>
        <w:t xml:space="preserve">spectrometer operating at 300 </w:t>
      </w:r>
      <w:r w:rsidR="00A8503C" w:rsidRPr="00C57027">
        <w:rPr>
          <w:rFonts w:eastAsia="Calibri"/>
          <w:iCs/>
          <w:sz w:val="20"/>
          <w:szCs w:val="20"/>
          <w:lang w:val="tr-TR" w:eastAsia="en-US"/>
        </w:rPr>
        <w:t>M</w:t>
      </w:r>
      <w:r w:rsidR="001C4283" w:rsidRPr="00C57027">
        <w:rPr>
          <w:rFonts w:eastAsia="Calibri"/>
          <w:iCs/>
          <w:sz w:val="20"/>
          <w:szCs w:val="20"/>
          <w:lang w:val="tr-TR" w:eastAsia="en-US"/>
        </w:rPr>
        <w:t>Hz</w:t>
      </w:r>
      <w:r w:rsidRPr="00C57027">
        <w:rPr>
          <w:rFonts w:eastAsia="Calibri"/>
          <w:iCs/>
          <w:sz w:val="20"/>
          <w:szCs w:val="20"/>
          <w:lang w:val="tr-TR" w:eastAsia="en-US"/>
        </w:rPr>
        <w:t xml:space="preserve"> and 75 </w:t>
      </w:r>
      <w:r w:rsidR="001C4283" w:rsidRPr="00C57027">
        <w:rPr>
          <w:rFonts w:eastAsia="Calibri"/>
          <w:iCs/>
          <w:sz w:val="20"/>
          <w:szCs w:val="20"/>
          <w:lang w:val="tr-TR" w:eastAsia="en-US"/>
        </w:rPr>
        <w:t>MHz</w:t>
      </w:r>
      <w:r w:rsidRPr="00C57027">
        <w:rPr>
          <w:rFonts w:eastAsia="Calibri"/>
          <w:iCs/>
          <w:sz w:val="20"/>
          <w:szCs w:val="20"/>
          <w:lang w:val="tr-TR" w:eastAsia="en-US"/>
        </w:rPr>
        <w:t>, respectively or a Bruker Avance III</w:t>
      </w:r>
      <w:r w:rsidR="00287B8C" w:rsidRPr="00C57027">
        <w:rPr>
          <w:rFonts w:eastAsia="Calibri"/>
          <w:iCs/>
          <w:sz w:val="20"/>
          <w:szCs w:val="20"/>
          <w:lang w:val="tr-TR" w:eastAsia="en-US"/>
        </w:rPr>
        <w:t xml:space="preserve"> HD 6</w:t>
      </w:r>
      <w:r w:rsidRPr="00C57027">
        <w:rPr>
          <w:rFonts w:eastAsia="Calibri"/>
          <w:iCs/>
          <w:sz w:val="20"/>
          <w:szCs w:val="20"/>
          <w:lang w:val="tr-TR" w:eastAsia="en-US"/>
        </w:rPr>
        <w:t xml:space="preserve">00 </w:t>
      </w:r>
      <w:r w:rsidR="001C4283" w:rsidRPr="00C57027">
        <w:rPr>
          <w:rFonts w:eastAsia="Calibri"/>
          <w:iCs/>
          <w:sz w:val="20"/>
          <w:szCs w:val="20"/>
          <w:lang w:val="tr-TR" w:eastAsia="en-US"/>
        </w:rPr>
        <w:t>MHz</w:t>
      </w:r>
      <w:r w:rsidR="00287B8C" w:rsidRPr="00C57027">
        <w:rPr>
          <w:rFonts w:eastAsia="Calibri"/>
          <w:iCs/>
          <w:sz w:val="20"/>
          <w:szCs w:val="20"/>
          <w:lang w:val="tr-TR" w:eastAsia="en-US"/>
        </w:rPr>
        <w:t xml:space="preserve"> spectrometer operating at 6</w:t>
      </w:r>
      <w:r w:rsidRPr="00C57027">
        <w:rPr>
          <w:rFonts w:eastAsia="Calibri"/>
          <w:iCs/>
          <w:sz w:val="20"/>
          <w:szCs w:val="20"/>
          <w:lang w:val="tr-TR" w:eastAsia="en-US"/>
        </w:rPr>
        <w:t xml:space="preserve">00 </w:t>
      </w:r>
      <w:r w:rsidR="001C4283" w:rsidRPr="00C57027">
        <w:rPr>
          <w:rFonts w:eastAsia="Calibri"/>
          <w:iCs/>
          <w:sz w:val="20"/>
          <w:szCs w:val="20"/>
          <w:lang w:val="tr-TR" w:eastAsia="en-US"/>
        </w:rPr>
        <w:t>MHz</w:t>
      </w:r>
      <w:r w:rsidR="00287B8C" w:rsidRPr="00C57027">
        <w:rPr>
          <w:rFonts w:eastAsia="Calibri"/>
          <w:iCs/>
          <w:sz w:val="20"/>
          <w:szCs w:val="20"/>
          <w:lang w:val="tr-TR" w:eastAsia="en-US"/>
        </w:rPr>
        <w:t xml:space="preserve"> and 15</w:t>
      </w:r>
      <w:r w:rsidRPr="00C57027">
        <w:rPr>
          <w:rFonts w:eastAsia="Calibri"/>
          <w:iCs/>
          <w:sz w:val="20"/>
          <w:szCs w:val="20"/>
          <w:lang w:val="tr-TR" w:eastAsia="en-US"/>
        </w:rPr>
        <w:t>0 MHz, respectively</w:t>
      </w:r>
      <w:r w:rsidR="00F879A1" w:rsidRPr="00C57027">
        <w:rPr>
          <w:rFonts w:eastAsia="Calibri"/>
          <w:iCs/>
          <w:sz w:val="20"/>
          <w:szCs w:val="20"/>
          <w:lang w:val="tr-TR" w:eastAsia="en-US"/>
        </w:rPr>
        <w:t xml:space="preserve"> or a Bruker Avance III 400 MHz spectrometer operating at 400 MHz and 100 MHz, respectively</w:t>
      </w:r>
      <w:r w:rsidRPr="00C57027">
        <w:rPr>
          <w:rFonts w:eastAsia="Calibri"/>
          <w:iCs/>
          <w:sz w:val="20"/>
          <w:szCs w:val="20"/>
          <w:lang w:val="tr-TR" w:eastAsia="en-US"/>
        </w:rPr>
        <w:t>. All chemical shift values are quoted in ppm and coupling constant</w:t>
      </w:r>
      <w:r w:rsidR="0046492E" w:rsidRPr="00C57027">
        <w:rPr>
          <w:rFonts w:eastAsia="Calibri"/>
          <w:iCs/>
          <w:sz w:val="20"/>
          <w:szCs w:val="20"/>
          <w:lang w:val="tr-TR" w:eastAsia="en-US"/>
        </w:rPr>
        <w:t>s</w:t>
      </w:r>
      <w:r w:rsidRPr="00C57027">
        <w:rPr>
          <w:rFonts w:eastAsia="Calibri"/>
          <w:iCs/>
          <w:sz w:val="20"/>
          <w:szCs w:val="20"/>
          <w:lang w:val="tr-TR" w:eastAsia="en-US"/>
        </w:rPr>
        <w:t xml:space="preserve"> quoted in Hz. Multiplicities are indicated, s (singlet), d (doublet), t (triplet)</w:t>
      </w:r>
      <w:r w:rsidR="00A8503C" w:rsidRPr="00C57027">
        <w:rPr>
          <w:rFonts w:eastAsia="Calibri"/>
          <w:iCs/>
          <w:sz w:val="20"/>
          <w:szCs w:val="20"/>
          <w:lang w:val="tr-TR" w:eastAsia="en-US"/>
        </w:rPr>
        <w:t>, q (quartet), sept (septet), m (</w:t>
      </w:r>
      <w:r w:rsidRPr="00C57027">
        <w:rPr>
          <w:rFonts w:eastAsia="Calibri"/>
          <w:iCs/>
          <w:sz w:val="20"/>
          <w:szCs w:val="20"/>
          <w:lang w:val="tr-TR" w:eastAsia="en-US"/>
        </w:rPr>
        <w:t>multiplet</w:t>
      </w:r>
      <w:r w:rsidR="00A8503C" w:rsidRPr="00C57027">
        <w:rPr>
          <w:rFonts w:eastAsia="Calibri"/>
          <w:iCs/>
          <w:sz w:val="20"/>
          <w:szCs w:val="20"/>
          <w:lang w:val="tr-TR" w:eastAsia="en-US"/>
        </w:rPr>
        <w:t>)</w:t>
      </w:r>
      <w:r w:rsidRPr="00C57027">
        <w:rPr>
          <w:rFonts w:eastAsia="Calibri"/>
          <w:iCs/>
          <w:lang w:val="tr-TR" w:eastAsia="en-US"/>
        </w:rPr>
        <w:t>.</w:t>
      </w:r>
    </w:p>
    <w:p w:rsidR="005D6D7E" w:rsidRPr="00C57027" w:rsidRDefault="005D6D7E" w:rsidP="004D2826">
      <w:pPr>
        <w:pStyle w:val="Els-body-text"/>
      </w:pPr>
    </w:p>
    <w:p w:rsidR="00AB05DE" w:rsidRPr="00C57027" w:rsidRDefault="005D6D7E" w:rsidP="005D6D7E">
      <w:pPr>
        <w:jc w:val="both"/>
        <w:rPr>
          <w:sz w:val="19"/>
          <w:szCs w:val="19"/>
        </w:rPr>
      </w:pPr>
      <w:r w:rsidRPr="00C57027">
        <w:rPr>
          <w:sz w:val="19"/>
          <w:szCs w:val="19"/>
        </w:rPr>
        <w:t xml:space="preserve">IR spectra were recorded on a Perkin-Elmer 55148 spectrometer. Melting points were determined </w:t>
      </w:r>
      <w:r w:rsidR="00E12631" w:rsidRPr="00C57027">
        <w:rPr>
          <w:sz w:val="19"/>
          <w:szCs w:val="19"/>
        </w:rPr>
        <w:t xml:space="preserve"> </w:t>
      </w:r>
      <w:r w:rsidRPr="00C57027">
        <w:rPr>
          <w:sz w:val="19"/>
          <w:szCs w:val="19"/>
        </w:rPr>
        <w:t>using a</w:t>
      </w:r>
      <w:r w:rsidR="00A8503C" w:rsidRPr="00C57027">
        <w:rPr>
          <w:sz w:val="19"/>
          <w:szCs w:val="19"/>
        </w:rPr>
        <w:t>n</w:t>
      </w:r>
      <w:r w:rsidRPr="00C57027">
        <w:rPr>
          <w:sz w:val="19"/>
          <w:szCs w:val="19"/>
        </w:rPr>
        <w:t xml:space="preserve"> Electrothermal 9100</w:t>
      </w:r>
      <w:r w:rsidR="00C15796" w:rsidRPr="00C57027">
        <w:rPr>
          <w:sz w:val="19"/>
          <w:szCs w:val="19"/>
        </w:rPr>
        <w:t xml:space="preserve"> </w:t>
      </w:r>
      <w:r w:rsidR="007D7686" w:rsidRPr="00C57027">
        <w:rPr>
          <w:sz w:val="19"/>
          <w:szCs w:val="19"/>
        </w:rPr>
        <w:t>instrument.</w:t>
      </w:r>
      <w:r w:rsidR="009A4C7A" w:rsidRPr="00C57027">
        <w:rPr>
          <w:sz w:val="19"/>
          <w:szCs w:val="19"/>
        </w:rPr>
        <w:t xml:space="preserve"> GC-MS analysis was performed by Thermo TR-5MS capillary column (60 m_ 0.25 mm ID_ 0.25 Im).</w:t>
      </w:r>
      <w:r w:rsidR="009A4C7A" w:rsidRPr="00C57027">
        <w:rPr>
          <w:sz w:val="19"/>
          <w:szCs w:val="19"/>
          <w:lang w:val="en-US"/>
        </w:rPr>
        <w:t xml:space="preserve"> Elemental analyses were measured on a Thermo Flash 2000 Organic Elemental Analyzer. </w:t>
      </w:r>
    </w:p>
    <w:p w:rsidR="00E220A0" w:rsidRPr="00C57027" w:rsidRDefault="00E220A0" w:rsidP="005D6D7E">
      <w:pPr>
        <w:jc w:val="both"/>
        <w:rPr>
          <w:sz w:val="19"/>
          <w:szCs w:val="19"/>
          <w:lang w:val="en-US"/>
        </w:rPr>
      </w:pPr>
    </w:p>
    <w:p w:rsidR="009A4C7A" w:rsidRPr="00C57027" w:rsidRDefault="00E220A0" w:rsidP="00E220A0">
      <w:pPr>
        <w:jc w:val="both"/>
        <w:rPr>
          <w:sz w:val="20"/>
          <w:szCs w:val="20"/>
          <w:lang w:val="en-US"/>
        </w:rPr>
      </w:pPr>
      <w:r w:rsidRPr="00C57027">
        <w:rPr>
          <w:sz w:val="20"/>
          <w:szCs w:val="20"/>
          <w:lang w:val="en-US"/>
        </w:rPr>
        <w:t xml:space="preserve">Mass spectra were recorded </w:t>
      </w:r>
      <w:r w:rsidRPr="00C57027">
        <w:rPr>
          <w:sz w:val="20"/>
          <w:szCs w:val="20"/>
        </w:rPr>
        <w:t>by using a Finnigan-Trace GC–MS equipped with an auto sampler. One microlitre of sample volume was injected using split method with 50 split ratio. Chromatographic separations were accomplished with a TR-MS 5 capillary colum</w:t>
      </w:r>
      <w:r w:rsidR="00A8503C" w:rsidRPr="00C57027">
        <w:rPr>
          <w:sz w:val="20"/>
          <w:szCs w:val="20"/>
        </w:rPr>
        <w:t>n</w:t>
      </w:r>
      <w:r w:rsidRPr="00C57027">
        <w:rPr>
          <w:sz w:val="20"/>
          <w:szCs w:val="20"/>
        </w:rPr>
        <w:t>. Analysis was carried out using helium as the carrier gas, flow rate 1.0 mL/min. The column temperature was programmed from 50 to 280</w:t>
      </w:r>
      <w:r w:rsidR="00392AAC" w:rsidRPr="00C57027">
        <w:rPr>
          <w:sz w:val="20"/>
          <w:szCs w:val="20"/>
        </w:rPr>
        <w:t xml:space="preserve"> </w:t>
      </w:r>
      <w:r w:rsidRPr="00C57027">
        <w:rPr>
          <w:rFonts w:ascii="Agency FB" w:hAnsi="Agency FB"/>
          <w:sz w:val="20"/>
          <w:szCs w:val="20"/>
        </w:rPr>
        <w:t>˚</w:t>
      </w:r>
      <w:r w:rsidRPr="00C57027">
        <w:rPr>
          <w:sz w:val="20"/>
          <w:szCs w:val="20"/>
        </w:rPr>
        <w:t>C at 3</w:t>
      </w:r>
      <w:r w:rsidR="00392AAC" w:rsidRPr="00C57027">
        <w:rPr>
          <w:sz w:val="20"/>
          <w:szCs w:val="20"/>
        </w:rPr>
        <w:t xml:space="preserve"> </w:t>
      </w:r>
      <w:r w:rsidRPr="00C57027">
        <w:rPr>
          <w:rFonts w:ascii="Agency FB" w:hAnsi="Agency FB"/>
          <w:sz w:val="20"/>
          <w:szCs w:val="20"/>
        </w:rPr>
        <w:t>˚</w:t>
      </w:r>
      <w:r w:rsidRPr="00C57027">
        <w:rPr>
          <w:sz w:val="20"/>
          <w:szCs w:val="20"/>
        </w:rPr>
        <w:t>C/min. The injection port temperature was 250</w:t>
      </w:r>
      <w:r w:rsidR="00392AAC" w:rsidRPr="00C57027">
        <w:rPr>
          <w:sz w:val="20"/>
          <w:szCs w:val="20"/>
        </w:rPr>
        <w:t xml:space="preserve"> </w:t>
      </w:r>
      <w:r w:rsidRPr="00C57027">
        <w:rPr>
          <w:rFonts w:ascii="Agency FB" w:hAnsi="Agency FB"/>
          <w:sz w:val="20"/>
          <w:szCs w:val="20"/>
        </w:rPr>
        <w:t>˚</w:t>
      </w:r>
      <w:r w:rsidRPr="00C57027">
        <w:rPr>
          <w:sz w:val="20"/>
          <w:szCs w:val="20"/>
        </w:rPr>
        <w:t xml:space="preserve">C. The ionization voltage applied was 70 eV, mass range </w:t>
      </w:r>
      <w:r w:rsidRPr="00C57027">
        <w:rPr>
          <w:i/>
          <w:iCs/>
          <w:sz w:val="20"/>
          <w:szCs w:val="20"/>
        </w:rPr>
        <w:t>m</w:t>
      </w:r>
      <w:r w:rsidRPr="00C57027">
        <w:rPr>
          <w:sz w:val="20"/>
          <w:szCs w:val="20"/>
        </w:rPr>
        <w:t>/</w:t>
      </w:r>
      <w:r w:rsidRPr="00C57027">
        <w:rPr>
          <w:i/>
          <w:iCs/>
          <w:sz w:val="20"/>
          <w:szCs w:val="20"/>
        </w:rPr>
        <w:t xml:space="preserve">z </w:t>
      </w:r>
      <w:r w:rsidRPr="00C57027">
        <w:rPr>
          <w:sz w:val="20"/>
          <w:szCs w:val="20"/>
        </w:rPr>
        <w:t xml:space="preserve">41–400 a.m.u. The separated components were identified tentatively by matching with GC–MS results of National Institute of Standards and Technology (NIST) and WILEY 7 mass spectral library data. </w:t>
      </w:r>
    </w:p>
    <w:p w:rsidR="009A4C7A" w:rsidRPr="00C57027" w:rsidRDefault="009A4C7A" w:rsidP="005D6D7E">
      <w:pPr>
        <w:jc w:val="both"/>
        <w:rPr>
          <w:sz w:val="19"/>
          <w:szCs w:val="19"/>
          <w:lang w:val="en-US"/>
        </w:rPr>
      </w:pPr>
    </w:p>
    <w:p w:rsidR="00AB05DE" w:rsidRPr="00C57027" w:rsidRDefault="003F0621" w:rsidP="003F0621">
      <w:pPr>
        <w:pStyle w:val="ElsHeading2"/>
        <w:numPr>
          <w:ilvl w:val="0"/>
          <w:numId w:val="0"/>
        </w:numPr>
        <w:spacing w:line="240" w:lineRule="auto"/>
        <w:rPr>
          <w:b/>
          <w:i w:val="0"/>
          <w:sz w:val="20"/>
        </w:rPr>
      </w:pPr>
      <w:r w:rsidRPr="00C57027">
        <w:rPr>
          <w:rFonts w:eastAsiaTheme="minorEastAsia"/>
          <w:b/>
          <w:bCs w:val="0"/>
          <w:i w:val="0"/>
          <w:szCs w:val="19"/>
          <w:lang w:val="de-DE" w:eastAsia="ja-JP"/>
        </w:rPr>
        <w:t>2.</w:t>
      </w:r>
      <w:r w:rsidR="00AB05DE" w:rsidRPr="00C57027">
        <w:rPr>
          <w:b/>
          <w:i w:val="0"/>
          <w:sz w:val="20"/>
        </w:rPr>
        <w:t>General experimental procedure (</w:t>
      </w:r>
      <w:r w:rsidR="00120679" w:rsidRPr="00C57027">
        <w:rPr>
          <w:b/>
          <w:i w:val="0"/>
          <w:sz w:val="20"/>
        </w:rPr>
        <w:t>1</w:t>
      </w:r>
      <w:r w:rsidR="00AB05DE" w:rsidRPr="00C57027">
        <w:rPr>
          <w:b/>
          <w:i w:val="0"/>
          <w:sz w:val="20"/>
        </w:rPr>
        <w:t>a-</w:t>
      </w:r>
      <w:r w:rsidR="00120679" w:rsidRPr="00C57027">
        <w:rPr>
          <w:b/>
          <w:i w:val="0"/>
          <w:sz w:val="20"/>
        </w:rPr>
        <w:t>1</w:t>
      </w:r>
      <w:r w:rsidR="007A768E" w:rsidRPr="00C57027">
        <w:rPr>
          <w:b/>
          <w:i w:val="0"/>
          <w:sz w:val="20"/>
        </w:rPr>
        <w:t>r</w:t>
      </w:r>
      <w:r w:rsidR="00AB05DE" w:rsidRPr="00C57027">
        <w:rPr>
          <w:b/>
          <w:i w:val="0"/>
          <w:sz w:val="20"/>
        </w:rPr>
        <w:t>)</w:t>
      </w:r>
    </w:p>
    <w:p w:rsidR="00120679" w:rsidRPr="00C57027" w:rsidRDefault="00120679" w:rsidP="00A126B2">
      <w:pPr>
        <w:pStyle w:val="ElsParagraph"/>
        <w:spacing w:line="240" w:lineRule="auto"/>
        <w:ind w:firstLine="0"/>
        <w:rPr>
          <w:sz w:val="20"/>
        </w:rPr>
      </w:pPr>
      <w:r w:rsidRPr="00C57027">
        <w:rPr>
          <w:sz w:val="20"/>
        </w:rPr>
        <w:t xml:space="preserve">A round-bottom flask equipped with a magnetic stirrer was charged with primary aliphatic or aromatic amine (10 mmol), succinic acid (10 mmol) and distilled water (5 mL). The flask content </w:t>
      </w:r>
      <w:r w:rsidR="00392AAC" w:rsidRPr="00C57027">
        <w:rPr>
          <w:sz w:val="20"/>
        </w:rPr>
        <w:t>was heated at reflux for the designated time.</w:t>
      </w:r>
      <w:r w:rsidRPr="00C57027">
        <w:rPr>
          <w:sz w:val="20"/>
        </w:rPr>
        <w:t xml:space="preserve"> The reaction was monitored by thin-layer chromatography (TLC) (</w:t>
      </w:r>
      <w:r w:rsidR="009A4C7A" w:rsidRPr="00C57027">
        <w:rPr>
          <w:sz w:val="20"/>
        </w:rPr>
        <w:t>1</w:t>
      </w:r>
      <w:r w:rsidRPr="00C57027">
        <w:rPr>
          <w:sz w:val="20"/>
        </w:rPr>
        <w:t>:1 n-hexane/</w:t>
      </w:r>
      <w:r w:rsidR="009A4C7A" w:rsidRPr="00C57027">
        <w:rPr>
          <w:sz w:val="20"/>
        </w:rPr>
        <w:t>acetone</w:t>
      </w:r>
      <w:r w:rsidR="00E12631" w:rsidRPr="00C57027">
        <w:rPr>
          <w:sz w:val="20"/>
        </w:rPr>
        <w:t>). After the reaction mixture was cooled to room temperature, the product was filtered and identified using GC-MS, FT-IR and NMR spectroscopy.</w:t>
      </w:r>
    </w:p>
    <w:p w:rsidR="007D7686" w:rsidRPr="00C57027" w:rsidRDefault="007D7686" w:rsidP="00A126B2">
      <w:pPr>
        <w:pStyle w:val="ElsParagraph"/>
        <w:spacing w:line="240" w:lineRule="auto"/>
        <w:ind w:firstLine="0"/>
        <w:rPr>
          <w:sz w:val="20"/>
        </w:rPr>
      </w:pPr>
    </w:p>
    <w:p w:rsidR="00AB05DE" w:rsidRPr="00C57027" w:rsidRDefault="003F0621" w:rsidP="003F0621">
      <w:pPr>
        <w:pStyle w:val="ElsHeading3"/>
        <w:numPr>
          <w:ilvl w:val="0"/>
          <w:numId w:val="0"/>
        </w:numPr>
        <w:spacing w:line="240" w:lineRule="auto"/>
        <w:rPr>
          <w:i w:val="0"/>
          <w:sz w:val="20"/>
          <w:vertAlign w:val="superscript"/>
        </w:rPr>
      </w:pPr>
      <w:r w:rsidRPr="00C57027">
        <w:rPr>
          <w:sz w:val="20"/>
        </w:rPr>
        <w:t>2.1.</w:t>
      </w:r>
      <w:r w:rsidR="00A752C7" w:rsidRPr="00C57027">
        <w:t xml:space="preserve"> </w:t>
      </w:r>
      <w:r w:rsidR="00A752C7" w:rsidRPr="00C57027">
        <w:rPr>
          <w:sz w:val="20"/>
        </w:rPr>
        <w:t xml:space="preserve">1-phenylpyrrolidine-2,5-dione </w:t>
      </w:r>
      <w:r w:rsidR="00AB05DE" w:rsidRPr="00C57027">
        <w:rPr>
          <w:sz w:val="20"/>
        </w:rPr>
        <w:t>(</w:t>
      </w:r>
      <w:r w:rsidR="00A752C7" w:rsidRPr="00C57027">
        <w:rPr>
          <w:sz w:val="20"/>
        </w:rPr>
        <w:t>1</w:t>
      </w:r>
      <w:r w:rsidR="007444A5" w:rsidRPr="00C57027">
        <w:rPr>
          <w:sz w:val="20"/>
        </w:rPr>
        <w:t>a)</w:t>
      </w:r>
      <w:r w:rsidR="00206F40" w:rsidRPr="00C57027">
        <w:rPr>
          <w:i w:val="0"/>
          <w:sz w:val="20"/>
          <w:vertAlign w:val="superscript"/>
        </w:rPr>
        <w:t>[</w:t>
      </w:r>
      <w:r w:rsidR="007444A5" w:rsidRPr="00C57027">
        <w:rPr>
          <w:i w:val="0"/>
          <w:sz w:val="20"/>
          <w:vertAlign w:val="superscript"/>
        </w:rPr>
        <w:t>1]</w:t>
      </w:r>
    </w:p>
    <w:p w:rsidR="001E1C9F" w:rsidRPr="00C57027" w:rsidRDefault="00AB05DE" w:rsidP="000B5343">
      <w:pPr>
        <w:pStyle w:val="ElsParagraph"/>
        <w:ind w:firstLine="0"/>
        <w:rPr>
          <w:rFonts w:ascii="TimesNRMT" w:hAnsi="TimesNRMT" w:cs="TimesNRMT"/>
          <w:sz w:val="13"/>
          <w:szCs w:val="13"/>
          <w:lang w:val="tr-TR" w:eastAsia="tr-TR"/>
        </w:rPr>
      </w:pPr>
      <w:r w:rsidRPr="00C57027">
        <w:rPr>
          <w:sz w:val="20"/>
        </w:rPr>
        <w:t xml:space="preserve">white solid; mp </w:t>
      </w:r>
      <w:r w:rsidR="00427C88" w:rsidRPr="00C57027">
        <w:rPr>
          <w:sz w:val="20"/>
          <w:lang w:val="tr-TR"/>
        </w:rPr>
        <w:t xml:space="preserve">155-156 </w:t>
      </w:r>
      <w:r w:rsidR="001C4283" w:rsidRPr="00C57027">
        <w:rPr>
          <w:sz w:val="20"/>
          <w:lang w:val="tr-TR"/>
        </w:rPr>
        <w:t xml:space="preserve">°C; yield </w:t>
      </w:r>
      <w:r w:rsidR="001E1C9F" w:rsidRPr="00C57027">
        <w:rPr>
          <w:sz w:val="20"/>
          <w:lang w:val="tr-TR"/>
        </w:rPr>
        <w:t>1</w:t>
      </w:r>
      <w:r w:rsidR="001C4283" w:rsidRPr="00C57027">
        <w:rPr>
          <w:sz w:val="20"/>
          <w:lang w:val="tr-TR"/>
        </w:rPr>
        <w:t>.</w:t>
      </w:r>
      <w:r w:rsidR="001E1C9F" w:rsidRPr="00C57027">
        <w:rPr>
          <w:sz w:val="20"/>
          <w:lang w:val="tr-TR"/>
        </w:rPr>
        <w:t>13 g</w:t>
      </w:r>
      <w:r w:rsidR="001E1A32" w:rsidRPr="00C57027">
        <w:rPr>
          <w:sz w:val="20"/>
          <w:lang w:val="tr-TR"/>
        </w:rPr>
        <w:t xml:space="preserve"> (65</w:t>
      </w:r>
      <w:r w:rsidR="0039285A" w:rsidRPr="00C57027">
        <w:rPr>
          <w:sz w:val="20"/>
          <w:lang w:val="tr-TR"/>
        </w:rPr>
        <w:t>%);</w:t>
      </w:r>
      <w:r w:rsidR="00F350B7" w:rsidRPr="00C57027">
        <w:rPr>
          <w:sz w:val="20"/>
          <w:lang w:val="tr-TR"/>
        </w:rPr>
        <w:t xml:space="preserve"> </w:t>
      </w:r>
      <w:r w:rsidR="0039285A" w:rsidRPr="00C57027">
        <w:rPr>
          <w:sz w:val="20"/>
          <w:lang w:val="tr-TR"/>
        </w:rPr>
        <w:t>Rf= 0.</w:t>
      </w:r>
      <w:r w:rsidR="001E1C9F" w:rsidRPr="00C57027">
        <w:rPr>
          <w:sz w:val="20"/>
          <w:lang w:val="tr-TR"/>
        </w:rPr>
        <w:t>75 (n-hexane/acetone, 1</w:t>
      </w:r>
      <w:r w:rsidRPr="00C57027">
        <w:rPr>
          <w:sz w:val="20"/>
          <w:lang w:val="tr-TR"/>
        </w:rPr>
        <w:t xml:space="preserve">:1); </w:t>
      </w:r>
      <w:r w:rsidRPr="00C57027">
        <w:rPr>
          <w:sz w:val="20"/>
          <w:lang w:val="fr-FR"/>
        </w:rPr>
        <w:t>υ</w:t>
      </w:r>
      <w:r w:rsidRPr="00C57027">
        <w:rPr>
          <w:sz w:val="20"/>
          <w:vertAlign w:val="subscript"/>
          <w:lang w:val="tr-TR"/>
        </w:rPr>
        <w:t>max</w:t>
      </w:r>
      <w:r w:rsidR="001E1C9F" w:rsidRPr="00C57027">
        <w:rPr>
          <w:sz w:val="20"/>
          <w:lang w:val="tr-TR"/>
        </w:rPr>
        <w:t xml:space="preserve"> (KBr)  3025, 2986</w:t>
      </w:r>
      <w:r w:rsidRPr="00C57027">
        <w:rPr>
          <w:sz w:val="20"/>
          <w:lang w:val="tr-TR"/>
        </w:rPr>
        <w:t xml:space="preserve">, 1706, 1648, </w:t>
      </w:r>
      <w:r w:rsidR="001E1C9F" w:rsidRPr="00C57027">
        <w:rPr>
          <w:sz w:val="20"/>
          <w:lang w:val="tr-TR"/>
        </w:rPr>
        <w:t xml:space="preserve">1625, </w:t>
      </w:r>
      <w:r w:rsidR="003071B5" w:rsidRPr="00C57027">
        <w:rPr>
          <w:sz w:val="20"/>
          <w:lang w:val="tr-TR"/>
        </w:rPr>
        <w:t>1468, 119</w:t>
      </w:r>
      <w:r w:rsidR="001E1C9F" w:rsidRPr="00C57027">
        <w:rPr>
          <w:sz w:val="20"/>
          <w:lang w:val="tr-TR"/>
        </w:rPr>
        <w:t>7</w:t>
      </w:r>
      <w:r w:rsidRPr="00C57027">
        <w:rPr>
          <w:sz w:val="20"/>
          <w:lang w:val="tr-TR"/>
        </w:rPr>
        <w:t xml:space="preserve"> cm</w:t>
      </w:r>
      <w:r w:rsidRPr="00C57027">
        <w:rPr>
          <w:sz w:val="20"/>
          <w:vertAlign w:val="superscript"/>
          <w:lang w:val="tr-TR"/>
        </w:rPr>
        <w:t xml:space="preserve">-1 </w:t>
      </w:r>
      <w:r w:rsidRPr="00C57027">
        <w:rPr>
          <w:sz w:val="20"/>
          <w:lang w:val="tr-TR"/>
        </w:rPr>
        <w:t xml:space="preserve">; </w:t>
      </w:r>
      <w:r w:rsidRPr="00C57027">
        <w:rPr>
          <w:sz w:val="20"/>
          <w:lang w:val="tr-TR"/>
        </w:rPr>
        <w:sym w:font="Symbol" w:char="F064"/>
      </w:r>
      <w:r w:rsidRPr="00C57027">
        <w:rPr>
          <w:sz w:val="20"/>
          <w:vertAlign w:val="subscript"/>
          <w:lang w:val="tr-TR"/>
        </w:rPr>
        <w:t xml:space="preserve">H </w:t>
      </w:r>
      <w:r w:rsidR="00A752C7" w:rsidRPr="00C57027">
        <w:rPr>
          <w:sz w:val="20"/>
          <w:lang w:val="tr-TR"/>
        </w:rPr>
        <w:t>(3</w:t>
      </w:r>
      <w:r w:rsidRPr="00C57027">
        <w:rPr>
          <w:sz w:val="20"/>
          <w:lang w:val="tr-TR"/>
        </w:rPr>
        <w:t xml:space="preserve">00 MHz, </w:t>
      </w:r>
      <w:r w:rsidR="00A752C7" w:rsidRPr="00C57027">
        <w:rPr>
          <w:rFonts w:eastAsia="Calibri"/>
          <w:iCs/>
          <w:sz w:val="20"/>
          <w:lang w:val="tr-TR"/>
        </w:rPr>
        <w:t>DMSO</w:t>
      </w:r>
      <w:r w:rsidR="00A752C7" w:rsidRPr="00C57027">
        <w:rPr>
          <w:rFonts w:eastAsia="Calibri"/>
          <w:iCs/>
          <w:sz w:val="20"/>
          <w:vertAlign w:val="subscript"/>
          <w:lang w:val="tr-TR"/>
        </w:rPr>
        <w:t>4</w:t>
      </w:r>
      <w:r w:rsidR="00A752C7" w:rsidRPr="00C57027">
        <w:rPr>
          <w:rFonts w:eastAsia="Calibri"/>
          <w:iCs/>
          <w:sz w:val="20"/>
          <w:lang w:val="tr-TR"/>
        </w:rPr>
        <w:t>-d</w:t>
      </w:r>
      <w:r w:rsidR="00A752C7" w:rsidRPr="00C57027">
        <w:rPr>
          <w:rFonts w:eastAsia="Calibri"/>
          <w:iCs/>
          <w:sz w:val="20"/>
          <w:vertAlign w:val="subscript"/>
          <w:lang w:val="tr-TR"/>
        </w:rPr>
        <w:t>6</w:t>
      </w:r>
      <w:r w:rsidR="00A752C7" w:rsidRPr="00C57027">
        <w:rPr>
          <w:sz w:val="20"/>
          <w:lang w:val="tr-TR"/>
        </w:rPr>
        <w:t xml:space="preserve">) 7.59 ( d, </w:t>
      </w:r>
      <w:r w:rsidR="00A752C7" w:rsidRPr="00C57027">
        <w:rPr>
          <w:i/>
          <w:sz w:val="20"/>
          <w:lang w:val="tr-TR"/>
        </w:rPr>
        <w:t>J</w:t>
      </w:r>
      <w:r w:rsidR="00A752C7" w:rsidRPr="00C57027">
        <w:rPr>
          <w:sz w:val="20"/>
          <w:lang w:val="tr-TR"/>
        </w:rPr>
        <w:t xml:space="preserve"> = 7.5 Hz </w:t>
      </w:r>
      <w:r w:rsidRPr="00C57027">
        <w:rPr>
          <w:sz w:val="20"/>
          <w:lang w:val="tr-TR"/>
        </w:rPr>
        <w:t xml:space="preserve"> </w:t>
      </w:r>
      <w:r w:rsidR="00A752C7" w:rsidRPr="00C57027">
        <w:rPr>
          <w:sz w:val="20"/>
          <w:lang w:val="tr-TR"/>
        </w:rPr>
        <w:t xml:space="preserve">2H), 7.48 ( d, </w:t>
      </w:r>
      <w:r w:rsidR="00A752C7" w:rsidRPr="00C57027">
        <w:rPr>
          <w:i/>
          <w:sz w:val="20"/>
          <w:lang w:val="tr-TR"/>
        </w:rPr>
        <w:t>J</w:t>
      </w:r>
      <w:r w:rsidR="00A752C7" w:rsidRPr="00C57027">
        <w:rPr>
          <w:sz w:val="20"/>
          <w:lang w:val="tr-TR"/>
        </w:rPr>
        <w:t xml:space="preserve"> = 7.8 Hz  1H), 7.31-7.25 (m, 2H), 2.</w:t>
      </w:r>
      <w:r w:rsidR="00AC13CF" w:rsidRPr="00C57027">
        <w:rPr>
          <w:sz w:val="20"/>
          <w:lang w:val="tr-TR"/>
        </w:rPr>
        <w:t>66</w:t>
      </w:r>
      <w:r w:rsidR="00A752C7" w:rsidRPr="00C57027">
        <w:rPr>
          <w:sz w:val="20"/>
          <w:lang w:val="tr-TR"/>
        </w:rPr>
        <w:t xml:space="preserve"> (s, 4H)</w:t>
      </w:r>
      <w:r w:rsidRPr="00C57027">
        <w:rPr>
          <w:sz w:val="20"/>
          <w:lang w:val="tr-TR"/>
        </w:rPr>
        <w:t>; δ</w:t>
      </w:r>
      <w:r w:rsidRPr="00C57027">
        <w:rPr>
          <w:sz w:val="20"/>
          <w:vertAlign w:val="subscript"/>
          <w:lang w:val="tr-TR"/>
        </w:rPr>
        <w:t xml:space="preserve">C </w:t>
      </w:r>
      <w:r w:rsidR="00A752C7" w:rsidRPr="00C57027">
        <w:rPr>
          <w:sz w:val="20"/>
          <w:lang w:val="tr-TR"/>
        </w:rPr>
        <w:t>(75</w:t>
      </w:r>
      <w:r w:rsidRPr="00C57027">
        <w:rPr>
          <w:sz w:val="20"/>
          <w:lang w:val="tr-TR"/>
        </w:rPr>
        <w:t xml:space="preserve"> MHz, </w:t>
      </w:r>
      <w:r w:rsidR="00A752C7" w:rsidRPr="00C57027">
        <w:rPr>
          <w:rFonts w:eastAsia="Calibri"/>
          <w:iCs/>
          <w:sz w:val="20"/>
          <w:lang w:val="tr-TR"/>
        </w:rPr>
        <w:t>DMSO</w:t>
      </w:r>
      <w:r w:rsidR="00A752C7" w:rsidRPr="00C57027">
        <w:rPr>
          <w:rFonts w:eastAsia="Calibri"/>
          <w:iCs/>
          <w:sz w:val="20"/>
          <w:vertAlign w:val="subscript"/>
          <w:lang w:val="tr-TR"/>
        </w:rPr>
        <w:t>4</w:t>
      </w:r>
      <w:r w:rsidR="00A752C7" w:rsidRPr="00C57027">
        <w:rPr>
          <w:rFonts w:eastAsia="Calibri"/>
          <w:iCs/>
          <w:sz w:val="20"/>
          <w:lang w:val="tr-TR"/>
        </w:rPr>
        <w:t>-d</w:t>
      </w:r>
      <w:r w:rsidR="00A752C7" w:rsidRPr="00C57027">
        <w:rPr>
          <w:rFonts w:eastAsia="Calibri"/>
          <w:iCs/>
          <w:sz w:val="20"/>
          <w:vertAlign w:val="subscript"/>
          <w:lang w:val="tr-TR"/>
        </w:rPr>
        <w:t>6</w:t>
      </w:r>
      <w:r w:rsidRPr="00C57027">
        <w:rPr>
          <w:sz w:val="20"/>
          <w:lang w:val="tr-TR"/>
        </w:rPr>
        <w:t>)</w:t>
      </w:r>
      <w:r w:rsidRPr="00C57027">
        <w:rPr>
          <w:sz w:val="20"/>
          <w:vertAlign w:val="subscript"/>
          <w:lang w:val="tr-TR"/>
        </w:rPr>
        <w:t xml:space="preserve"> </w:t>
      </w:r>
      <w:r w:rsidRPr="00C57027">
        <w:rPr>
          <w:sz w:val="20"/>
          <w:lang w:val="tr-TR"/>
        </w:rPr>
        <w:t xml:space="preserve"> </w:t>
      </w:r>
      <w:r w:rsidR="00392AAC" w:rsidRPr="00C57027">
        <w:rPr>
          <w:sz w:val="20"/>
          <w:lang w:val="tr-TR"/>
        </w:rPr>
        <w:t>174.1, 139.8, 129.1, 128.6, 127.6</w:t>
      </w:r>
      <w:r w:rsidRPr="00C57027">
        <w:rPr>
          <w:sz w:val="20"/>
          <w:lang w:val="tr-TR"/>
        </w:rPr>
        <w:t xml:space="preserve">, </w:t>
      </w:r>
      <w:r w:rsidR="00392AAC" w:rsidRPr="00C57027">
        <w:rPr>
          <w:sz w:val="20"/>
          <w:lang w:val="tr-TR"/>
        </w:rPr>
        <w:t>29.2</w:t>
      </w:r>
      <w:r w:rsidR="008E167F" w:rsidRPr="00C57027">
        <w:rPr>
          <w:sz w:val="20"/>
          <w:lang w:val="tr-TR"/>
        </w:rPr>
        <w:t xml:space="preserve">; </w:t>
      </w:r>
      <w:r w:rsidR="008E167F" w:rsidRPr="00C57027">
        <w:rPr>
          <w:rFonts w:ascii="TimesNRMT" w:hAnsi="TimesNRMT" w:cs="TimesNRMT"/>
          <w:sz w:val="20"/>
          <w:lang w:val="tr-TR" w:eastAsia="tr-TR"/>
        </w:rPr>
        <w:t>GC-MS (</w:t>
      </w:r>
      <w:r w:rsidR="001014B0" w:rsidRPr="00C57027">
        <w:rPr>
          <w:rFonts w:ascii="TimesNRMT" w:hAnsi="TimesNRMT" w:cs="TimesNRMT"/>
          <w:sz w:val="20"/>
          <w:lang w:val="tr-TR" w:eastAsia="tr-TR"/>
        </w:rPr>
        <w:t>m/z): 175.12 (100), [M+], 147 (15), 119  (85), 93  (61), 77 (47), 55</w:t>
      </w:r>
      <w:r w:rsidR="008E167F" w:rsidRPr="00C57027">
        <w:rPr>
          <w:rFonts w:ascii="TimesNRMT" w:hAnsi="TimesNRMT" w:cs="TimesNRMT"/>
          <w:sz w:val="20"/>
          <w:lang w:val="tr-TR" w:eastAsia="tr-TR"/>
        </w:rPr>
        <w:t xml:space="preserve"> (90)</w:t>
      </w:r>
      <w:r w:rsidR="00E278A7" w:rsidRPr="00C57027">
        <w:rPr>
          <w:rFonts w:ascii="TimesNRMT" w:hAnsi="TimesNRMT" w:cs="TimesNRMT"/>
          <w:sz w:val="13"/>
          <w:szCs w:val="13"/>
          <w:lang w:val="tr-TR" w:eastAsia="tr-TR"/>
        </w:rPr>
        <w:t>.</w:t>
      </w:r>
    </w:p>
    <w:p w:rsidR="00F04B40" w:rsidRPr="00C57027" w:rsidRDefault="00F04B40" w:rsidP="000B5343">
      <w:pPr>
        <w:pStyle w:val="ElsParagraph"/>
        <w:ind w:firstLine="0"/>
        <w:rPr>
          <w:rFonts w:ascii="TimesNRMT" w:hAnsi="TimesNRMT" w:cs="TimesNRMT"/>
          <w:sz w:val="13"/>
          <w:szCs w:val="13"/>
          <w:lang w:val="tr-TR" w:eastAsia="tr-TR"/>
        </w:rPr>
      </w:pPr>
    </w:p>
    <w:p w:rsidR="00F04B40" w:rsidRPr="00C57027" w:rsidRDefault="00F04B40" w:rsidP="00F04B40">
      <w:pPr>
        <w:pStyle w:val="ElsHeading3"/>
        <w:numPr>
          <w:ilvl w:val="0"/>
          <w:numId w:val="0"/>
        </w:numPr>
        <w:spacing w:line="240" w:lineRule="auto"/>
        <w:rPr>
          <w:sz w:val="20"/>
        </w:rPr>
      </w:pPr>
      <w:r w:rsidRPr="00C57027">
        <w:rPr>
          <w:sz w:val="20"/>
        </w:rPr>
        <w:t>2.2.</w:t>
      </w:r>
      <w:r w:rsidRPr="00C57027">
        <w:t xml:space="preserve"> </w:t>
      </w:r>
      <w:r w:rsidRPr="00C57027">
        <w:rPr>
          <w:sz w:val="20"/>
        </w:rPr>
        <w:t>1-(2-aminophenyl)pyrrolidine-2,5-dione (1b)</w:t>
      </w:r>
    </w:p>
    <w:p w:rsidR="00F04B40" w:rsidRPr="00C57027" w:rsidRDefault="00F04B40" w:rsidP="00F04B40">
      <w:pPr>
        <w:pStyle w:val="ElsParagraph"/>
        <w:ind w:firstLine="0"/>
        <w:rPr>
          <w:sz w:val="20"/>
          <w:lang w:val="tr-TR"/>
        </w:rPr>
      </w:pPr>
      <w:r w:rsidRPr="00C57027">
        <w:rPr>
          <w:sz w:val="20"/>
        </w:rPr>
        <w:t xml:space="preserve">blue solid; mp </w:t>
      </w:r>
      <w:r w:rsidR="00427C88" w:rsidRPr="00C57027">
        <w:rPr>
          <w:sz w:val="20"/>
          <w:lang w:val="tr-TR"/>
        </w:rPr>
        <w:t>187-188</w:t>
      </w:r>
      <w:r w:rsidRPr="00C57027">
        <w:rPr>
          <w:sz w:val="20"/>
          <w:lang w:val="tr-TR"/>
        </w:rPr>
        <w:t xml:space="preserve"> °C; yield 0.53 g</w:t>
      </w:r>
      <w:r w:rsidR="001E1A32" w:rsidRPr="00C57027">
        <w:rPr>
          <w:sz w:val="20"/>
          <w:lang w:val="tr-TR"/>
        </w:rPr>
        <w:t xml:space="preserve"> (28</w:t>
      </w:r>
      <w:r w:rsidRPr="00C57027">
        <w:rPr>
          <w:sz w:val="20"/>
          <w:lang w:val="tr-TR"/>
        </w:rPr>
        <w:t xml:space="preserve">%); Rf= 0.51 (n-hexane/acetone, 1:1); </w:t>
      </w:r>
      <w:r w:rsidRPr="00C57027">
        <w:rPr>
          <w:sz w:val="20"/>
          <w:lang w:val="fr-FR"/>
        </w:rPr>
        <w:t>υ</w:t>
      </w:r>
      <w:r w:rsidRPr="00C57027">
        <w:rPr>
          <w:sz w:val="20"/>
          <w:vertAlign w:val="subscript"/>
          <w:lang w:val="tr-TR"/>
        </w:rPr>
        <w:t>max</w:t>
      </w:r>
      <w:r w:rsidRPr="00C57027">
        <w:rPr>
          <w:sz w:val="20"/>
          <w:lang w:val="tr-TR"/>
        </w:rPr>
        <w:t xml:space="preserve"> (KBr) 3283, 3215, 3044, 2746, 1703, 1628, 1543, 1453, 1319, 1235 cm</w:t>
      </w:r>
      <w:r w:rsidRPr="00C57027">
        <w:rPr>
          <w:sz w:val="20"/>
          <w:vertAlign w:val="superscript"/>
          <w:lang w:val="tr-TR"/>
        </w:rPr>
        <w:t xml:space="preserve">-1 </w:t>
      </w:r>
      <w:r w:rsidRPr="00C57027">
        <w:rPr>
          <w:sz w:val="20"/>
          <w:lang w:val="tr-TR"/>
        </w:rPr>
        <w:t xml:space="preserve">; </w:t>
      </w:r>
      <w:r w:rsidRPr="00C57027">
        <w:rPr>
          <w:sz w:val="20"/>
          <w:lang w:val="tr-TR"/>
        </w:rPr>
        <w:sym w:font="Symbol" w:char="F064"/>
      </w:r>
      <w:r w:rsidRPr="00C57027">
        <w:rPr>
          <w:sz w:val="20"/>
          <w:vertAlign w:val="subscript"/>
          <w:lang w:val="tr-TR"/>
        </w:rPr>
        <w:t xml:space="preserve">H </w:t>
      </w:r>
      <w:r w:rsidRPr="00C57027">
        <w:rPr>
          <w:sz w:val="20"/>
          <w:lang w:val="tr-TR"/>
        </w:rPr>
        <w:t>(300 MHz, DMSO</w:t>
      </w:r>
      <w:r w:rsidRPr="00C57027">
        <w:rPr>
          <w:sz w:val="20"/>
          <w:vertAlign w:val="subscript"/>
          <w:lang w:val="tr-TR"/>
        </w:rPr>
        <w:t>4</w:t>
      </w:r>
      <w:r w:rsidRPr="00C57027">
        <w:rPr>
          <w:sz w:val="20"/>
          <w:lang w:val="tr-TR"/>
        </w:rPr>
        <w:t>-</w:t>
      </w:r>
      <w:r w:rsidRPr="00C57027">
        <w:rPr>
          <w:i/>
          <w:sz w:val="20"/>
          <w:lang w:val="tr-TR"/>
        </w:rPr>
        <w:t>d</w:t>
      </w:r>
      <w:r w:rsidRPr="00C57027">
        <w:rPr>
          <w:i/>
          <w:sz w:val="20"/>
          <w:vertAlign w:val="subscript"/>
          <w:lang w:val="tr-TR"/>
        </w:rPr>
        <w:t>6</w:t>
      </w:r>
      <w:r w:rsidRPr="00C57027">
        <w:rPr>
          <w:sz w:val="20"/>
          <w:lang w:val="tr-TR"/>
        </w:rPr>
        <w:t>) 7.50-7.46 ( m, 2H), 7.14-7.10 (m, 2H), 3.39 (s, 2H), 3.05 (s, 2H),  2.81 (s, 2H) ; δ</w:t>
      </w:r>
      <w:r w:rsidRPr="00C57027">
        <w:rPr>
          <w:sz w:val="20"/>
          <w:vertAlign w:val="subscript"/>
          <w:lang w:val="tr-TR"/>
        </w:rPr>
        <w:t xml:space="preserve">C </w:t>
      </w:r>
      <w:r w:rsidRPr="00C57027">
        <w:rPr>
          <w:sz w:val="20"/>
          <w:lang w:val="tr-TR"/>
        </w:rPr>
        <w:t>(75 MHz, DMSO</w:t>
      </w:r>
      <w:r w:rsidRPr="00C57027">
        <w:rPr>
          <w:sz w:val="20"/>
          <w:vertAlign w:val="subscript"/>
          <w:lang w:val="tr-TR"/>
        </w:rPr>
        <w:t>4</w:t>
      </w:r>
      <w:r w:rsidRPr="00C57027">
        <w:rPr>
          <w:sz w:val="20"/>
          <w:lang w:val="tr-TR"/>
        </w:rPr>
        <w:t>-d</w:t>
      </w:r>
      <w:r w:rsidRPr="00C57027">
        <w:rPr>
          <w:i/>
          <w:sz w:val="20"/>
          <w:vertAlign w:val="subscript"/>
          <w:lang w:val="tr-TR"/>
        </w:rPr>
        <w:t>6</w:t>
      </w:r>
      <w:r w:rsidRPr="00C57027">
        <w:rPr>
          <w:sz w:val="20"/>
          <w:lang w:val="tr-TR"/>
        </w:rPr>
        <w:t>)</w:t>
      </w:r>
      <w:r w:rsidRPr="00C57027">
        <w:rPr>
          <w:sz w:val="20"/>
          <w:vertAlign w:val="subscript"/>
          <w:lang w:val="tr-TR"/>
        </w:rPr>
        <w:t xml:space="preserve"> </w:t>
      </w:r>
      <w:r w:rsidR="00392AAC" w:rsidRPr="00C57027">
        <w:rPr>
          <w:sz w:val="20"/>
          <w:lang w:val="tr-TR"/>
        </w:rPr>
        <w:t>174.0, 154.5 , 139.1</w:t>
      </w:r>
      <w:r w:rsidRPr="00C57027">
        <w:rPr>
          <w:sz w:val="20"/>
          <w:lang w:val="tr-TR"/>
        </w:rPr>
        <w:t xml:space="preserve">, </w:t>
      </w:r>
      <w:r w:rsidR="00392AAC" w:rsidRPr="00C57027">
        <w:rPr>
          <w:sz w:val="20"/>
          <w:lang w:val="tr-TR"/>
        </w:rPr>
        <w:t>121.7, 121.6, 114.9, 114.9</w:t>
      </w:r>
      <w:r w:rsidRPr="00C57027">
        <w:rPr>
          <w:sz w:val="20"/>
          <w:lang w:val="tr-TR"/>
        </w:rPr>
        <w:t>, 31.</w:t>
      </w:r>
      <w:r w:rsidR="00392AAC" w:rsidRPr="00C57027">
        <w:rPr>
          <w:sz w:val="20"/>
          <w:lang w:val="tr-TR"/>
        </w:rPr>
        <w:t>8</w:t>
      </w:r>
      <w:r w:rsidRPr="00C57027">
        <w:rPr>
          <w:sz w:val="20"/>
          <w:lang w:val="tr-TR"/>
        </w:rPr>
        <w:t>; Anal. Calcd. for C</w:t>
      </w:r>
      <w:r w:rsidRPr="00C57027">
        <w:rPr>
          <w:sz w:val="20"/>
          <w:vertAlign w:val="subscript"/>
          <w:lang w:val="tr-TR"/>
        </w:rPr>
        <w:t>10</w:t>
      </w:r>
      <w:r w:rsidRPr="00C57027">
        <w:rPr>
          <w:sz w:val="20"/>
          <w:lang w:val="tr-TR"/>
        </w:rPr>
        <w:t>H</w:t>
      </w:r>
      <w:r w:rsidRPr="00C57027">
        <w:rPr>
          <w:sz w:val="20"/>
          <w:vertAlign w:val="subscript"/>
          <w:lang w:val="tr-TR"/>
        </w:rPr>
        <w:t>10</w:t>
      </w:r>
      <w:r w:rsidRPr="00C57027">
        <w:rPr>
          <w:sz w:val="20"/>
          <w:lang w:val="tr-TR"/>
        </w:rPr>
        <w:t>N</w:t>
      </w:r>
      <w:r w:rsidRPr="00C57027">
        <w:rPr>
          <w:sz w:val="20"/>
          <w:vertAlign w:val="subscript"/>
          <w:lang w:val="tr-TR"/>
        </w:rPr>
        <w:t>2</w:t>
      </w:r>
      <w:r w:rsidRPr="00C57027">
        <w:rPr>
          <w:sz w:val="20"/>
          <w:lang w:val="tr-TR"/>
        </w:rPr>
        <w:t>O</w:t>
      </w:r>
      <w:r w:rsidRPr="00C57027">
        <w:rPr>
          <w:sz w:val="20"/>
          <w:vertAlign w:val="subscript"/>
          <w:lang w:val="tr-TR"/>
        </w:rPr>
        <w:t>2</w:t>
      </w:r>
      <w:r w:rsidRPr="00C57027">
        <w:rPr>
          <w:sz w:val="20"/>
          <w:lang w:val="tr-TR"/>
        </w:rPr>
        <w:t>: C, 63.15; H, 5.30; N, 14.73. Found: C, 63.</w:t>
      </w:r>
      <w:r w:rsidR="00950230" w:rsidRPr="00C57027">
        <w:rPr>
          <w:sz w:val="20"/>
          <w:lang w:val="tr-TR"/>
        </w:rPr>
        <w:t>37</w:t>
      </w:r>
      <w:r w:rsidRPr="00C57027">
        <w:rPr>
          <w:sz w:val="20"/>
          <w:lang w:val="tr-TR"/>
        </w:rPr>
        <w:t>; H, 5.25; N, 14.</w:t>
      </w:r>
      <w:r w:rsidR="00950230" w:rsidRPr="00C57027">
        <w:rPr>
          <w:sz w:val="20"/>
          <w:lang w:val="tr-TR"/>
        </w:rPr>
        <w:t>64</w:t>
      </w:r>
      <w:r w:rsidRPr="00C57027">
        <w:rPr>
          <w:sz w:val="20"/>
          <w:lang w:val="tr-TR"/>
        </w:rPr>
        <w:t>.</w:t>
      </w:r>
    </w:p>
    <w:p w:rsidR="001D7A6E" w:rsidRPr="00C57027" w:rsidRDefault="001D7A6E" w:rsidP="00F04B40">
      <w:pPr>
        <w:pStyle w:val="ElsHeading3"/>
        <w:numPr>
          <w:ilvl w:val="0"/>
          <w:numId w:val="0"/>
        </w:numPr>
        <w:spacing w:line="240" w:lineRule="auto"/>
        <w:rPr>
          <w:i w:val="0"/>
          <w:spacing w:val="0"/>
          <w:sz w:val="20"/>
          <w:lang w:val="tr-TR"/>
        </w:rPr>
      </w:pPr>
    </w:p>
    <w:p w:rsidR="00F04B40" w:rsidRPr="00C57027" w:rsidRDefault="00F04B40" w:rsidP="00F04B40">
      <w:pPr>
        <w:pStyle w:val="ElsHeading3"/>
        <w:numPr>
          <w:ilvl w:val="0"/>
          <w:numId w:val="0"/>
        </w:numPr>
        <w:spacing w:line="240" w:lineRule="auto"/>
        <w:rPr>
          <w:i w:val="0"/>
          <w:sz w:val="20"/>
          <w:vertAlign w:val="superscript"/>
        </w:rPr>
      </w:pPr>
      <w:r w:rsidRPr="00C57027">
        <w:rPr>
          <w:sz w:val="20"/>
        </w:rPr>
        <w:t>2.3.</w:t>
      </w:r>
      <w:r w:rsidRPr="00C57027">
        <w:t xml:space="preserve"> </w:t>
      </w:r>
      <w:r w:rsidRPr="00C57027">
        <w:rPr>
          <w:sz w:val="20"/>
        </w:rPr>
        <w:t>1-(4-methoxyphenyl)pyrrolidine-2,5-dione (1c)</w:t>
      </w:r>
      <w:r w:rsidR="00206F40" w:rsidRPr="00C57027">
        <w:rPr>
          <w:i w:val="0"/>
          <w:sz w:val="20"/>
          <w:vertAlign w:val="superscript"/>
        </w:rPr>
        <w:t>[</w:t>
      </w:r>
      <w:r w:rsidR="007444A5" w:rsidRPr="00C57027">
        <w:rPr>
          <w:i w:val="0"/>
          <w:sz w:val="20"/>
          <w:vertAlign w:val="superscript"/>
        </w:rPr>
        <w:t>2]</w:t>
      </w:r>
    </w:p>
    <w:p w:rsidR="00F04B40" w:rsidRPr="00C57027" w:rsidRDefault="00F04B40" w:rsidP="00F04B40">
      <w:pPr>
        <w:pStyle w:val="ElsParagraph"/>
        <w:ind w:firstLine="0"/>
        <w:rPr>
          <w:sz w:val="20"/>
          <w:lang w:val="tr-TR"/>
        </w:rPr>
      </w:pPr>
      <w:r w:rsidRPr="00C57027">
        <w:rPr>
          <w:sz w:val="20"/>
        </w:rPr>
        <w:t xml:space="preserve">purple solid; mp </w:t>
      </w:r>
      <w:r w:rsidRPr="00C57027">
        <w:rPr>
          <w:sz w:val="20"/>
          <w:lang w:val="tr-TR"/>
        </w:rPr>
        <w:t xml:space="preserve">151-152 °C; yield </w:t>
      </w:r>
      <w:r w:rsidR="0092135B" w:rsidRPr="00C57027">
        <w:rPr>
          <w:sz w:val="20"/>
          <w:lang w:val="tr-TR"/>
        </w:rPr>
        <w:t>1.36</w:t>
      </w:r>
      <w:r w:rsidRPr="00C57027">
        <w:rPr>
          <w:sz w:val="20"/>
          <w:lang w:val="tr-TR"/>
        </w:rPr>
        <w:t xml:space="preserve"> g (</w:t>
      </w:r>
      <w:r w:rsidR="001E1A32" w:rsidRPr="00C57027">
        <w:rPr>
          <w:sz w:val="20"/>
          <w:lang w:val="tr-TR"/>
        </w:rPr>
        <w:t>66</w:t>
      </w:r>
      <w:r w:rsidRPr="00C57027">
        <w:rPr>
          <w:sz w:val="20"/>
          <w:lang w:val="tr-TR"/>
        </w:rPr>
        <w:t xml:space="preserve">%); Rf= 0.06 (n-hexane/acetone, 1:1); </w:t>
      </w:r>
      <w:r w:rsidRPr="00C57027">
        <w:rPr>
          <w:sz w:val="20"/>
          <w:lang w:val="fr-FR"/>
        </w:rPr>
        <w:t>υ</w:t>
      </w:r>
      <w:r w:rsidRPr="00C57027">
        <w:rPr>
          <w:sz w:val="20"/>
          <w:vertAlign w:val="subscript"/>
          <w:lang w:val="tr-TR"/>
        </w:rPr>
        <w:t>max</w:t>
      </w:r>
      <w:r w:rsidRPr="00C57027">
        <w:rPr>
          <w:sz w:val="20"/>
          <w:lang w:val="tr-TR"/>
        </w:rPr>
        <w:t xml:space="preserve"> (KBr) 3029,2984, 29631, 1696, 1239, 1168 cm</w:t>
      </w:r>
      <w:r w:rsidRPr="00C57027">
        <w:rPr>
          <w:sz w:val="20"/>
          <w:vertAlign w:val="superscript"/>
          <w:lang w:val="tr-TR"/>
        </w:rPr>
        <w:t xml:space="preserve">-1 </w:t>
      </w:r>
      <w:r w:rsidRPr="00C57027">
        <w:rPr>
          <w:sz w:val="20"/>
          <w:lang w:val="tr-TR"/>
        </w:rPr>
        <w:t xml:space="preserve">; </w:t>
      </w:r>
      <w:r w:rsidRPr="00C57027">
        <w:rPr>
          <w:sz w:val="20"/>
          <w:lang w:val="tr-TR"/>
        </w:rPr>
        <w:sym w:font="Symbol" w:char="F064"/>
      </w:r>
      <w:r w:rsidRPr="00C57027">
        <w:rPr>
          <w:sz w:val="20"/>
          <w:vertAlign w:val="subscript"/>
          <w:lang w:val="tr-TR"/>
        </w:rPr>
        <w:t xml:space="preserve">H </w:t>
      </w:r>
      <w:r w:rsidRPr="00C57027">
        <w:rPr>
          <w:sz w:val="20"/>
          <w:lang w:val="tr-TR"/>
        </w:rPr>
        <w:t>(600 MHz, DMSO</w:t>
      </w:r>
      <w:r w:rsidRPr="00C57027">
        <w:rPr>
          <w:sz w:val="20"/>
          <w:vertAlign w:val="subscript"/>
          <w:lang w:val="tr-TR"/>
        </w:rPr>
        <w:t>4</w:t>
      </w:r>
      <w:r w:rsidRPr="00C57027">
        <w:rPr>
          <w:sz w:val="20"/>
          <w:lang w:val="tr-TR"/>
        </w:rPr>
        <w:t>-</w:t>
      </w:r>
      <w:r w:rsidRPr="00C57027">
        <w:rPr>
          <w:i/>
          <w:sz w:val="20"/>
          <w:lang w:val="tr-TR"/>
        </w:rPr>
        <w:t>d</w:t>
      </w:r>
      <w:r w:rsidRPr="00C57027">
        <w:rPr>
          <w:i/>
          <w:sz w:val="20"/>
          <w:vertAlign w:val="subscript"/>
          <w:lang w:val="tr-TR"/>
        </w:rPr>
        <w:t>6</w:t>
      </w:r>
      <w:r w:rsidRPr="00C57027">
        <w:rPr>
          <w:sz w:val="20"/>
          <w:lang w:val="tr-TR"/>
        </w:rPr>
        <w:t xml:space="preserve">) 7.17 ( d, </w:t>
      </w:r>
      <w:r w:rsidRPr="00C57027">
        <w:rPr>
          <w:i/>
          <w:sz w:val="20"/>
          <w:lang w:val="tr-TR"/>
        </w:rPr>
        <w:t>J</w:t>
      </w:r>
      <w:r w:rsidRPr="00C57027">
        <w:rPr>
          <w:sz w:val="20"/>
          <w:lang w:val="tr-TR"/>
        </w:rPr>
        <w:t xml:space="preserve">= 9 Hz, 2H), 7.03 (d, </w:t>
      </w:r>
      <w:r w:rsidRPr="00C57027">
        <w:rPr>
          <w:i/>
          <w:sz w:val="20"/>
          <w:lang w:val="tr-TR"/>
        </w:rPr>
        <w:t>J</w:t>
      </w:r>
      <w:r w:rsidRPr="00C57027">
        <w:rPr>
          <w:sz w:val="20"/>
          <w:lang w:val="tr-TR"/>
        </w:rPr>
        <w:t>= 9 Hz, 2H), 3.73 (s, 3H), 2.76 (s, 4H); δ</w:t>
      </w:r>
      <w:r w:rsidRPr="00C57027">
        <w:rPr>
          <w:sz w:val="20"/>
          <w:vertAlign w:val="subscript"/>
          <w:lang w:val="tr-TR"/>
        </w:rPr>
        <w:t xml:space="preserve">C </w:t>
      </w:r>
      <w:r w:rsidRPr="00C57027">
        <w:rPr>
          <w:sz w:val="20"/>
          <w:lang w:val="tr-TR"/>
        </w:rPr>
        <w:lastRenderedPageBreak/>
        <w:t>(150 MHz, DMSO</w:t>
      </w:r>
      <w:r w:rsidRPr="00C57027">
        <w:rPr>
          <w:sz w:val="20"/>
          <w:vertAlign w:val="subscript"/>
          <w:lang w:val="tr-TR"/>
        </w:rPr>
        <w:t>4</w:t>
      </w:r>
      <w:r w:rsidRPr="00C57027">
        <w:rPr>
          <w:sz w:val="20"/>
          <w:lang w:val="tr-TR"/>
        </w:rPr>
        <w:t>-</w:t>
      </w:r>
      <w:r w:rsidRPr="00C57027">
        <w:rPr>
          <w:i/>
          <w:sz w:val="20"/>
          <w:lang w:val="tr-TR"/>
        </w:rPr>
        <w:t>d</w:t>
      </w:r>
      <w:r w:rsidRPr="00C57027">
        <w:rPr>
          <w:i/>
          <w:sz w:val="20"/>
          <w:vertAlign w:val="subscript"/>
          <w:lang w:val="tr-TR"/>
        </w:rPr>
        <w:t>6</w:t>
      </w:r>
      <w:r w:rsidRPr="00C57027">
        <w:rPr>
          <w:sz w:val="20"/>
          <w:lang w:val="tr-TR"/>
        </w:rPr>
        <w:t>)</w:t>
      </w:r>
      <w:r w:rsidRPr="00C57027">
        <w:rPr>
          <w:sz w:val="20"/>
          <w:vertAlign w:val="subscript"/>
          <w:lang w:val="tr-TR"/>
        </w:rPr>
        <w:t xml:space="preserve"> </w:t>
      </w:r>
      <w:r w:rsidR="009246BF" w:rsidRPr="00C57027">
        <w:rPr>
          <w:sz w:val="20"/>
          <w:lang w:val="tr-TR"/>
        </w:rPr>
        <w:t xml:space="preserve"> 177.6, 159.2, 128.8, 125.8, 114.5, 55.8, 28.9</w:t>
      </w:r>
      <w:r w:rsidRPr="00C57027">
        <w:rPr>
          <w:sz w:val="20"/>
          <w:lang w:val="tr-TR"/>
        </w:rPr>
        <w:t>; Anal. Calcd. for C</w:t>
      </w:r>
      <w:r w:rsidRPr="00C57027">
        <w:rPr>
          <w:sz w:val="20"/>
          <w:vertAlign w:val="subscript"/>
          <w:lang w:val="tr-TR"/>
        </w:rPr>
        <w:t>11</w:t>
      </w:r>
      <w:r w:rsidRPr="00C57027">
        <w:rPr>
          <w:sz w:val="20"/>
          <w:lang w:val="tr-TR"/>
        </w:rPr>
        <w:t>H</w:t>
      </w:r>
      <w:r w:rsidRPr="00C57027">
        <w:rPr>
          <w:sz w:val="20"/>
          <w:vertAlign w:val="subscript"/>
          <w:lang w:val="tr-TR"/>
        </w:rPr>
        <w:t>11</w:t>
      </w:r>
      <w:r w:rsidRPr="00C57027">
        <w:rPr>
          <w:sz w:val="20"/>
          <w:lang w:val="tr-TR"/>
        </w:rPr>
        <w:t>NO</w:t>
      </w:r>
      <w:r w:rsidRPr="00C57027">
        <w:rPr>
          <w:sz w:val="20"/>
          <w:vertAlign w:val="subscript"/>
          <w:lang w:val="tr-TR"/>
        </w:rPr>
        <w:t>3</w:t>
      </w:r>
      <w:r w:rsidRPr="00C57027">
        <w:rPr>
          <w:sz w:val="20"/>
          <w:lang w:val="tr-TR"/>
        </w:rPr>
        <w:t>: C, 64.38; H, 5.40; N, 6.83. Found: C, 64.51; H, 5.36; N, 6.78.</w:t>
      </w:r>
    </w:p>
    <w:p w:rsidR="003A4B0E" w:rsidRPr="00C57027" w:rsidRDefault="003A4B0E" w:rsidP="00F04B40">
      <w:pPr>
        <w:pStyle w:val="ElsParagraph"/>
        <w:ind w:firstLine="0"/>
        <w:rPr>
          <w:sz w:val="20"/>
          <w:lang w:val="tr-TR"/>
        </w:rPr>
      </w:pPr>
    </w:p>
    <w:p w:rsidR="003A4B0E" w:rsidRPr="00C57027" w:rsidRDefault="003A4B0E" w:rsidP="003A4B0E">
      <w:pPr>
        <w:spacing w:line="360" w:lineRule="auto"/>
        <w:jc w:val="both"/>
        <w:rPr>
          <w:i/>
          <w:sz w:val="20"/>
          <w:szCs w:val="20"/>
          <w:lang w:val="en-GB"/>
        </w:rPr>
      </w:pPr>
      <w:r w:rsidRPr="00C57027">
        <w:rPr>
          <w:i/>
          <w:sz w:val="20"/>
          <w:szCs w:val="20"/>
          <w:lang w:val="en-GB"/>
        </w:rPr>
        <w:t>2.4. 1-(4-hydroxyphenyl)pyrrolidine-2,5-dione (1d)</w:t>
      </w:r>
    </w:p>
    <w:p w:rsidR="003A4B0E" w:rsidRPr="00C57027" w:rsidRDefault="00FA147A" w:rsidP="003A4B0E">
      <w:pPr>
        <w:pStyle w:val="ElsParagraph"/>
        <w:ind w:firstLine="0"/>
        <w:rPr>
          <w:sz w:val="20"/>
          <w:lang w:val="tr-TR"/>
        </w:rPr>
      </w:pPr>
      <w:r w:rsidRPr="00C57027">
        <w:rPr>
          <w:sz w:val="20"/>
        </w:rPr>
        <w:t>brown</w:t>
      </w:r>
      <w:r w:rsidR="003A4B0E" w:rsidRPr="00C57027">
        <w:rPr>
          <w:sz w:val="20"/>
        </w:rPr>
        <w:t xml:space="preserve"> solid; mp </w:t>
      </w:r>
      <w:r w:rsidR="003A4B0E" w:rsidRPr="00C57027">
        <w:rPr>
          <w:sz w:val="20"/>
          <w:lang w:val="tr-TR"/>
        </w:rPr>
        <w:t>1</w:t>
      </w:r>
      <w:r w:rsidR="00297605" w:rsidRPr="00C57027">
        <w:rPr>
          <w:sz w:val="20"/>
          <w:lang w:val="tr-TR"/>
        </w:rPr>
        <w:t>43-145</w:t>
      </w:r>
      <w:r w:rsidR="003A4B0E" w:rsidRPr="00C57027">
        <w:rPr>
          <w:sz w:val="20"/>
          <w:lang w:val="tr-TR"/>
        </w:rPr>
        <w:t xml:space="preserve"> °C; yield </w:t>
      </w:r>
      <w:r w:rsidRPr="00C57027">
        <w:rPr>
          <w:sz w:val="20"/>
          <w:lang w:val="tr-TR"/>
        </w:rPr>
        <w:t>1.42</w:t>
      </w:r>
      <w:r w:rsidR="003A4B0E" w:rsidRPr="00C57027">
        <w:rPr>
          <w:sz w:val="20"/>
          <w:lang w:val="tr-TR"/>
        </w:rPr>
        <w:t xml:space="preserve"> g (</w:t>
      </w:r>
      <w:r w:rsidR="00701B64" w:rsidRPr="00C57027">
        <w:rPr>
          <w:sz w:val="20"/>
          <w:lang w:val="tr-TR"/>
        </w:rPr>
        <w:t>74</w:t>
      </w:r>
      <w:r w:rsidR="003A4B0E" w:rsidRPr="00C57027">
        <w:rPr>
          <w:sz w:val="20"/>
          <w:lang w:val="tr-TR"/>
        </w:rPr>
        <w:t>%)</w:t>
      </w:r>
      <w:r w:rsidR="0093456C" w:rsidRPr="00C57027">
        <w:rPr>
          <w:sz w:val="20"/>
          <w:lang w:val="tr-TR"/>
        </w:rPr>
        <w:t>; Rf= 0.62</w:t>
      </w:r>
      <w:r w:rsidR="003A4B0E" w:rsidRPr="00C57027">
        <w:rPr>
          <w:sz w:val="20"/>
          <w:lang w:val="tr-TR"/>
        </w:rPr>
        <w:t xml:space="preserve"> (n-hexane/acetone, 1:1); </w:t>
      </w:r>
      <w:r w:rsidR="003A4B0E" w:rsidRPr="00C57027">
        <w:rPr>
          <w:sz w:val="20"/>
          <w:lang w:val="fr-FR"/>
        </w:rPr>
        <w:t>υ</w:t>
      </w:r>
      <w:r w:rsidR="003A4B0E" w:rsidRPr="00C57027">
        <w:rPr>
          <w:sz w:val="20"/>
          <w:vertAlign w:val="subscript"/>
          <w:lang w:val="tr-TR"/>
        </w:rPr>
        <w:t>max</w:t>
      </w:r>
      <w:r w:rsidR="003A4B0E" w:rsidRPr="00C57027">
        <w:rPr>
          <w:sz w:val="20"/>
          <w:lang w:val="tr-TR"/>
        </w:rPr>
        <w:t xml:space="preserve"> (KBr) </w:t>
      </w:r>
      <w:r w:rsidRPr="00C57027">
        <w:rPr>
          <w:sz w:val="20"/>
          <w:lang w:val="tr-TR"/>
        </w:rPr>
        <w:t>3358, 3209, 3029,2984, 29</w:t>
      </w:r>
      <w:r w:rsidR="003A4B0E" w:rsidRPr="00C57027">
        <w:rPr>
          <w:sz w:val="20"/>
          <w:lang w:val="tr-TR"/>
        </w:rPr>
        <w:t>31, 16</w:t>
      </w:r>
      <w:r w:rsidRPr="00C57027">
        <w:rPr>
          <w:sz w:val="20"/>
          <w:lang w:val="tr-TR"/>
        </w:rPr>
        <w:t>84</w:t>
      </w:r>
      <w:r w:rsidR="003A4B0E" w:rsidRPr="00C57027">
        <w:rPr>
          <w:sz w:val="20"/>
          <w:lang w:val="tr-TR"/>
        </w:rPr>
        <w:t>,</w:t>
      </w:r>
      <w:r w:rsidRPr="00C57027">
        <w:rPr>
          <w:sz w:val="20"/>
          <w:lang w:val="tr-TR"/>
        </w:rPr>
        <w:t xml:space="preserve"> 1507, 1439, 1282, 1231</w:t>
      </w:r>
      <w:r w:rsidR="003A4B0E" w:rsidRPr="00C57027">
        <w:rPr>
          <w:sz w:val="20"/>
          <w:lang w:val="tr-TR"/>
        </w:rPr>
        <w:t xml:space="preserve">, </w:t>
      </w:r>
      <w:r w:rsidRPr="00C57027">
        <w:rPr>
          <w:sz w:val="20"/>
          <w:lang w:val="tr-TR"/>
        </w:rPr>
        <w:t>802</w:t>
      </w:r>
      <w:r w:rsidR="003A4B0E" w:rsidRPr="00C57027">
        <w:rPr>
          <w:sz w:val="20"/>
          <w:lang w:val="tr-TR"/>
        </w:rPr>
        <w:t xml:space="preserve"> cm</w:t>
      </w:r>
      <w:r w:rsidR="003A4B0E" w:rsidRPr="00C57027">
        <w:rPr>
          <w:sz w:val="20"/>
          <w:vertAlign w:val="superscript"/>
          <w:lang w:val="tr-TR"/>
        </w:rPr>
        <w:t xml:space="preserve">-1 </w:t>
      </w:r>
      <w:r w:rsidR="003A4B0E" w:rsidRPr="00C57027">
        <w:rPr>
          <w:sz w:val="20"/>
          <w:lang w:val="tr-TR"/>
        </w:rPr>
        <w:t xml:space="preserve">; </w:t>
      </w:r>
      <w:r w:rsidR="003A4B0E" w:rsidRPr="00C57027">
        <w:rPr>
          <w:sz w:val="20"/>
          <w:lang w:val="tr-TR"/>
        </w:rPr>
        <w:sym w:font="Symbol" w:char="F064"/>
      </w:r>
      <w:r w:rsidR="003A4B0E" w:rsidRPr="00C57027">
        <w:rPr>
          <w:sz w:val="20"/>
          <w:vertAlign w:val="subscript"/>
          <w:lang w:val="tr-TR"/>
        </w:rPr>
        <w:t xml:space="preserve">H </w:t>
      </w:r>
      <w:r w:rsidR="003A4B0E" w:rsidRPr="00C57027">
        <w:rPr>
          <w:sz w:val="20"/>
          <w:lang w:val="tr-TR"/>
        </w:rPr>
        <w:t>(</w:t>
      </w:r>
      <w:r w:rsidR="006A7FB6" w:rsidRPr="00C57027">
        <w:rPr>
          <w:sz w:val="20"/>
          <w:lang w:val="tr-TR"/>
        </w:rPr>
        <w:t>4</w:t>
      </w:r>
      <w:r w:rsidR="003A4B0E" w:rsidRPr="00C57027">
        <w:rPr>
          <w:sz w:val="20"/>
          <w:lang w:val="tr-TR"/>
        </w:rPr>
        <w:t>00 MHz, DMSO</w:t>
      </w:r>
      <w:r w:rsidR="003A4B0E" w:rsidRPr="00C57027">
        <w:rPr>
          <w:sz w:val="20"/>
          <w:vertAlign w:val="subscript"/>
          <w:lang w:val="tr-TR"/>
        </w:rPr>
        <w:t>4</w:t>
      </w:r>
      <w:r w:rsidR="003A4B0E" w:rsidRPr="00C57027">
        <w:rPr>
          <w:sz w:val="20"/>
          <w:lang w:val="tr-TR"/>
        </w:rPr>
        <w:t>-</w:t>
      </w:r>
      <w:r w:rsidR="003A4B0E" w:rsidRPr="00C57027">
        <w:rPr>
          <w:i/>
          <w:sz w:val="20"/>
          <w:lang w:val="tr-TR"/>
        </w:rPr>
        <w:t>d</w:t>
      </w:r>
      <w:r w:rsidR="003A4B0E" w:rsidRPr="00C57027">
        <w:rPr>
          <w:i/>
          <w:sz w:val="20"/>
          <w:vertAlign w:val="subscript"/>
          <w:lang w:val="tr-TR"/>
        </w:rPr>
        <w:t>6</w:t>
      </w:r>
      <w:r w:rsidR="0037038D" w:rsidRPr="00C57027">
        <w:rPr>
          <w:sz w:val="20"/>
          <w:lang w:val="tr-TR"/>
        </w:rPr>
        <w:t>) 6.49-6.41 ( m</w:t>
      </w:r>
      <w:r w:rsidR="003A4B0E" w:rsidRPr="00C57027">
        <w:rPr>
          <w:sz w:val="20"/>
          <w:lang w:val="tr-TR"/>
        </w:rPr>
        <w:t>,</w:t>
      </w:r>
      <w:r w:rsidR="0037038D" w:rsidRPr="00C57027">
        <w:rPr>
          <w:sz w:val="20"/>
          <w:lang w:val="tr-TR"/>
        </w:rPr>
        <w:t xml:space="preserve"> 4</w:t>
      </w:r>
      <w:r w:rsidR="003A4B0E" w:rsidRPr="00C57027">
        <w:rPr>
          <w:sz w:val="20"/>
          <w:lang w:val="tr-TR"/>
        </w:rPr>
        <w:t>H),</w:t>
      </w:r>
      <w:r w:rsidR="00393F5C" w:rsidRPr="00C57027">
        <w:rPr>
          <w:sz w:val="20"/>
          <w:lang w:val="tr-TR"/>
        </w:rPr>
        <w:t xml:space="preserve"> 5.59 (s, 1H), 2.42 (s, </w:t>
      </w:r>
      <w:r w:rsidR="003A4B0E" w:rsidRPr="00C57027">
        <w:rPr>
          <w:sz w:val="20"/>
          <w:lang w:val="tr-TR"/>
        </w:rPr>
        <w:t>4H); δ</w:t>
      </w:r>
      <w:r w:rsidR="003A4B0E" w:rsidRPr="00C57027">
        <w:rPr>
          <w:sz w:val="20"/>
          <w:vertAlign w:val="subscript"/>
          <w:lang w:val="tr-TR"/>
        </w:rPr>
        <w:t xml:space="preserve">C </w:t>
      </w:r>
      <w:r w:rsidR="003A4B0E" w:rsidRPr="00C57027">
        <w:rPr>
          <w:sz w:val="20"/>
          <w:lang w:val="tr-TR"/>
        </w:rPr>
        <w:t>(1</w:t>
      </w:r>
      <w:r w:rsidR="006A7FB6" w:rsidRPr="00C57027">
        <w:rPr>
          <w:sz w:val="20"/>
          <w:lang w:val="tr-TR"/>
        </w:rPr>
        <w:t>0</w:t>
      </w:r>
      <w:r w:rsidR="003A4B0E" w:rsidRPr="00C57027">
        <w:rPr>
          <w:sz w:val="20"/>
          <w:lang w:val="tr-TR"/>
        </w:rPr>
        <w:t>0 MHz, DMSO</w:t>
      </w:r>
      <w:r w:rsidR="003A4B0E" w:rsidRPr="00C57027">
        <w:rPr>
          <w:sz w:val="20"/>
          <w:vertAlign w:val="subscript"/>
          <w:lang w:val="tr-TR"/>
        </w:rPr>
        <w:t>4</w:t>
      </w:r>
      <w:r w:rsidR="003A4B0E" w:rsidRPr="00C57027">
        <w:rPr>
          <w:sz w:val="20"/>
          <w:lang w:val="tr-TR"/>
        </w:rPr>
        <w:t>-</w:t>
      </w:r>
      <w:r w:rsidR="003A4B0E" w:rsidRPr="00C57027">
        <w:rPr>
          <w:i/>
          <w:sz w:val="20"/>
          <w:lang w:val="tr-TR"/>
        </w:rPr>
        <w:t>d</w:t>
      </w:r>
      <w:r w:rsidR="003A4B0E" w:rsidRPr="00C57027">
        <w:rPr>
          <w:i/>
          <w:sz w:val="20"/>
          <w:vertAlign w:val="subscript"/>
          <w:lang w:val="tr-TR"/>
        </w:rPr>
        <w:t>6</w:t>
      </w:r>
      <w:r w:rsidR="003A4B0E" w:rsidRPr="00C57027">
        <w:rPr>
          <w:sz w:val="20"/>
          <w:lang w:val="tr-TR"/>
        </w:rPr>
        <w:t>)</w:t>
      </w:r>
      <w:r w:rsidR="003A4B0E" w:rsidRPr="00C57027">
        <w:rPr>
          <w:sz w:val="20"/>
          <w:vertAlign w:val="subscript"/>
          <w:lang w:val="tr-TR"/>
        </w:rPr>
        <w:t xml:space="preserve"> </w:t>
      </w:r>
      <w:r w:rsidR="009246BF" w:rsidRPr="00C57027">
        <w:rPr>
          <w:sz w:val="20"/>
          <w:lang w:val="tr-TR"/>
        </w:rPr>
        <w:t xml:space="preserve"> 173.6, 148.4, 129.9, 125.8, 115.6, 28.9</w:t>
      </w:r>
      <w:r w:rsidR="003A4B0E" w:rsidRPr="00C57027">
        <w:rPr>
          <w:sz w:val="20"/>
          <w:lang w:val="tr-TR"/>
        </w:rPr>
        <w:t>; Anal. Calcd. for C</w:t>
      </w:r>
      <w:r w:rsidR="00B925B6" w:rsidRPr="00C57027">
        <w:rPr>
          <w:sz w:val="20"/>
          <w:vertAlign w:val="subscript"/>
          <w:lang w:val="tr-TR"/>
        </w:rPr>
        <w:t>10</w:t>
      </w:r>
      <w:r w:rsidR="003A4B0E" w:rsidRPr="00C57027">
        <w:rPr>
          <w:sz w:val="20"/>
          <w:lang w:val="tr-TR"/>
        </w:rPr>
        <w:t>H</w:t>
      </w:r>
      <w:r w:rsidR="00B925B6" w:rsidRPr="00C57027">
        <w:rPr>
          <w:sz w:val="20"/>
          <w:vertAlign w:val="subscript"/>
          <w:lang w:val="tr-TR"/>
        </w:rPr>
        <w:t>9</w:t>
      </w:r>
      <w:r w:rsidR="003A4B0E" w:rsidRPr="00C57027">
        <w:rPr>
          <w:sz w:val="20"/>
          <w:lang w:val="tr-TR"/>
        </w:rPr>
        <w:t>NO</w:t>
      </w:r>
      <w:r w:rsidR="003A4B0E" w:rsidRPr="00C57027">
        <w:rPr>
          <w:sz w:val="20"/>
          <w:vertAlign w:val="subscript"/>
          <w:lang w:val="tr-TR"/>
        </w:rPr>
        <w:t>3</w:t>
      </w:r>
      <w:r w:rsidR="00B925B6" w:rsidRPr="00C57027">
        <w:rPr>
          <w:sz w:val="20"/>
          <w:lang w:val="tr-TR"/>
        </w:rPr>
        <w:t>: C, 62.82; H, 4.74; N, 7.33; Found: C, 62.99; H, 4.70</w:t>
      </w:r>
      <w:r w:rsidR="003A4B0E" w:rsidRPr="00C57027">
        <w:rPr>
          <w:sz w:val="20"/>
          <w:lang w:val="tr-TR"/>
        </w:rPr>
        <w:t xml:space="preserve">; N, </w:t>
      </w:r>
      <w:r w:rsidR="00B925B6" w:rsidRPr="00C57027">
        <w:rPr>
          <w:sz w:val="20"/>
          <w:lang w:val="tr-TR"/>
        </w:rPr>
        <w:t>7.23</w:t>
      </w:r>
      <w:r w:rsidR="003A4B0E" w:rsidRPr="00C57027">
        <w:rPr>
          <w:sz w:val="20"/>
          <w:lang w:val="tr-TR"/>
        </w:rPr>
        <w:t>.</w:t>
      </w:r>
    </w:p>
    <w:p w:rsidR="00684C4E" w:rsidRPr="00C57027" w:rsidRDefault="00684C4E" w:rsidP="00F04B40">
      <w:pPr>
        <w:pStyle w:val="ElsParagraph"/>
        <w:ind w:firstLine="0"/>
        <w:rPr>
          <w:sz w:val="20"/>
          <w:lang w:val="tr-TR"/>
        </w:rPr>
      </w:pPr>
    </w:p>
    <w:p w:rsidR="00684C4E" w:rsidRPr="00C57027" w:rsidRDefault="00684C4E" w:rsidP="00684C4E">
      <w:pPr>
        <w:pStyle w:val="ElsParagraph"/>
        <w:ind w:firstLine="0"/>
        <w:rPr>
          <w:i/>
          <w:sz w:val="20"/>
          <w:lang w:val="tr-TR"/>
        </w:rPr>
      </w:pPr>
      <w:r w:rsidRPr="00C57027">
        <w:rPr>
          <w:i/>
          <w:sz w:val="20"/>
        </w:rPr>
        <w:t>2.</w:t>
      </w:r>
      <w:r w:rsidR="00701B64" w:rsidRPr="00C57027">
        <w:rPr>
          <w:i/>
          <w:sz w:val="20"/>
        </w:rPr>
        <w:t>5</w:t>
      </w:r>
      <w:r w:rsidRPr="00C57027">
        <w:rPr>
          <w:sz w:val="20"/>
        </w:rPr>
        <w:t>.</w:t>
      </w:r>
      <w:r w:rsidRPr="00C57027">
        <w:t xml:space="preserve"> </w:t>
      </w:r>
      <w:r w:rsidRPr="00C57027">
        <w:rPr>
          <w:i/>
          <w:sz w:val="20"/>
        </w:rPr>
        <w:t>1-(2-chloro-5-hydroxyphenyl)pyrrolidine-2,5-dione (1</w:t>
      </w:r>
      <w:r w:rsidR="00313EE2" w:rsidRPr="00C57027">
        <w:rPr>
          <w:i/>
          <w:sz w:val="20"/>
        </w:rPr>
        <w:t>e</w:t>
      </w:r>
      <w:r w:rsidRPr="00C57027">
        <w:rPr>
          <w:i/>
          <w:sz w:val="20"/>
        </w:rPr>
        <w:t>)</w:t>
      </w:r>
    </w:p>
    <w:p w:rsidR="00DA7CD1" w:rsidRPr="00C57027" w:rsidRDefault="00684C4E" w:rsidP="000B5343">
      <w:pPr>
        <w:pStyle w:val="ElsParagraph"/>
        <w:ind w:firstLine="0"/>
        <w:rPr>
          <w:sz w:val="20"/>
          <w:lang w:val="tr-TR"/>
        </w:rPr>
      </w:pPr>
      <w:r w:rsidRPr="00C57027">
        <w:rPr>
          <w:sz w:val="20"/>
        </w:rPr>
        <w:t xml:space="preserve">brown solid; mp </w:t>
      </w:r>
      <w:r w:rsidRPr="00C57027">
        <w:rPr>
          <w:sz w:val="20"/>
          <w:lang w:val="tr-TR"/>
        </w:rPr>
        <w:t xml:space="preserve">142-143 °C; yield 1.83 g (81%); Rf= 0.60 (n-hexane/acetone, 1:1); </w:t>
      </w:r>
      <w:r w:rsidRPr="00C57027">
        <w:rPr>
          <w:sz w:val="20"/>
          <w:lang w:val="fr-FR"/>
        </w:rPr>
        <w:t>υ</w:t>
      </w:r>
      <w:r w:rsidRPr="00C57027">
        <w:rPr>
          <w:sz w:val="20"/>
          <w:vertAlign w:val="subscript"/>
          <w:lang w:val="tr-TR"/>
        </w:rPr>
        <w:t>max</w:t>
      </w:r>
      <w:r w:rsidRPr="00C57027">
        <w:rPr>
          <w:sz w:val="20"/>
          <w:lang w:val="tr-TR"/>
        </w:rPr>
        <w:t xml:space="preserve"> (KBr) 3265, 3023, 2963, 1706, 1602, 1244, 1171, 832 cm</w:t>
      </w:r>
      <w:r w:rsidRPr="00C57027">
        <w:rPr>
          <w:sz w:val="20"/>
          <w:vertAlign w:val="superscript"/>
          <w:lang w:val="tr-TR"/>
        </w:rPr>
        <w:t xml:space="preserve">-1 </w:t>
      </w:r>
      <w:r w:rsidRPr="00C57027">
        <w:rPr>
          <w:sz w:val="20"/>
          <w:lang w:val="tr-TR"/>
        </w:rPr>
        <w:t xml:space="preserve">; </w:t>
      </w:r>
      <w:r w:rsidRPr="00C57027">
        <w:rPr>
          <w:sz w:val="20"/>
          <w:lang w:val="tr-TR"/>
        </w:rPr>
        <w:sym w:font="Symbol" w:char="F064"/>
      </w:r>
      <w:r w:rsidRPr="00C57027">
        <w:rPr>
          <w:sz w:val="20"/>
          <w:vertAlign w:val="subscript"/>
          <w:lang w:val="tr-TR"/>
        </w:rPr>
        <w:t xml:space="preserve">H </w:t>
      </w:r>
      <w:r w:rsidRPr="00C57027">
        <w:rPr>
          <w:sz w:val="20"/>
          <w:lang w:val="tr-TR"/>
        </w:rPr>
        <w:t>(600 MHz, DMSO</w:t>
      </w:r>
      <w:r w:rsidRPr="00C57027">
        <w:rPr>
          <w:sz w:val="20"/>
          <w:vertAlign w:val="subscript"/>
          <w:lang w:val="tr-TR"/>
        </w:rPr>
        <w:t>4</w:t>
      </w:r>
      <w:r w:rsidRPr="00C57027">
        <w:rPr>
          <w:sz w:val="20"/>
          <w:lang w:val="tr-TR"/>
        </w:rPr>
        <w:t>-</w:t>
      </w:r>
      <w:r w:rsidRPr="00C57027">
        <w:rPr>
          <w:i/>
          <w:sz w:val="20"/>
          <w:lang w:val="tr-TR"/>
        </w:rPr>
        <w:t>d</w:t>
      </w:r>
      <w:r w:rsidRPr="00C57027">
        <w:rPr>
          <w:i/>
          <w:sz w:val="20"/>
          <w:vertAlign w:val="subscript"/>
          <w:lang w:val="tr-TR"/>
        </w:rPr>
        <w:t>6</w:t>
      </w:r>
      <w:r w:rsidRPr="00C57027">
        <w:rPr>
          <w:sz w:val="20"/>
          <w:lang w:val="tr-TR"/>
        </w:rPr>
        <w:t>) 9.24 (s, 1H), 6.60-6.58 ( m, 2H), 6.38-6.36 (m, 1H),</w:t>
      </w:r>
      <w:r w:rsidR="00187D01" w:rsidRPr="00C57027">
        <w:rPr>
          <w:sz w:val="20"/>
          <w:lang w:val="tr-TR"/>
        </w:rPr>
        <w:t xml:space="preserve"> </w:t>
      </w:r>
      <w:r w:rsidRPr="00C57027">
        <w:rPr>
          <w:sz w:val="20"/>
          <w:lang w:val="tr-TR"/>
        </w:rPr>
        <w:t>2.42 (s, 4H); δ</w:t>
      </w:r>
      <w:r w:rsidRPr="00C57027">
        <w:rPr>
          <w:sz w:val="20"/>
          <w:vertAlign w:val="subscript"/>
          <w:lang w:val="tr-TR"/>
        </w:rPr>
        <w:t xml:space="preserve">C </w:t>
      </w:r>
      <w:r w:rsidRPr="00C57027">
        <w:rPr>
          <w:sz w:val="20"/>
          <w:lang w:val="tr-TR"/>
        </w:rPr>
        <w:t>(150 MHz, DMSO</w:t>
      </w:r>
      <w:r w:rsidRPr="00C57027">
        <w:rPr>
          <w:sz w:val="20"/>
          <w:vertAlign w:val="subscript"/>
          <w:lang w:val="tr-TR"/>
        </w:rPr>
        <w:t>4</w:t>
      </w:r>
      <w:r w:rsidRPr="00C57027">
        <w:rPr>
          <w:sz w:val="20"/>
          <w:lang w:val="tr-TR"/>
        </w:rPr>
        <w:t>-</w:t>
      </w:r>
      <w:r w:rsidRPr="00C57027">
        <w:rPr>
          <w:i/>
          <w:sz w:val="20"/>
          <w:lang w:val="tr-TR"/>
        </w:rPr>
        <w:t>d</w:t>
      </w:r>
      <w:r w:rsidRPr="00C57027">
        <w:rPr>
          <w:i/>
          <w:sz w:val="20"/>
          <w:vertAlign w:val="subscript"/>
          <w:lang w:val="tr-TR"/>
        </w:rPr>
        <w:t>6</w:t>
      </w:r>
      <w:r w:rsidRPr="00C57027">
        <w:rPr>
          <w:sz w:val="20"/>
          <w:lang w:val="tr-TR"/>
        </w:rPr>
        <w:t>)</w:t>
      </w:r>
      <w:r w:rsidRPr="00C57027">
        <w:rPr>
          <w:sz w:val="20"/>
          <w:vertAlign w:val="subscript"/>
          <w:lang w:val="tr-TR"/>
        </w:rPr>
        <w:t xml:space="preserve"> </w:t>
      </w:r>
      <w:r w:rsidR="00D81A6A" w:rsidRPr="00C57027">
        <w:rPr>
          <w:sz w:val="20"/>
          <w:lang w:val="tr-TR"/>
        </w:rPr>
        <w:t xml:space="preserve"> 174.1, 143.3, 138.9 , 123.3, 115.6</w:t>
      </w:r>
      <w:r w:rsidRPr="00C57027">
        <w:rPr>
          <w:sz w:val="20"/>
          <w:lang w:val="tr-TR"/>
        </w:rPr>
        <w:t>,</w:t>
      </w:r>
      <w:r w:rsidR="00D81A6A" w:rsidRPr="00C57027">
        <w:rPr>
          <w:sz w:val="20"/>
          <w:lang w:val="tr-TR"/>
        </w:rPr>
        <w:t xml:space="preserve"> 115.5, 113.7, 29.2</w:t>
      </w:r>
      <w:r w:rsidRPr="00C57027">
        <w:rPr>
          <w:sz w:val="20"/>
          <w:lang w:val="tr-TR"/>
        </w:rPr>
        <w:t>; Anal. Calcd. for C</w:t>
      </w:r>
      <w:r w:rsidRPr="00C57027">
        <w:rPr>
          <w:sz w:val="20"/>
          <w:vertAlign w:val="subscript"/>
          <w:lang w:val="tr-TR"/>
        </w:rPr>
        <w:t>10</w:t>
      </w:r>
      <w:r w:rsidRPr="00C57027">
        <w:rPr>
          <w:sz w:val="20"/>
          <w:lang w:val="tr-TR"/>
        </w:rPr>
        <w:t>H</w:t>
      </w:r>
      <w:r w:rsidRPr="00C57027">
        <w:rPr>
          <w:sz w:val="20"/>
          <w:vertAlign w:val="subscript"/>
          <w:lang w:val="tr-TR"/>
        </w:rPr>
        <w:t>8</w:t>
      </w:r>
      <w:r w:rsidRPr="00C57027">
        <w:rPr>
          <w:sz w:val="20"/>
          <w:lang w:val="tr-TR"/>
        </w:rPr>
        <w:t>ClNO</w:t>
      </w:r>
      <w:r w:rsidRPr="00C57027">
        <w:rPr>
          <w:sz w:val="20"/>
          <w:vertAlign w:val="subscript"/>
          <w:lang w:val="tr-TR"/>
        </w:rPr>
        <w:t>3</w:t>
      </w:r>
      <w:r w:rsidRPr="00C57027">
        <w:rPr>
          <w:sz w:val="20"/>
          <w:lang w:val="tr-TR"/>
        </w:rPr>
        <w:t>: C, 53.23; H, 3.57; Cl, 15.71; N, 6.21; Found: C, 53.48; H, 3.</w:t>
      </w:r>
      <w:r w:rsidR="00603697" w:rsidRPr="00C57027">
        <w:rPr>
          <w:sz w:val="20"/>
          <w:lang w:val="tr-TR"/>
        </w:rPr>
        <w:t xml:space="preserve">51; Cl 15.63; </w:t>
      </w:r>
      <w:r w:rsidRPr="00C57027">
        <w:rPr>
          <w:sz w:val="20"/>
          <w:lang w:val="tr-TR"/>
        </w:rPr>
        <w:t>N, 6.13.</w:t>
      </w:r>
    </w:p>
    <w:p w:rsidR="00684C4E" w:rsidRPr="00C57027" w:rsidRDefault="00684C4E" w:rsidP="000B5343">
      <w:pPr>
        <w:pStyle w:val="ElsParagraph"/>
        <w:ind w:firstLine="0"/>
        <w:rPr>
          <w:sz w:val="20"/>
          <w:lang w:val="tr-TR"/>
        </w:rPr>
      </w:pPr>
    </w:p>
    <w:p w:rsidR="00684C4E" w:rsidRPr="00C57027" w:rsidRDefault="00684C4E" w:rsidP="000B5343">
      <w:pPr>
        <w:pStyle w:val="ElsParagraph"/>
        <w:ind w:firstLine="0"/>
        <w:rPr>
          <w:sz w:val="20"/>
          <w:lang w:val="tr-TR"/>
        </w:rPr>
      </w:pPr>
    </w:p>
    <w:p w:rsidR="00AB05DE" w:rsidRPr="00C57027" w:rsidRDefault="003F0621" w:rsidP="003F0621">
      <w:pPr>
        <w:pStyle w:val="ElsHeading3"/>
        <w:numPr>
          <w:ilvl w:val="0"/>
          <w:numId w:val="0"/>
        </w:numPr>
        <w:spacing w:line="240" w:lineRule="auto"/>
        <w:rPr>
          <w:i w:val="0"/>
          <w:sz w:val="20"/>
          <w:vertAlign w:val="superscript"/>
        </w:rPr>
      </w:pPr>
      <w:r w:rsidRPr="00C57027">
        <w:rPr>
          <w:sz w:val="20"/>
        </w:rPr>
        <w:t>2.</w:t>
      </w:r>
      <w:r w:rsidR="00701B64" w:rsidRPr="00C57027">
        <w:rPr>
          <w:sz w:val="20"/>
        </w:rPr>
        <w:t>6</w:t>
      </w:r>
      <w:r w:rsidRPr="00C57027">
        <w:rPr>
          <w:sz w:val="20"/>
        </w:rPr>
        <w:t>.</w:t>
      </w:r>
      <w:r w:rsidR="008E167F" w:rsidRPr="00C57027">
        <w:t xml:space="preserve"> </w:t>
      </w:r>
      <w:r w:rsidR="008E167F" w:rsidRPr="00C57027">
        <w:rPr>
          <w:sz w:val="20"/>
        </w:rPr>
        <w:t xml:space="preserve">1-benzylpyrrolidine-2,5-dione </w:t>
      </w:r>
      <w:r w:rsidR="00AB05DE" w:rsidRPr="00C57027">
        <w:rPr>
          <w:sz w:val="20"/>
        </w:rPr>
        <w:t>(</w:t>
      </w:r>
      <w:r w:rsidR="008E167F" w:rsidRPr="00C57027">
        <w:rPr>
          <w:sz w:val="20"/>
        </w:rPr>
        <w:t>1</w:t>
      </w:r>
      <w:r w:rsidR="00192CFD" w:rsidRPr="00C57027">
        <w:rPr>
          <w:sz w:val="20"/>
        </w:rPr>
        <w:t>f</w:t>
      </w:r>
      <w:r w:rsidR="00AB05DE" w:rsidRPr="00C57027">
        <w:rPr>
          <w:sz w:val="20"/>
        </w:rPr>
        <w:t>)</w:t>
      </w:r>
      <w:r w:rsidR="00206F40" w:rsidRPr="00C57027">
        <w:rPr>
          <w:i w:val="0"/>
          <w:sz w:val="20"/>
          <w:vertAlign w:val="superscript"/>
        </w:rPr>
        <w:t>[</w:t>
      </w:r>
      <w:r w:rsidR="004556AC" w:rsidRPr="00C57027">
        <w:rPr>
          <w:i w:val="0"/>
          <w:sz w:val="20"/>
          <w:vertAlign w:val="superscript"/>
        </w:rPr>
        <w:t>3]</w:t>
      </w:r>
    </w:p>
    <w:p w:rsidR="00D0675F" w:rsidRPr="00C57027" w:rsidRDefault="00AB05DE" w:rsidP="00D0675F">
      <w:pPr>
        <w:pStyle w:val="ElsParagraph"/>
        <w:ind w:firstLine="0"/>
        <w:rPr>
          <w:sz w:val="20"/>
        </w:rPr>
      </w:pPr>
      <w:r w:rsidRPr="00C57027">
        <w:rPr>
          <w:sz w:val="20"/>
        </w:rPr>
        <w:t xml:space="preserve">white solid; mp </w:t>
      </w:r>
      <w:r w:rsidR="004556AC" w:rsidRPr="00C57027">
        <w:rPr>
          <w:sz w:val="20"/>
          <w:lang w:val="tr-TR"/>
        </w:rPr>
        <w:t>98-99</w:t>
      </w:r>
      <w:r w:rsidR="001C4283" w:rsidRPr="00C57027">
        <w:rPr>
          <w:sz w:val="20"/>
          <w:lang w:val="tr-TR"/>
        </w:rPr>
        <w:t xml:space="preserve"> °C; yield </w:t>
      </w:r>
      <w:r w:rsidR="00F350B7" w:rsidRPr="00C57027">
        <w:rPr>
          <w:sz w:val="20"/>
          <w:lang w:val="tr-TR"/>
        </w:rPr>
        <w:t>1</w:t>
      </w:r>
      <w:r w:rsidR="001C4283" w:rsidRPr="00C57027">
        <w:rPr>
          <w:sz w:val="20"/>
          <w:lang w:val="tr-TR"/>
        </w:rPr>
        <w:t>.</w:t>
      </w:r>
      <w:r w:rsidR="00F350B7" w:rsidRPr="00C57027">
        <w:rPr>
          <w:sz w:val="20"/>
          <w:lang w:val="tr-TR"/>
        </w:rPr>
        <w:t>56</w:t>
      </w:r>
      <w:r w:rsidR="0039285A" w:rsidRPr="00C57027">
        <w:rPr>
          <w:sz w:val="20"/>
          <w:lang w:val="tr-TR"/>
        </w:rPr>
        <w:t xml:space="preserve"> g</w:t>
      </w:r>
      <w:r w:rsidR="001E1A32" w:rsidRPr="00C57027">
        <w:rPr>
          <w:sz w:val="20"/>
          <w:lang w:val="tr-TR"/>
        </w:rPr>
        <w:t xml:space="preserve"> (84</w:t>
      </w:r>
      <w:r w:rsidR="0039285A" w:rsidRPr="00C57027">
        <w:rPr>
          <w:sz w:val="20"/>
          <w:lang w:val="tr-TR"/>
        </w:rPr>
        <w:t xml:space="preserve">%); </w:t>
      </w:r>
      <w:r w:rsidR="00F350B7" w:rsidRPr="00C57027">
        <w:rPr>
          <w:sz w:val="20"/>
          <w:lang w:val="tr-TR"/>
        </w:rPr>
        <w:t xml:space="preserve">Rf= 0.63 (n-hexane/acetone, 1:1); </w:t>
      </w:r>
      <w:r w:rsidRPr="00C57027">
        <w:rPr>
          <w:sz w:val="20"/>
          <w:lang w:val="fr-FR"/>
        </w:rPr>
        <w:t>υ</w:t>
      </w:r>
      <w:r w:rsidRPr="00C57027">
        <w:rPr>
          <w:sz w:val="20"/>
          <w:vertAlign w:val="subscript"/>
          <w:lang w:val="tr-TR"/>
        </w:rPr>
        <w:t>max</w:t>
      </w:r>
      <w:r w:rsidR="00474077" w:rsidRPr="00C57027">
        <w:rPr>
          <w:sz w:val="20"/>
          <w:lang w:val="tr-TR"/>
        </w:rPr>
        <w:t xml:space="preserve"> (KBr) 3095, 2981</w:t>
      </w:r>
      <w:r w:rsidRPr="00C57027">
        <w:rPr>
          <w:sz w:val="20"/>
          <w:lang w:val="tr-TR"/>
        </w:rPr>
        <w:t xml:space="preserve">, </w:t>
      </w:r>
      <w:r w:rsidR="00474077" w:rsidRPr="00C57027">
        <w:rPr>
          <w:sz w:val="20"/>
          <w:lang w:val="tr-TR"/>
        </w:rPr>
        <w:t xml:space="preserve">1712, </w:t>
      </w:r>
      <w:r w:rsidRPr="00C57027">
        <w:rPr>
          <w:sz w:val="20"/>
          <w:lang w:val="tr-TR"/>
        </w:rPr>
        <w:t xml:space="preserve">1670, </w:t>
      </w:r>
      <w:r w:rsidR="003071B5" w:rsidRPr="00C57027">
        <w:rPr>
          <w:sz w:val="20"/>
          <w:lang w:val="tr-TR"/>
        </w:rPr>
        <w:t>1456, 1208</w:t>
      </w:r>
      <w:r w:rsidRPr="00C57027">
        <w:rPr>
          <w:sz w:val="20"/>
          <w:lang w:val="tr-TR"/>
        </w:rPr>
        <w:t xml:space="preserve"> cm</w:t>
      </w:r>
      <w:r w:rsidRPr="00C57027">
        <w:rPr>
          <w:sz w:val="20"/>
          <w:vertAlign w:val="superscript"/>
          <w:lang w:val="tr-TR"/>
        </w:rPr>
        <w:t xml:space="preserve">-1 </w:t>
      </w:r>
      <w:r w:rsidRPr="00C57027">
        <w:rPr>
          <w:sz w:val="20"/>
          <w:lang w:val="tr-TR"/>
        </w:rPr>
        <w:t xml:space="preserve">; </w:t>
      </w:r>
      <w:r w:rsidRPr="00C57027">
        <w:rPr>
          <w:sz w:val="20"/>
          <w:lang w:val="tr-TR"/>
        </w:rPr>
        <w:sym w:font="Symbol" w:char="F064"/>
      </w:r>
      <w:r w:rsidRPr="00C57027">
        <w:rPr>
          <w:sz w:val="20"/>
          <w:vertAlign w:val="subscript"/>
          <w:lang w:val="tr-TR"/>
        </w:rPr>
        <w:t xml:space="preserve">H </w:t>
      </w:r>
      <w:r w:rsidR="008545BA" w:rsidRPr="00C57027">
        <w:rPr>
          <w:sz w:val="20"/>
          <w:lang w:val="tr-TR"/>
        </w:rPr>
        <w:t>(3</w:t>
      </w:r>
      <w:r w:rsidRPr="00C57027">
        <w:rPr>
          <w:sz w:val="20"/>
          <w:lang w:val="tr-TR"/>
        </w:rPr>
        <w:t>00 MHz, DMSO</w:t>
      </w:r>
      <w:r w:rsidRPr="00C57027">
        <w:rPr>
          <w:sz w:val="20"/>
          <w:vertAlign w:val="subscript"/>
          <w:lang w:val="tr-TR"/>
        </w:rPr>
        <w:t>4</w:t>
      </w:r>
      <w:r w:rsidRPr="00C57027">
        <w:rPr>
          <w:sz w:val="20"/>
          <w:lang w:val="tr-TR"/>
        </w:rPr>
        <w:t>-</w:t>
      </w:r>
      <w:r w:rsidRPr="00C57027">
        <w:rPr>
          <w:i/>
          <w:sz w:val="20"/>
          <w:lang w:val="tr-TR"/>
        </w:rPr>
        <w:t>d</w:t>
      </w:r>
      <w:r w:rsidRPr="00C57027">
        <w:rPr>
          <w:i/>
          <w:sz w:val="20"/>
          <w:vertAlign w:val="subscript"/>
          <w:lang w:val="tr-TR"/>
        </w:rPr>
        <w:t>6</w:t>
      </w:r>
      <w:r w:rsidR="008545BA" w:rsidRPr="00C57027">
        <w:rPr>
          <w:sz w:val="20"/>
          <w:lang w:val="tr-TR"/>
        </w:rPr>
        <w:t>) 7.35-7.24 ( m, 5</w:t>
      </w:r>
      <w:r w:rsidRPr="00C57027">
        <w:rPr>
          <w:sz w:val="20"/>
          <w:lang w:val="tr-TR"/>
        </w:rPr>
        <w:t xml:space="preserve">H), </w:t>
      </w:r>
      <w:r w:rsidR="008545BA" w:rsidRPr="00C57027">
        <w:rPr>
          <w:sz w:val="20"/>
          <w:lang w:val="tr-TR"/>
        </w:rPr>
        <w:t>4.55 (s, 2</w:t>
      </w:r>
      <w:r w:rsidRPr="00C57027">
        <w:rPr>
          <w:sz w:val="20"/>
          <w:lang w:val="tr-TR"/>
        </w:rPr>
        <w:t xml:space="preserve">H), </w:t>
      </w:r>
      <w:r w:rsidR="008545BA" w:rsidRPr="00C57027">
        <w:rPr>
          <w:sz w:val="20"/>
          <w:lang w:val="tr-TR"/>
        </w:rPr>
        <w:t>2.69 (s, 4H)</w:t>
      </w:r>
      <w:r w:rsidRPr="00C57027">
        <w:rPr>
          <w:sz w:val="20"/>
          <w:lang w:val="tr-TR"/>
        </w:rPr>
        <w:t xml:space="preserve">  ; δ</w:t>
      </w:r>
      <w:r w:rsidRPr="00C57027">
        <w:rPr>
          <w:sz w:val="20"/>
          <w:vertAlign w:val="subscript"/>
          <w:lang w:val="tr-TR"/>
        </w:rPr>
        <w:t xml:space="preserve">C </w:t>
      </w:r>
      <w:r w:rsidR="008545BA" w:rsidRPr="00C57027">
        <w:rPr>
          <w:sz w:val="20"/>
          <w:lang w:val="tr-TR"/>
        </w:rPr>
        <w:t>(75</w:t>
      </w:r>
      <w:r w:rsidRPr="00C57027">
        <w:rPr>
          <w:sz w:val="20"/>
          <w:lang w:val="tr-TR"/>
        </w:rPr>
        <w:t xml:space="preserve"> MHz, DMSO</w:t>
      </w:r>
      <w:r w:rsidRPr="00C57027">
        <w:rPr>
          <w:sz w:val="20"/>
          <w:vertAlign w:val="subscript"/>
          <w:lang w:val="tr-TR"/>
        </w:rPr>
        <w:t>4</w:t>
      </w:r>
      <w:r w:rsidRPr="00C57027">
        <w:rPr>
          <w:sz w:val="20"/>
          <w:lang w:val="tr-TR"/>
        </w:rPr>
        <w:t>-d</w:t>
      </w:r>
      <w:r w:rsidRPr="00C57027">
        <w:rPr>
          <w:i/>
          <w:sz w:val="20"/>
          <w:vertAlign w:val="subscript"/>
          <w:lang w:val="tr-TR"/>
        </w:rPr>
        <w:t>6</w:t>
      </w:r>
      <w:r w:rsidRPr="00C57027">
        <w:rPr>
          <w:sz w:val="20"/>
          <w:lang w:val="tr-TR"/>
        </w:rPr>
        <w:t>)</w:t>
      </w:r>
      <w:r w:rsidRPr="00C57027">
        <w:rPr>
          <w:sz w:val="20"/>
          <w:vertAlign w:val="subscript"/>
          <w:lang w:val="tr-TR"/>
        </w:rPr>
        <w:t xml:space="preserve"> </w:t>
      </w:r>
      <w:r w:rsidR="00AA1E58" w:rsidRPr="00C57027">
        <w:rPr>
          <w:sz w:val="20"/>
          <w:lang w:val="tr-TR"/>
        </w:rPr>
        <w:t>178.1</w:t>
      </w:r>
      <w:r w:rsidR="00C9270B" w:rsidRPr="00C57027">
        <w:rPr>
          <w:sz w:val="20"/>
          <w:lang w:val="tr-TR"/>
        </w:rPr>
        <w:t xml:space="preserve">, </w:t>
      </w:r>
      <w:r w:rsidR="00AA1E58" w:rsidRPr="00C57027">
        <w:rPr>
          <w:sz w:val="20"/>
          <w:lang w:val="tr-TR"/>
        </w:rPr>
        <w:t>136.8 , 128.9, 128.0, 127.8, 41.8, 28.6</w:t>
      </w:r>
      <w:r w:rsidR="008545BA" w:rsidRPr="00C57027">
        <w:rPr>
          <w:sz w:val="20"/>
          <w:lang w:val="tr-TR"/>
        </w:rPr>
        <w:t xml:space="preserve">; </w:t>
      </w:r>
      <w:r w:rsidR="001014B0" w:rsidRPr="00C57027">
        <w:rPr>
          <w:sz w:val="20"/>
        </w:rPr>
        <w:t xml:space="preserve">GC/MS(m/z):  189 </w:t>
      </w:r>
      <w:r w:rsidR="008545BA" w:rsidRPr="00C57027">
        <w:rPr>
          <w:sz w:val="20"/>
        </w:rPr>
        <w:t xml:space="preserve"> (92) [M</w:t>
      </w:r>
      <w:r w:rsidR="008545BA" w:rsidRPr="00C57027">
        <w:rPr>
          <w:sz w:val="20"/>
          <w:vertAlign w:val="superscript"/>
        </w:rPr>
        <w:t>+</w:t>
      </w:r>
      <w:r w:rsidR="001014B0" w:rsidRPr="00C57027">
        <w:rPr>
          <w:sz w:val="20"/>
        </w:rPr>
        <w:t>], 160  (45), 132</w:t>
      </w:r>
      <w:r w:rsidR="008545BA" w:rsidRPr="00C57027">
        <w:rPr>
          <w:sz w:val="20"/>
        </w:rPr>
        <w:t xml:space="preserve"> (50), </w:t>
      </w:r>
      <w:r w:rsidR="001014B0" w:rsidRPr="00C57027">
        <w:rPr>
          <w:sz w:val="20"/>
        </w:rPr>
        <w:t xml:space="preserve">119 (38), 104 (100), 91 (56),77 (38), 65 (46), 55 </w:t>
      </w:r>
      <w:r w:rsidR="008545BA" w:rsidRPr="00C57027">
        <w:rPr>
          <w:sz w:val="20"/>
        </w:rPr>
        <w:t>(35)</w:t>
      </w:r>
      <w:r w:rsidR="00E278A7" w:rsidRPr="00C57027">
        <w:rPr>
          <w:sz w:val="20"/>
        </w:rPr>
        <w:t>.</w:t>
      </w:r>
    </w:p>
    <w:p w:rsidR="00684C4E" w:rsidRPr="00C57027" w:rsidRDefault="00684C4E" w:rsidP="00D0675F">
      <w:pPr>
        <w:pStyle w:val="ElsParagraph"/>
        <w:ind w:firstLine="0"/>
        <w:rPr>
          <w:sz w:val="20"/>
        </w:rPr>
      </w:pPr>
    </w:p>
    <w:p w:rsidR="00684C4E" w:rsidRPr="00C57027" w:rsidRDefault="00684C4E" w:rsidP="00D0675F">
      <w:pPr>
        <w:pStyle w:val="ElsParagraph"/>
        <w:ind w:firstLine="0"/>
        <w:rPr>
          <w:sz w:val="20"/>
        </w:rPr>
      </w:pPr>
    </w:p>
    <w:p w:rsidR="00684C4E" w:rsidRPr="00C57027" w:rsidRDefault="00684C4E" w:rsidP="00684C4E">
      <w:pPr>
        <w:pStyle w:val="ElsParagraph"/>
        <w:ind w:firstLine="0"/>
        <w:rPr>
          <w:i/>
          <w:sz w:val="20"/>
          <w:lang w:val="tr-TR"/>
        </w:rPr>
      </w:pPr>
      <w:r w:rsidRPr="00C57027">
        <w:rPr>
          <w:i/>
          <w:sz w:val="20"/>
        </w:rPr>
        <w:t>2.</w:t>
      </w:r>
      <w:r w:rsidR="00701B64" w:rsidRPr="00C57027">
        <w:rPr>
          <w:i/>
          <w:sz w:val="20"/>
        </w:rPr>
        <w:t>7</w:t>
      </w:r>
      <w:r w:rsidRPr="00C57027">
        <w:rPr>
          <w:sz w:val="20"/>
        </w:rPr>
        <w:t>.</w:t>
      </w:r>
      <w:r w:rsidRPr="00C57027">
        <w:t xml:space="preserve"> </w:t>
      </w:r>
      <w:r w:rsidRPr="00C57027">
        <w:rPr>
          <w:i/>
          <w:sz w:val="20"/>
        </w:rPr>
        <w:t>1-(4-methylbenzyl)pyrrolidine-2,5-dione (1</w:t>
      </w:r>
      <w:r w:rsidR="00D61D5D" w:rsidRPr="00C57027">
        <w:rPr>
          <w:i/>
          <w:sz w:val="20"/>
        </w:rPr>
        <w:t>g</w:t>
      </w:r>
      <w:r w:rsidRPr="00C57027">
        <w:rPr>
          <w:i/>
          <w:sz w:val="20"/>
        </w:rPr>
        <w:t>)</w:t>
      </w:r>
    </w:p>
    <w:p w:rsidR="00684C4E" w:rsidRPr="00C57027" w:rsidRDefault="00684C4E" w:rsidP="00684C4E">
      <w:pPr>
        <w:pStyle w:val="ElsParagraph"/>
        <w:ind w:firstLine="0"/>
        <w:rPr>
          <w:sz w:val="20"/>
          <w:lang w:val="tr-TR"/>
        </w:rPr>
      </w:pPr>
      <w:r w:rsidRPr="00C57027">
        <w:rPr>
          <w:sz w:val="20"/>
        </w:rPr>
        <w:t xml:space="preserve">white solid; mp </w:t>
      </w:r>
      <w:r w:rsidR="00427C88" w:rsidRPr="00C57027">
        <w:rPr>
          <w:sz w:val="20"/>
          <w:lang w:val="tr-TR"/>
        </w:rPr>
        <w:t>194-195</w:t>
      </w:r>
      <w:r w:rsidRPr="00C57027">
        <w:rPr>
          <w:sz w:val="20"/>
          <w:lang w:val="tr-TR"/>
        </w:rPr>
        <w:t xml:space="preserve"> °C; yield 1.02 g</w:t>
      </w:r>
      <w:r w:rsidR="001E1A32" w:rsidRPr="00C57027">
        <w:rPr>
          <w:sz w:val="20"/>
          <w:lang w:val="tr-TR"/>
        </w:rPr>
        <w:t xml:space="preserve"> (54</w:t>
      </w:r>
      <w:r w:rsidRPr="00C57027">
        <w:rPr>
          <w:sz w:val="20"/>
          <w:lang w:val="tr-TR"/>
        </w:rPr>
        <w:t xml:space="preserve">%); Rf= 0.65 (n-hexane/acetone, 1:1); </w:t>
      </w:r>
      <w:r w:rsidRPr="00C57027">
        <w:rPr>
          <w:sz w:val="20"/>
          <w:lang w:val="fr-FR"/>
        </w:rPr>
        <w:t>υ</w:t>
      </w:r>
      <w:r w:rsidRPr="00C57027">
        <w:rPr>
          <w:sz w:val="20"/>
          <w:vertAlign w:val="subscript"/>
          <w:lang w:val="tr-TR"/>
        </w:rPr>
        <w:t>max</w:t>
      </w:r>
      <w:r w:rsidRPr="00C57027">
        <w:rPr>
          <w:sz w:val="20"/>
          <w:lang w:val="tr-TR"/>
        </w:rPr>
        <w:t xml:space="preserve"> (KBr) 3027, 2920, 1693, 1542, 1435, 1168, 801 cm</w:t>
      </w:r>
      <w:r w:rsidRPr="00C57027">
        <w:rPr>
          <w:sz w:val="20"/>
          <w:vertAlign w:val="superscript"/>
          <w:lang w:val="tr-TR"/>
        </w:rPr>
        <w:t xml:space="preserve">-1 </w:t>
      </w:r>
      <w:r w:rsidRPr="00C57027">
        <w:rPr>
          <w:sz w:val="20"/>
          <w:lang w:val="tr-TR"/>
        </w:rPr>
        <w:t xml:space="preserve">; </w:t>
      </w:r>
      <w:r w:rsidRPr="00C57027">
        <w:rPr>
          <w:sz w:val="20"/>
          <w:lang w:val="tr-TR"/>
        </w:rPr>
        <w:sym w:font="Symbol" w:char="F064"/>
      </w:r>
      <w:r w:rsidRPr="00C57027">
        <w:rPr>
          <w:sz w:val="20"/>
          <w:vertAlign w:val="subscript"/>
          <w:lang w:val="tr-TR"/>
        </w:rPr>
        <w:t xml:space="preserve">H </w:t>
      </w:r>
      <w:r w:rsidRPr="00C57027">
        <w:rPr>
          <w:sz w:val="20"/>
          <w:lang w:val="tr-TR"/>
        </w:rPr>
        <w:t>(300 MHz, DMSO</w:t>
      </w:r>
      <w:r w:rsidRPr="00C57027">
        <w:rPr>
          <w:sz w:val="20"/>
          <w:vertAlign w:val="subscript"/>
          <w:lang w:val="tr-TR"/>
        </w:rPr>
        <w:t>4</w:t>
      </w:r>
      <w:r w:rsidRPr="00C57027">
        <w:rPr>
          <w:sz w:val="20"/>
          <w:lang w:val="tr-TR"/>
        </w:rPr>
        <w:t>-</w:t>
      </w:r>
      <w:r w:rsidRPr="00C57027">
        <w:rPr>
          <w:i/>
          <w:sz w:val="20"/>
          <w:lang w:val="tr-TR"/>
        </w:rPr>
        <w:t>d</w:t>
      </w:r>
      <w:r w:rsidRPr="00C57027">
        <w:rPr>
          <w:i/>
          <w:sz w:val="20"/>
          <w:vertAlign w:val="subscript"/>
          <w:lang w:val="tr-TR"/>
        </w:rPr>
        <w:t>6</w:t>
      </w:r>
      <w:r w:rsidRPr="00C57027">
        <w:rPr>
          <w:sz w:val="20"/>
          <w:lang w:val="tr-TR"/>
        </w:rPr>
        <w:t>) 7.14 ( s, 4H), 4.51 (s, 2H), 2.69(s, 4H ), 2.37(s, 3H) ; δ</w:t>
      </w:r>
      <w:r w:rsidRPr="00C57027">
        <w:rPr>
          <w:sz w:val="20"/>
          <w:vertAlign w:val="subscript"/>
          <w:lang w:val="tr-TR"/>
        </w:rPr>
        <w:t xml:space="preserve">C </w:t>
      </w:r>
      <w:r w:rsidRPr="00C57027">
        <w:rPr>
          <w:sz w:val="20"/>
          <w:lang w:val="tr-TR"/>
        </w:rPr>
        <w:t>(75 MHz, DMSO</w:t>
      </w:r>
      <w:r w:rsidRPr="00C57027">
        <w:rPr>
          <w:sz w:val="20"/>
          <w:vertAlign w:val="subscript"/>
          <w:lang w:val="tr-TR"/>
        </w:rPr>
        <w:t>4</w:t>
      </w:r>
      <w:r w:rsidRPr="00C57027">
        <w:rPr>
          <w:sz w:val="20"/>
          <w:lang w:val="tr-TR"/>
        </w:rPr>
        <w:t>-d</w:t>
      </w:r>
      <w:r w:rsidRPr="00C57027">
        <w:rPr>
          <w:i/>
          <w:sz w:val="20"/>
          <w:vertAlign w:val="subscript"/>
          <w:lang w:val="tr-TR"/>
        </w:rPr>
        <w:t>6</w:t>
      </w:r>
      <w:r w:rsidRPr="00C57027">
        <w:rPr>
          <w:sz w:val="20"/>
          <w:lang w:val="tr-TR"/>
        </w:rPr>
        <w:t>)</w:t>
      </w:r>
      <w:r w:rsidRPr="00C57027">
        <w:rPr>
          <w:sz w:val="20"/>
          <w:vertAlign w:val="subscript"/>
          <w:lang w:val="tr-TR"/>
        </w:rPr>
        <w:t xml:space="preserve"> </w:t>
      </w:r>
      <w:r w:rsidR="00AA1E58" w:rsidRPr="00C57027">
        <w:rPr>
          <w:sz w:val="20"/>
          <w:lang w:val="tr-TR"/>
        </w:rPr>
        <w:t>174.9, 137.0, 133.8, 129.3, 127.6, 42.3, 30.8, 28.6</w:t>
      </w:r>
      <w:r w:rsidRPr="00C57027">
        <w:rPr>
          <w:sz w:val="20"/>
          <w:lang w:val="tr-TR"/>
        </w:rPr>
        <w:t>; Anal. Calcd. for C</w:t>
      </w:r>
      <w:r w:rsidRPr="00C57027">
        <w:rPr>
          <w:sz w:val="20"/>
          <w:vertAlign w:val="subscript"/>
          <w:lang w:val="tr-TR"/>
        </w:rPr>
        <w:t>12</w:t>
      </w:r>
      <w:r w:rsidRPr="00C57027">
        <w:rPr>
          <w:sz w:val="20"/>
          <w:lang w:val="tr-TR"/>
        </w:rPr>
        <w:t>H</w:t>
      </w:r>
      <w:r w:rsidRPr="00C57027">
        <w:rPr>
          <w:sz w:val="20"/>
          <w:vertAlign w:val="subscript"/>
          <w:lang w:val="tr-TR"/>
        </w:rPr>
        <w:t>13</w:t>
      </w:r>
      <w:r w:rsidRPr="00C57027">
        <w:rPr>
          <w:sz w:val="20"/>
          <w:lang w:val="tr-TR"/>
        </w:rPr>
        <w:t>NO</w:t>
      </w:r>
      <w:r w:rsidRPr="00C57027">
        <w:rPr>
          <w:sz w:val="20"/>
          <w:vertAlign w:val="subscript"/>
          <w:lang w:val="tr-TR"/>
        </w:rPr>
        <w:t>2</w:t>
      </w:r>
      <w:r w:rsidRPr="00C57027">
        <w:rPr>
          <w:sz w:val="20"/>
          <w:lang w:val="tr-TR"/>
        </w:rPr>
        <w:t>: C, 70.92; H, 6.45; N, 6.89. Found: C, 70.87; H, 6.42; N, 6.81.</w:t>
      </w:r>
    </w:p>
    <w:p w:rsidR="00CB26C3" w:rsidRPr="00C57027" w:rsidRDefault="00CB26C3" w:rsidP="00684C4E">
      <w:pPr>
        <w:pStyle w:val="ElsParagraph"/>
        <w:ind w:firstLine="0"/>
        <w:rPr>
          <w:sz w:val="20"/>
          <w:lang w:val="tr-TR"/>
        </w:rPr>
      </w:pPr>
    </w:p>
    <w:p w:rsidR="00AB51B4" w:rsidRPr="00C57027" w:rsidRDefault="00AB51B4" w:rsidP="00AB51B4">
      <w:pPr>
        <w:pStyle w:val="ElsParagraph"/>
        <w:ind w:firstLine="0"/>
        <w:rPr>
          <w:i/>
          <w:sz w:val="20"/>
        </w:rPr>
      </w:pPr>
      <w:r w:rsidRPr="00C57027">
        <w:rPr>
          <w:i/>
          <w:sz w:val="20"/>
        </w:rPr>
        <w:t>2.8</w:t>
      </w:r>
      <w:r w:rsidRPr="00C57027">
        <w:rPr>
          <w:sz w:val="20"/>
        </w:rPr>
        <w:t>.</w:t>
      </w:r>
      <w:r w:rsidRPr="00C57027">
        <w:t xml:space="preserve"> </w:t>
      </w:r>
      <w:r w:rsidR="00162F3C" w:rsidRPr="00C57027">
        <w:rPr>
          <w:i/>
          <w:sz w:val="20"/>
        </w:rPr>
        <w:t xml:space="preserve">1-(4-methoxybenzyl)pyrrolidine-2,5-dione </w:t>
      </w:r>
      <w:r w:rsidRPr="00C57027">
        <w:rPr>
          <w:i/>
          <w:sz w:val="20"/>
        </w:rPr>
        <w:t>(1h)</w:t>
      </w:r>
    </w:p>
    <w:p w:rsidR="00AB51B4" w:rsidRPr="00C57027" w:rsidRDefault="00FA147A" w:rsidP="00684C4E">
      <w:pPr>
        <w:pStyle w:val="ElsParagraph"/>
        <w:ind w:firstLine="0"/>
        <w:rPr>
          <w:sz w:val="20"/>
          <w:lang w:val="tr-TR"/>
        </w:rPr>
      </w:pPr>
      <w:r w:rsidRPr="00C57027">
        <w:rPr>
          <w:sz w:val="20"/>
        </w:rPr>
        <w:t>W</w:t>
      </w:r>
      <w:r w:rsidR="00AB51B4" w:rsidRPr="00C57027">
        <w:rPr>
          <w:sz w:val="20"/>
        </w:rPr>
        <w:t>hite</w:t>
      </w:r>
      <w:r w:rsidRPr="00C57027">
        <w:rPr>
          <w:sz w:val="20"/>
        </w:rPr>
        <w:t xml:space="preserve"> to beige</w:t>
      </w:r>
      <w:r w:rsidR="00AB51B4" w:rsidRPr="00C57027">
        <w:rPr>
          <w:sz w:val="20"/>
        </w:rPr>
        <w:t xml:space="preserve"> solid; mp </w:t>
      </w:r>
      <w:r w:rsidR="00297605" w:rsidRPr="00C57027">
        <w:rPr>
          <w:sz w:val="20"/>
          <w:lang w:val="tr-TR"/>
        </w:rPr>
        <w:t>160</w:t>
      </w:r>
      <w:r w:rsidR="00AB51B4" w:rsidRPr="00C57027">
        <w:rPr>
          <w:sz w:val="20"/>
          <w:lang w:val="tr-TR"/>
        </w:rPr>
        <w:t>-1</w:t>
      </w:r>
      <w:r w:rsidR="00297605" w:rsidRPr="00C57027">
        <w:rPr>
          <w:sz w:val="20"/>
          <w:lang w:val="tr-TR"/>
        </w:rPr>
        <w:t>62</w:t>
      </w:r>
      <w:r w:rsidR="00AB51B4" w:rsidRPr="00C57027">
        <w:rPr>
          <w:sz w:val="20"/>
          <w:lang w:val="tr-TR"/>
        </w:rPr>
        <w:t xml:space="preserve"> °C; yield 1.</w:t>
      </w:r>
      <w:r w:rsidRPr="00C57027">
        <w:rPr>
          <w:sz w:val="20"/>
          <w:lang w:val="tr-TR"/>
        </w:rPr>
        <w:t>39</w:t>
      </w:r>
      <w:r w:rsidR="00AB51B4" w:rsidRPr="00C57027">
        <w:rPr>
          <w:sz w:val="20"/>
          <w:lang w:val="tr-TR"/>
        </w:rPr>
        <w:t xml:space="preserve"> g (</w:t>
      </w:r>
      <w:r w:rsidR="001E1A32" w:rsidRPr="00C57027">
        <w:rPr>
          <w:sz w:val="20"/>
          <w:lang w:val="tr-TR"/>
        </w:rPr>
        <w:t>63</w:t>
      </w:r>
      <w:r w:rsidR="00AB51B4" w:rsidRPr="00C57027">
        <w:rPr>
          <w:sz w:val="20"/>
          <w:lang w:val="tr-TR"/>
        </w:rPr>
        <w:t>%);</w:t>
      </w:r>
      <w:r w:rsidR="0093456C" w:rsidRPr="00C57027">
        <w:rPr>
          <w:sz w:val="20"/>
          <w:lang w:val="tr-TR"/>
        </w:rPr>
        <w:t xml:space="preserve"> Rf= 0.51</w:t>
      </w:r>
      <w:r w:rsidR="00AB51B4" w:rsidRPr="00C57027">
        <w:rPr>
          <w:sz w:val="20"/>
          <w:lang w:val="tr-TR"/>
        </w:rPr>
        <w:t xml:space="preserve"> (n-hexane/acetone, 1:1); </w:t>
      </w:r>
      <w:r w:rsidR="00AB51B4" w:rsidRPr="00C57027">
        <w:rPr>
          <w:sz w:val="20"/>
          <w:lang w:val="fr-FR"/>
        </w:rPr>
        <w:t>υ</w:t>
      </w:r>
      <w:r w:rsidR="00AB51B4" w:rsidRPr="00C57027">
        <w:rPr>
          <w:sz w:val="20"/>
          <w:vertAlign w:val="subscript"/>
          <w:lang w:val="tr-TR"/>
        </w:rPr>
        <w:t>max</w:t>
      </w:r>
      <w:r w:rsidR="00AB51B4" w:rsidRPr="00C57027">
        <w:rPr>
          <w:sz w:val="20"/>
          <w:lang w:val="tr-TR"/>
        </w:rPr>
        <w:t xml:space="preserve"> (KBr) 302</w:t>
      </w:r>
      <w:r w:rsidRPr="00C57027">
        <w:rPr>
          <w:sz w:val="20"/>
          <w:lang w:val="tr-TR"/>
        </w:rPr>
        <w:t>1</w:t>
      </w:r>
      <w:r w:rsidR="00AB51B4" w:rsidRPr="00C57027">
        <w:rPr>
          <w:sz w:val="20"/>
          <w:lang w:val="tr-TR"/>
        </w:rPr>
        <w:t>,</w:t>
      </w:r>
      <w:r w:rsidRPr="00C57027">
        <w:rPr>
          <w:sz w:val="20"/>
          <w:lang w:val="tr-TR"/>
        </w:rPr>
        <w:t xml:space="preserve"> 2990, 2920, 1683, 1506, 1437</w:t>
      </w:r>
      <w:r w:rsidR="00AB51B4" w:rsidRPr="00C57027">
        <w:rPr>
          <w:sz w:val="20"/>
          <w:lang w:val="tr-TR"/>
        </w:rPr>
        <w:t>,</w:t>
      </w:r>
      <w:r w:rsidRPr="00C57027">
        <w:rPr>
          <w:sz w:val="20"/>
          <w:lang w:val="tr-TR"/>
        </w:rPr>
        <w:t xml:space="preserve"> 1240,</w:t>
      </w:r>
      <w:r w:rsidR="00AB51B4" w:rsidRPr="00C57027">
        <w:rPr>
          <w:sz w:val="20"/>
          <w:lang w:val="tr-TR"/>
        </w:rPr>
        <w:t xml:space="preserve"> 11</w:t>
      </w:r>
      <w:r w:rsidRPr="00C57027">
        <w:rPr>
          <w:sz w:val="20"/>
          <w:lang w:val="tr-TR"/>
        </w:rPr>
        <w:t>81, 807</w:t>
      </w:r>
      <w:r w:rsidR="00AB51B4" w:rsidRPr="00C57027">
        <w:rPr>
          <w:sz w:val="20"/>
          <w:lang w:val="tr-TR"/>
        </w:rPr>
        <w:t xml:space="preserve"> cm</w:t>
      </w:r>
      <w:r w:rsidR="00AB51B4" w:rsidRPr="00C57027">
        <w:rPr>
          <w:sz w:val="20"/>
          <w:vertAlign w:val="superscript"/>
          <w:lang w:val="tr-TR"/>
        </w:rPr>
        <w:t xml:space="preserve">-1 </w:t>
      </w:r>
      <w:r w:rsidR="00AB51B4" w:rsidRPr="00C57027">
        <w:rPr>
          <w:sz w:val="20"/>
          <w:lang w:val="tr-TR"/>
        </w:rPr>
        <w:t xml:space="preserve">; </w:t>
      </w:r>
      <w:r w:rsidR="00AB51B4" w:rsidRPr="00C57027">
        <w:rPr>
          <w:sz w:val="20"/>
          <w:lang w:val="tr-TR"/>
        </w:rPr>
        <w:sym w:font="Symbol" w:char="F064"/>
      </w:r>
      <w:r w:rsidR="00AB51B4" w:rsidRPr="00C57027">
        <w:rPr>
          <w:sz w:val="20"/>
          <w:vertAlign w:val="subscript"/>
          <w:lang w:val="tr-TR"/>
        </w:rPr>
        <w:t xml:space="preserve">H </w:t>
      </w:r>
      <w:r w:rsidR="00AB51B4" w:rsidRPr="00C57027">
        <w:rPr>
          <w:sz w:val="20"/>
          <w:lang w:val="tr-TR"/>
        </w:rPr>
        <w:t>(</w:t>
      </w:r>
      <w:r w:rsidR="001233E1" w:rsidRPr="00C57027">
        <w:rPr>
          <w:sz w:val="20"/>
          <w:lang w:val="tr-TR"/>
        </w:rPr>
        <w:t>4</w:t>
      </w:r>
      <w:r w:rsidR="00AB51B4" w:rsidRPr="00C57027">
        <w:rPr>
          <w:sz w:val="20"/>
          <w:lang w:val="tr-TR"/>
        </w:rPr>
        <w:t>00 MHz, DMSO</w:t>
      </w:r>
      <w:r w:rsidR="00AB51B4" w:rsidRPr="00C57027">
        <w:rPr>
          <w:sz w:val="20"/>
          <w:vertAlign w:val="subscript"/>
          <w:lang w:val="tr-TR"/>
        </w:rPr>
        <w:t>4</w:t>
      </w:r>
      <w:r w:rsidR="00AB51B4" w:rsidRPr="00C57027">
        <w:rPr>
          <w:sz w:val="20"/>
          <w:lang w:val="tr-TR"/>
        </w:rPr>
        <w:t>-</w:t>
      </w:r>
      <w:r w:rsidR="00AB51B4" w:rsidRPr="00C57027">
        <w:rPr>
          <w:i/>
          <w:sz w:val="20"/>
          <w:lang w:val="tr-TR"/>
        </w:rPr>
        <w:t>d</w:t>
      </w:r>
      <w:r w:rsidR="00AB51B4" w:rsidRPr="00C57027">
        <w:rPr>
          <w:i/>
          <w:sz w:val="20"/>
          <w:vertAlign w:val="subscript"/>
          <w:lang w:val="tr-TR"/>
        </w:rPr>
        <w:t>6</w:t>
      </w:r>
      <w:r w:rsidR="00AB51B4" w:rsidRPr="00C57027">
        <w:rPr>
          <w:sz w:val="20"/>
          <w:lang w:val="tr-TR"/>
        </w:rPr>
        <w:t>) 7.</w:t>
      </w:r>
      <w:r w:rsidR="00953828" w:rsidRPr="00C57027">
        <w:rPr>
          <w:sz w:val="20"/>
          <w:lang w:val="tr-TR"/>
        </w:rPr>
        <w:t>27</w:t>
      </w:r>
      <w:r w:rsidR="00AB51B4" w:rsidRPr="00C57027">
        <w:rPr>
          <w:sz w:val="20"/>
          <w:lang w:val="tr-TR"/>
        </w:rPr>
        <w:t xml:space="preserve"> ( s, </w:t>
      </w:r>
      <w:r w:rsidR="00953828" w:rsidRPr="00C57027">
        <w:rPr>
          <w:sz w:val="20"/>
          <w:lang w:val="tr-TR"/>
        </w:rPr>
        <w:t>2</w:t>
      </w:r>
      <w:r w:rsidR="00AB51B4" w:rsidRPr="00C57027">
        <w:rPr>
          <w:sz w:val="20"/>
          <w:lang w:val="tr-TR"/>
        </w:rPr>
        <w:t>H),</w:t>
      </w:r>
      <w:r w:rsidR="00953828" w:rsidRPr="00C57027">
        <w:rPr>
          <w:sz w:val="20"/>
          <w:lang w:val="tr-TR"/>
        </w:rPr>
        <w:t xml:space="preserve"> 6.88 (d, </w:t>
      </w:r>
      <w:r w:rsidR="00953828" w:rsidRPr="00C57027">
        <w:rPr>
          <w:i/>
          <w:sz w:val="20"/>
          <w:lang w:val="tr-TR"/>
        </w:rPr>
        <w:t>J</w:t>
      </w:r>
      <w:r w:rsidR="00953828" w:rsidRPr="00C57027">
        <w:rPr>
          <w:sz w:val="20"/>
          <w:lang w:val="tr-TR"/>
        </w:rPr>
        <w:t>= 7.2 Hz, 2H), 6.34</w:t>
      </w:r>
      <w:r w:rsidR="00AB51B4" w:rsidRPr="00C57027">
        <w:rPr>
          <w:sz w:val="20"/>
          <w:lang w:val="tr-TR"/>
        </w:rPr>
        <w:t xml:space="preserve"> (s, 2H), </w:t>
      </w:r>
      <w:r w:rsidR="00953828" w:rsidRPr="00C57027">
        <w:rPr>
          <w:sz w:val="20"/>
          <w:lang w:val="tr-TR"/>
        </w:rPr>
        <w:t>3</w:t>
      </w:r>
      <w:r w:rsidR="00AB51B4" w:rsidRPr="00C57027">
        <w:rPr>
          <w:sz w:val="20"/>
          <w:lang w:val="tr-TR"/>
        </w:rPr>
        <w:t>.</w:t>
      </w:r>
      <w:r w:rsidR="00953828" w:rsidRPr="00C57027">
        <w:rPr>
          <w:sz w:val="20"/>
          <w:lang w:val="tr-TR"/>
        </w:rPr>
        <w:t>72</w:t>
      </w:r>
      <w:r w:rsidR="00AB51B4" w:rsidRPr="00C57027">
        <w:rPr>
          <w:sz w:val="20"/>
          <w:lang w:val="tr-TR"/>
        </w:rPr>
        <w:t xml:space="preserve">(s, </w:t>
      </w:r>
      <w:r w:rsidR="00953828" w:rsidRPr="00C57027">
        <w:rPr>
          <w:sz w:val="20"/>
          <w:lang w:val="tr-TR"/>
        </w:rPr>
        <w:t>3</w:t>
      </w:r>
      <w:r w:rsidR="00AB51B4" w:rsidRPr="00C57027">
        <w:rPr>
          <w:sz w:val="20"/>
          <w:lang w:val="tr-TR"/>
        </w:rPr>
        <w:t>H ), 2.</w:t>
      </w:r>
      <w:r w:rsidR="00953828" w:rsidRPr="00C57027">
        <w:rPr>
          <w:sz w:val="20"/>
          <w:lang w:val="tr-TR"/>
        </w:rPr>
        <w:t>26</w:t>
      </w:r>
      <w:r w:rsidR="00AB51B4" w:rsidRPr="00C57027">
        <w:rPr>
          <w:sz w:val="20"/>
          <w:lang w:val="tr-TR"/>
        </w:rPr>
        <w:t xml:space="preserve">(s, </w:t>
      </w:r>
      <w:r w:rsidR="00953828" w:rsidRPr="00C57027">
        <w:rPr>
          <w:sz w:val="20"/>
          <w:lang w:val="tr-TR"/>
        </w:rPr>
        <w:t>4</w:t>
      </w:r>
      <w:r w:rsidR="00AB51B4" w:rsidRPr="00C57027">
        <w:rPr>
          <w:sz w:val="20"/>
          <w:lang w:val="tr-TR"/>
        </w:rPr>
        <w:t>H) ; δ</w:t>
      </w:r>
      <w:r w:rsidR="00AB51B4" w:rsidRPr="00C57027">
        <w:rPr>
          <w:sz w:val="20"/>
          <w:vertAlign w:val="subscript"/>
          <w:lang w:val="tr-TR"/>
        </w:rPr>
        <w:t xml:space="preserve">C </w:t>
      </w:r>
      <w:r w:rsidR="00AB51B4" w:rsidRPr="00C57027">
        <w:rPr>
          <w:sz w:val="20"/>
          <w:lang w:val="tr-TR"/>
        </w:rPr>
        <w:t>(</w:t>
      </w:r>
      <w:r w:rsidR="001233E1" w:rsidRPr="00C57027">
        <w:rPr>
          <w:sz w:val="20"/>
          <w:lang w:val="tr-TR"/>
        </w:rPr>
        <w:t>100</w:t>
      </w:r>
      <w:r w:rsidR="00AB51B4" w:rsidRPr="00C57027">
        <w:rPr>
          <w:sz w:val="20"/>
          <w:lang w:val="tr-TR"/>
        </w:rPr>
        <w:t xml:space="preserve"> MHz, DMSO</w:t>
      </w:r>
      <w:r w:rsidR="00AB51B4" w:rsidRPr="00C57027">
        <w:rPr>
          <w:sz w:val="20"/>
          <w:vertAlign w:val="subscript"/>
          <w:lang w:val="tr-TR"/>
        </w:rPr>
        <w:t>4</w:t>
      </w:r>
      <w:r w:rsidR="00AB51B4" w:rsidRPr="00C57027">
        <w:rPr>
          <w:sz w:val="20"/>
          <w:lang w:val="tr-TR"/>
        </w:rPr>
        <w:t>-d</w:t>
      </w:r>
      <w:r w:rsidR="00AB51B4" w:rsidRPr="00C57027">
        <w:rPr>
          <w:i/>
          <w:sz w:val="20"/>
          <w:vertAlign w:val="subscript"/>
          <w:lang w:val="tr-TR"/>
        </w:rPr>
        <w:t>6</w:t>
      </w:r>
      <w:r w:rsidR="00AB51B4" w:rsidRPr="00C57027">
        <w:rPr>
          <w:sz w:val="20"/>
          <w:lang w:val="tr-TR"/>
        </w:rPr>
        <w:t>)</w:t>
      </w:r>
      <w:r w:rsidR="00AB51B4" w:rsidRPr="00C57027">
        <w:rPr>
          <w:sz w:val="20"/>
          <w:vertAlign w:val="subscript"/>
          <w:lang w:val="tr-TR"/>
        </w:rPr>
        <w:t xml:space="preserve"> </w:t>
      </w:r>
      <w:r w:rsidR="00AA1E58" w:rsidRPr="00C57027">
        <w:rPr>
          <w:sz w:val="20"/>
          <w:lang w:val="tr-TR"/>
        </w:rPr>
        <w:t>175.7</w:t>
      </w:r>
      <w:r w:rsidR="00AB51B4" w:rsidRPr="00C57027">
        <w:rPr>
          <w:sz w:val="20"/>
          <w:lang w:val="tr-TR"/>
        </w:rPr>
        <w:t>, 1</w:t>
      </w:r>
      <w:r w:rsidR="00AA1E58" w:rsidRPr="00C57027">
        <w:rPr>
          <w:sz w:val="20"/>
          <w:lang w:val="tr-TR"/>
        </w:rPr>
        <w:t>58.3</w:t>
      </w:r>
      <w:r w:rsidR="001233E1" w:rsidRPr="00C57027">
        <w:rPr>
          <w:sz w:val="20"/>
          <w:lang w:val="tr-TR"/>
        </w:rPr>
        <w:t xml:space="preserve">, </w:t>
      </w:r>
      <w:r w:rsidR="00AA1E58" w:rsidRPr="00C57027">
        <w:rPr>
          <w:sz w:val="20"/>
          <w:lang w:val="tr-TR"/>
        </w:rPr>
        <w:t>132.9, 128.8, 113.6, 55.1, 43.9, 32.7</w:t>
      </w:r>
      <w:r w:rsidR="00AB51B4" w:rsidRPr="00C57027">
        <w:rPr>
          <w:sz w:val="20"/>
          <w:lang w:val="tr-TR"/>
        </w:rPr>
        <w:t>; Anal. Calcd. for C</w:t>
      </w:r>
      <w:r w:rsidR="00AB51B4" w:rsidRPr="00C57027">
        <w:rPr>
          <w:sz w:val="20"/>
          <w:vertAlign w:val="subscript"/>
          <w:lang w:val="tr-TR"/>
        </w:rPr>
        <w:t>12</w:t>
      </w:r>
      <w:r w:rsidR="00AB51B4" w:rsidRPr="00C57027">
        <w:rPr>
          <w:sz w:val="20"/>
          <w:lang w:val="tr-TR"/>
        </w:rPr>
        <w:t>H</w:t>
      </w:r>
      <w:r w:rsidR="00AB51B4" w:rsidRPr="00C57027">
        <w:rPr>
          <w:sz w:val="20"/>
          <w:vertAlign w:val="subscript"/>
          <w:lang w:val="tr-TR"/>
        </w:rPr>
        <w:t>13</w:t>
      </w:r>
      <w:r w:rsidR="00AB51B4" w:rsidRPr="00C57027">
        <w:rPr>
          <w:sz w:val="20"/>
          <w:lang w:val="tr-TR"/>
        </w:rPr>
        <w:t>NO</w:t>
      </w:r>
      <w:r w:rsidR="001233E1" w:rsidRPr="00C57027">
        <w:rPr>
          <w:sz w:val="20"/>
          <w:vertAlign w:val="subscript"/>
          <w:lang w:val="tr-TR"/>
        </w:rPr>
        <w:t>3</w:t>
      </w:r>
      <w:r w:rsidR="001233E1" w:rsidRPr="00C57027">
        <w:rPr>
          <w:sz w:val="20"/>
          <w:lang w:val="tr-TR"/>
        </w:rPr>
        <w:t>: C, 65.74; H, 5.98</w:t>
      </w:r>
      <w:r w:rsidR="00AB51B4" w:rsidRPr="00C57027">
        <w:rPr>
          <w:sz w:val="20"/>
          <w:lang w:val="tr-TR"/>
        </w:rPr>
        <w:t>; N, 6.</w:t>
      </w:r>
      <w:r w:rsidR="001233E1" w:rsidRPr="00C57027">
        <w:rPr>
          <w:sz w:val="20"/>
          <w:lang w:val="tr-TR"/>
        </w:rPr>
        <w:t>3</w:t>
      </w:r>
      <w:r w:rsidR="00AB51B4" w:rsidRPr="00C57027">
        <w:rPr>
          <w:sz w:val="20"/>
          <w:lang w:val="tr-TR"/>
        </w:rPr>
        <w:t xml:space="preserve">9. Found: C, </w:t>
      </w:r>
      <w:r w:rsidR="00C32136" w:rsidRPr="00C57027">
        <w:rPr>
          <w:sz w:val="20"/>
          <w:lang w:val="tr-TR"/>
        </w:rPr>
        <w:t>65</w:t>
      </w:r>
      <w:r w:rsidR="00AB51B4" w:rsidRPr="00C57027">
        <w:rPr>
          <w:sz w:val="20"/>
          <w:lang w:val="tr-TR"/>
        </w:rPr>
        <w:t>.8</w:t>
      </w:r>
      <w:r w:rsidR="00C32136" w:rsidRPr="00C57027">
        <w:rPr>
          <w:sz w:val="20"/>
          <w:lang w:val="tr-TR"/>
        </w:rPr>
        <w:t>6</w:t>
      </w:r>
      <w:r w:rsidR="00AB51B4" w:rsidRPr="00C57027">
        <w:rPr>
          <w:sz w:val="20"/>
          <w:lang w:val="tr-TR"/>
        </w:rPr>
        <w:t xml:space="preserve">; H, </w:t>
      </w:r>
      <w:r w:rsidR="00C32136" w:rsidRPr="00C57027">
        <w:rPr>
          <w:sz w:val="20"/>
          <w:lang w:val="tr-TR"/>
        </w:rPr>
        <w:t>5</w:t>
      </w:r>
      <w:r w:rsidR="00AB51B4" w:rsidRPr="00C57027">
        <w:rPr>
          <w:sz w:val="20"/>
          <w:lang w:val="tr-TR"/>
        </w:rPr>
        <w:t>.</w:t>
      </w:r>
      <w:r w:rsidR="00C32136" w:rsidRPr="00C57027">
        <w:rPr>
          <w:sz w:val="20"/>
          <w:lang w:val="tr-TR"/>
        </w:rPr>
        <w:t>95</w:t>
      </w:r>
      <w:r w:rsidR="00AB51B4" w:rsidRPr="00C57027">
        <w:rPr>
          <w:sz w:val="20"/>
          <w:lang w:val="tr-TR"/>
        </w:rPr>
        <w:t>; N, 6.</w:t>
      </w:r>
      <w:r w:rsidR="00C32136" w:rsidRPr="00C57027">
        <w:rPr>
          <w:sz w:val="20"/>
          <w:lang w:val="tr-TR"/>
        </w:rPr>
        <w:t>34</w:t>
      </w:r>
      <w:r w:rsidR="00AB51B4" w:rsidRPr="00C57027">
        <w:rPr>
          <w:sz w:val="20"/>
          <w:lang w:val="tr-TR"/>
        </w:rPr>
        <w:t>.</w:t>
      </w:r>
    </w:p>
    <w:p w:rsidR="00684C4E" w:rsidRPr="00C57027" w:rsidRDefault="00684C4E" w:rsidP="00684C4E">
      <w:pPr>
        <w:pStyle w:val="ElsParagraph"/>
        <w:ind w:firstLine="0"/>
        <w:rPr>
          <w:sz w:val="20"/>
          <w:lang w:val="tr-TR"/>
        </w:rPr>
      </w:pPr>
    </w:p>
    <w:p w:rsidR="00684C4E" w:rsidRPr="00C57027" w:rsidRDefault="00684C4E" w:rsidP="00684C4E">
      <w:pPr>
        <w:pStyle w:val="ElsHeading3"/>
        <w:numPr>
          <w:ilvl w:val="0"/>
          <w:numId w:val="0"/>
        </w:numPr>
        <w:spacing w:line="240" w:lineRule="auto"/>
        <w:rPr>
          <w:sz w:val="20"/>
        </w:rPr>
      </w:pPr>
      <w:r w:rsidRPr="00C57027">
        <w:rPr>
          <w:sz w:val="20"/>
        </w:rPr>
        <w:t>2.</w:t>
      </w:r>
      <w:r w:rsidR="00AB51B4" w:rsidRPr="00C57027">
        <w:rPr>
          <w:sz w:val="20"/>
        </w:rPr>
        <w:t>9</w:t>
      </w:r>
      <w:r w:rsidRPr="00C57027">
        <w:rPr>
          <w:sz w:val="20"/>
        </w:rPr>
        <w:t>.</w:t>
      </w:r>
      <w:r w:rsidRPr="00C57027">
        <w:t xml:space="preserve"> </w:t>
      </w:r>
      <w:r w:rsidRPr="00C57027">
        <w:rPr>
          <w:sz w:val="20"/>
        </w:rPr>
        <w:t>1-(2-aminoethyl)pyrrolidine-2,5-dione (1</w:t>
      </w:r>
      <w:r w:rsidR="00162F3C" w:rsidRPr="00C57027">
        <w:rPr>
          <w:sz w:val="20"/>
        </w:rPr>
        <w:t>i</w:t>
      </w:r>
      <w:r w:rsidRPr="00C57027">
        <w:rPr>
          <w:sz w:val="20"/>
        </w:rPr>
        <w:t>)</w:t>
      </w:r>
      <w:r w:rsidR="00184131" w:rsidRPr="00C57027">
        <w:rPr>
          <w:sz w:val="20"/>
        </w:rPr>
        <w:t xml:space="preserve"> </w:t>
      </w:r>
    </w:p>
    <w:p w:rsidR="00684C4E" w:rsidRPr="00C57027" w:rsidRDefault="00684C4E" w:rsidP="00684C4E">
      <w:pPr>
        <w:pStyle w:val="ElsParagraph"/>
        <w:ind w:firstLine="0"/>
        <w:rPr>
          <w:sz w:val="20"/>
          <w:lang w:val="tr-TR"/>
        </w:rPr>
      </w:pPr>
      <w:r w:rsidRPr="00C57027">
        <w:rPr>
          <w:sz w:val="20"/>
        </w:rPr>
        <w:t xml:space="preserve">white solid; mp </w:t>
      </w:r>
      <w:r w:rsidR="00427C88" w:rsidRPr="00C57027">
        <w:rPr>
          <w:sz w:val="20"/>
          <w:lang w:val="tr-TR"/>
        </w:rPr>
        <w:t>169-170</w:t>
      </w:r>
      <w:r w:rsidRPr="00C57027">
        <w:rPr>
          <w:sz w:val="20"/>
          <w:lang w:val="tr-TR"/>
        </w:rPr>
        <w:t xml:space="preserve"> °C; yield 1.36 g</w:t>
      </w:r>
      <w:r w:rsidR="001E1A32" w:rsidRPr="00C57027">
        <w:rPr>
          <w:sz w:val="20"/>
          <w:lang w:val="tr-TR"/>
        </w:rPr>
        <w:t xml:space="preserve"> (92</w:t>
      </w:r>
      <w:r w:rsidRPr="00C57027">
        <w:rPr>
          <w:sz w:val="20"/>
          <w:lang w:val="tr-TR"/>
        </w:rPr>
        <w:t xml:space="preserve">%); Rf= 0.76 (n-hexane/acetone, 1:1); </w:t>
      </w:r>
      <w:r w:rsidRPr="00C57027">
        <w:rPr>
          <w:sz w:val="20"/>
          <w:lang w:val="fr-FR"/>
        </w:rPr>
        <w:t>υ</w:t>
      </w:r>
      <w:r w:rsidRPr="00C57027">
        <w:rPr>
          <w:sz w:val="20"/>
          <w:vertAlign w:val="subscript"/>
          <w:lang w:val="tr-TR"/>
        </w:rPr>
        <w:t>max</w:t>
      </w:r>
      <w:r w:rsidRPr="00C57027">
        <w:rPr>
          <w:sz w:val="20"/>
          <w:lang w:val="tr-TR"/>
        </w:rPr>
        <w:t xml:space="preserve"> (KBr) 3346, 3269, 2930, 1699, 1652, 1235, 1164 cm</w:t>
      </w:r>
      <w:r w:rsidRPr="00C57027">
        <w:rPr>
          <w:sz w:val="20"/>
          <w:vertAlign w:val="superscript"/>
          <w:lang w:val="tr-TR"/>
        </w:rPr>
        <w:t xml:space="preserve">-1 </w:t>
      </w:r>
      <w:r w:rsidRPr="00C57027">
        <w:rPr>
          <w:sz w:val="20"/>
          <w:lang w:val="tr-TR"/>
        </w:rPr>
        <w:t xml:space="preserve">; </w:t>
      </w:r>
      <w:r w:rsidRPr="00C57027">
        <w:rPr>
          <w:sz w:val="20"/>
          <w:lang w:val="tr-TR"/>
        </w:rPr>
        <w:sym w:font="Symbol" w:char="F064"/>
      </w:r>
      <w:r w:rsidRPr="00C57027">
        <w:rPr>
          <w:sz w:val="20"/>
          <w:vertAlign w:val="subscript"/>
          <w:lang w:val="tr-TR"/>
        </w:rPr>
        <w:t xml:space="preserve">H </w:t>
      </w:r>
      <w:r w:rsidRPr="00C57027">
        <w:rPr>
          <w:sz w:val="20"/>
          <w:lang w:val="tr-TR"/>
        </w:rPr>
        <w:t>(300 MHz, DMSO</w:t>
      </w:r>
      <w:r w:rsidRPr="00C57027">
        <w:rPr>
          <w:sz w:val="20"/>
          <w:vertAlign w:val="subscript"/>
          <w:lang w:val="tr-TR"/>
        </w:rPr>
        <w:t>4</w:t>
      </w:r>
      <w:r w:rsidRPr="00C57027">
        <w:rPr>
          <w:sz w:val="20"/>
          <w:lang w:val="tr-TR"/>
        </w:rPr>
        <w:t>-</w:t>
      </w:r>
      <w:r w:rsidRPr="00C57027">
        <w:rPr>
          <w:i/>
          <w:sz w:val="20"/>
          <w:lang w:val="tr-TR"/>
        </w:rPr>
        <w:t>d</w:t>
      </w:r>
      <w:r w:rsidRPr="00C57027">
        <w:rPr>
          <w:i/>
          <w:sz w:val="20"/>
          <w:vertAlign w:val="subscript"/>
          <w:lang w:val="tr-TR"/>
        </w:rPr>
        <w:t>6</w:t>
      </w:r>
      <w:r w:rsidRPr="00C57027">
        <w:rPr>
          <w:sz w:val="20"/>
          <w:lang w:val="tr-TR"/>
        </w:rPr>
        <w:t xml:space="preserve">) 3.95 ( s, 2H), 3.49 (t, </w:t>
      </w:r>
      <w:r w:rsidRPr="00C57027">
        <w:rPr>
          <w:i/>
          <w:sz w:val="20"/>
          <w:lang w:val="tr-TR"/>
        </w:rPr>
        <w:t>J</w:t>
      </w:r>
      <w:r w:rsidRPr="00C57027">
        <w:rPr>
          <w:sz w:val="20"/>
          <w:lang w:val="tr-TR"/>
        </w:rPr>
        <w:t>= 6.3 Hz, 2H), 2.82-2.75 (m, 2H), 2.27 (s, 4H) ; δ</w:t>
      </w:r>
      <w:r w:rsidRPr="00C57027">
        <w:rPr>
          <w:sz w:val="20"/>
          <w:vertAlign w:val="subscript"/>
          <w:lang w:val="tr-TR"/>
        </w:rPr>
        <w:t xml:space="preserve">C </w:t>
      </w:r>
      <w:r w:rsidRPr="00C57027">
        <w:rPr>
          <w:sz w:val="20"/>
          <w:lang w:val="tr-TR"/>
        </w:rPr>
        <w:t>(75 MHz, DMSO</w:t>
      </w:r>
      <w:r w:rsidRPr="00C57027">
        <w:rPr>
          <w:sz w:val="20"/>
          <w:vertAlign w:val="subscript"/>
          <w:lang w:val="tr-TR"/>
        </w:rPr>
        <w:t>4</w:t>
      </w:r>
      <w:r w:rsidRPr="00C57027">
        <w:rPr>
          <w:sz w:val="20"/>
          <w:lang w:val="tr-TR"/>
        </w:rPr>
        <w:t>-</w:t>
      </w:r>
      <w:r w:rsidRPr="00C57027">
        <w:rPr>
          <w:i/>
          <w:sz w:val="20"/>
          <w:lang w:val="tr-TR"/>
        </w:rPr>
        <w:t>d</w:t>
      </w:r>
      <w:r w:rsidRPr="00C57027">
        <w:rPr>
          <w:i/>
          <w:sz w:val="20"/>
          <w:vertAlign w:val="subscript"/>
          <w:lang w:val="tr-TR"/>
        </w:rPr>
        <w:t>6</w:t>
      </w:r>
      <w:r w:rsidRPr="00C57027">
        <w:rPr>
          <w:sz w:val="20"/>
          <w:lang w:val="tr-TR"/>
        </w:rPr>
        <w:t>)</w:t>
      </w:r>
      <w:r w:rsidRPr="00C57027">
        <w:rPr>
          <w:sz w:val="20"/>
          <w:vertAlign w:val="subscript"/>
          <w:lang w:val="tr-TR"/>
        </w:rPr>
        <w:t xml:space="preserve"> </w:t>
      </w:r>
      <w:r w:rsidR="00886610" w:rsidRPr="00C57027">
        <w:rPr>
          <w:sz w:val="20"/>
          <w:lang w:val="tr-TR"/>
        </w:rPr>
        <w:t xml:space="preserve"> 175.7</w:t>
      </w:r>
      <w:r w:rsidRPr="00C57027">
        <w:rPr>
          <w:sz w:val="20"/>
          <w:lang w:val="tr-TR"/>
        </w:rPr>
        <w:t>, 53.6</w:t>
      </w:r>
      <w:r w:rsidR="00886610" w:rsidRPr="00C57027">
        <w:rPr>
          <w:sz w:val="20"/>
          <w:lang w:val="tr-TR"/>
        </w:rPr>
        <w:t>, 35.4, 32.6</w:t>
      </w:r>
      <w:r w:rsidRPr="00C57027">
        <w:rPr>
          <w:sz w:val="20"/>
          <w:lang w:val="tr-TR"/>
        </w:rPr>
        <w:t>; Anal. Calcd. for C</w:t>
      </w:r>
      <w:r w:rsidRPr="00C57027">
        <w:rPr>
          <w:sz w:val="20"/>
          <w:vertAlign w:val="subscript"/>
          <w:lang w:val="tr-TR"/>
        </w:rPr>
        <w:t>6</w:t>
      </w:r>
      <w:r w:rsidRPr="00C57027">
        <w:rPr>
          <w:sz w:val="20"/>
          <w:lang w:val="tr-TR"/>
        </w:rPr>
        <w:t>H</w:t>
      </w:r>
      <w:r w:rsidRPr="00C57027">
        <w:rPr>
          <w:sz w:val="20"/>
          <w:vertAlign w:val="subscript"/>
          <w:lang w:val="tr-TR"/>
        </w:rPr>
        <w:t>10</w:t>
      </w:r>
      <w:r w:rsidRPr="00C57027">
        <w:rPr>
          <w:sz w:val="20"/>
          <w:lang w:val="tr-TR"/>
        </w:rPr>
        <w:t>N</w:t>
      </w:r>
      <w:r w:rsidRPr="00C57027">
        <w:rPr>
          <w:sz w:val="20"/>
          <w:vertAlign w:val="subscript"/>
          <w:lang w:val="tr-TR"/>
        </w:rPr>
        <w:t>2</w:t>
      </w:r>
      <w:r w:rsidRPr="00C57027">
        <w:rPr>
          <w:sz w:val="20"/>
          <w:lang w:val="tr-TR"/>
        </w:rPr>
        <w:t>O</w:t>
      </w:r>
      <w:r w:rsidRPr="00C57027">
        <w:rPr>
          <w:sz w:val="20"/>
          <w:vertAlign w:val="subscript"/>
          <w:lang w:val="tr-TR"/>
        </w:rPr>
        <w:t>2</w:t>
      </w:r>
      <w:r w:rsidRPr="00C57027">
        <w:rPr>
          <w:sz w:val="20"/>
          <w:lang w:val="tr-TR"/>
        </w:rPr>
        <w:t>: C, 50.69; H, 7.09; N, 19.71. Found: C, 50.74; H, 7.01; N, 19.79.</w:t>
      </w:r>
    </w:p>
    <w:p w:rsidR="00684C4E" w:rsidRPr="00C57027" w:rsidRDefault="00684C4E" w:rsidP="00684C4E">
      <w:pPr>
        <w:pStyle w:val="ElsParagraph"/>
        <w:ind w:firstLine="0"/>
        <w:rPr>
          <w:sz w:val="20"/>
          <w:lang w:val="tr-TR"/>
        </w:rPr>
      </w:pPr>
    </w:p>
    <w:p w:rsidR="00684C4E" w:rsidRPr="00C57027" w:rsidRDefault="00684C4E" w:rsidP="00684C4E">
      <w:pPr>
        <w:pStyle w:val="ElsHeading3"/>
        <w:numPr>
          <w:ilvl w:val="0"/>
          <w:numId w:val="0"/>
        </w:numPr>
        <w:spacing w:line="240" w:lineRule="auto"/>
        <w:rPr>
          <w:i w:val="0"/>
          <w:sz w:val="20"/>
          <w:vertAlign w:val="superscript"/>
        </w:rPr>
      </w:pPr>
      <w:r w:rsidRPr="00C57027">
        <w:rPr>
          <w:sz w:val="20"/>
        </w:rPr>
        <w:t>2.</w:t>
      </w:r>
      <w:r w:rsidR="00162F3C" w:rsidRPr="00C57027">
        <w:rPr>
          <w:sz w:val="20"/>
        </w:rPr>
        <w:t>10</w:t>
      </w:r>
      <w:r w:rsidRPr="00C57027">
        <w:rPr>
          <w:sz w:val="20"/>
        </w:rPr>
        <w:t>.</w:t>
      </w:r>
      <w:r w:rsidRPr="00C57027">
        <w:t xml:space="preserve"> </w:t>
      </w:r>
      <w:r w:rsidRPr="00C57027">
        <w:rPr>
          <w:sz w:val="20"/>
        </w:rPr>
        <w:t>1-butylpyrrolidine-2,5-dione (1</w:t>
      </w:r>
      <w:r w:rsidR="00E40AD2" w:rsidRPr="00C57027">
        <w:rPr>
          <w:sz w:val="20"/>
        </w:rPr>
        <w:t>j</w:t>
      </w:r>
      <w:r w:rsidRPr="00C57027">
        <w:rPr>
          <w:sz w:val="20"/>
        </w:rPr>
        <w:t>)</w:t>
      </w:r>
      <w:r w:rsidR="00206F40" w:rsidRPr="00C57027">
        <w:rPr>
          <w:i w:val="0"/>
          <w:sz w:val="20"/>
          <w:vertAlign w:val="superscript"/>
        </w:rPr>
        <w:t>[</w:t>
      </w:r>
      <w:r w:rsidR="00FA090E" w:rsidRPr="00C57027">
        <w:rPr>
          <w:i w:val="0"/>
          <w:sz w:val="20"/>
          <w:vertAlign w:val="superscript"/>
        </w:rPr>
        <w:t>4]</w:t>
      </w:r>
    </w:p>
    <w:p w:rsidR="00684C4E" w:rsidRPr="00C57027" w:rsidRDefault="00684C4E" w:rsidP="00684C4E">
      <w:pPr>
        <w:pStyle w:val="ElsParagraph"/>
        <w:ind w:firstLine="0"/>
        <w:rPr>
          <w:sz w:val="20"/>
          <w:lang w:val="tr-TR"/>
        </w:rPr>
      </w:pPr>
      <w:r w:rsidRPr="00C57027">
        <w:rPr>
          <w:sz w:val="20"/>
        </w:rPr>
        <w:t>oily;</w:t>
      </w:r>
      <w:r w:rsidRPr="00C57027">
        <w:rPr>
          <w:sz w:val="20"/>
          <w:lang w:val="tr-TR"/>
        </w:rPr>
        <w:t xml:space="preserve"> yield 0.83 g (</w:t>
      </w:r>
      <w:r w:rsidR="00E40AD2" w:rsidRPr="00C57027">
        <w:rPr>
          <w:sz w:val="20"/>
          <w:lang w:val="tr-TR"/>
        </w:rPr>
        <w:t>9</w:t>
      </w:r>
      <w:r w:rsidRPr="00C57027">
        <w:rPr>
          <w:sz w:val="20"/>
          <w:lang w:val="tr-TR"/>
        </w:rPr>
        <w:t xml:space="preserve">3%); Rf= 0.80 (n-hexane/acetone, 1:1); </w:t>
      </w:r>
      <w:r w:rsidRPr="00C57027">
        <w:rPr>
          <w:sz w:val="20"/>
          <w:lang w:val="fr-FR"/>
        </w:rPr>
        <w:t>υ</w:t>
      </w:r>
      <w:r w:rsidRPr="00C57027">
        <w:rPr>
          <w:sz w:val="20"/>
          <w:vertAlign w:val="subscript"/>
          <w:lang w:val="tr-TR"/>
        </w:rPr>
        <w:t>max</w:t>
      </w:r>
      <w:r w:rsidRPr="00C57027">
        <w:rPr>
          <w:sz w:val="20"/>
          <w:lang w:val="tr-TR"/>
        </w:rPr>
        <w:t xml:space="preserve"> (KBr) 2964, 1718, 1412, 1207 cm</w:t>
      </w:r>
      <w:r w:rsidRPr="00C57027">
        <w:rPr>
          <w:sz w:val="20"/>
          <w:vertAlign w:val="superscript"/>
          <w:lang w:val="tr-TR"/>
        </w:rPr>
        <w:t xml:space="preserve">-1 </w:t>
      </w:r>
      <w:r w:rsidRPr="00C57027">
        <w:rPr>
          <w:sz w:val="20"/>
          <w:lang w:val="tr-TR"/>
        </w:rPr>
        <w:t xml:space="preserve">; </w:t>
      </w:r>
      <w:r w:rsidRPr="00C57027">
        <w:rPr>
          <w:sz w:val="20"/>
          <w:lang w:val="tr-TR"/>
        </w:rPr>
        <w:sym w:font="Symbol" w:char="F064"/>
      </w:r>
      <w:r w:rsidRPr="00C57027">
        <w:rPr>
          <w:sz w:val="20"/>
          <w:vertAlign w:val="subscript"/>
          <w:lang w:val="tr-TR"/>
        </w:rPr>
        <w:t xml:space="preserve">H </w:t>
      </w:r>
      <w:r w:rsidRPr="00C57027">
        <w:rPr>
          <w:sz w:val="20"/>
          <w:lang w:val="tr-TR"/>
        </w:rPr>
        <w:t>(300 MHz, DMSO</w:t>
      </w:r>
      <w:r w:rsidRPr="00C57027">
        <w:rPr>
          <w:sz w:val="20"/>
          <w:vertAlign w:val="subscript"/>
          <w:lang w:val="tr-TR"/>
        </w:rPr>
        <w:t>4</w:t>
      </w:r>
      <w:r w:rsidRPr="00C57027">
        <w:rPr>
          <w:sz w:val="20"/>
          <w:lang w:val="tr-TR"/>
        </w:rPr>
        <w:t>-</w:t>
      </w:r>
      <w:r w:rsidRPr="00C57027">
        <w:rPr>
          <w:i/>
          <w:sz w:val="20"/>
          <w:lang w:val="tr-TR"/>
        </w:rPr>
        <w:t>d</w:t>
      </w:r>
      <w:r w:rsidRPr="00C57027">
        <w:rPr>
          <w:i/>
          <w:sz w:val="20"/>
          <w:vertAlign w:val="subscript"/>
          <w:lang w:val="tr-TR"/>
        </w:rPr>
        <w:t>6</w:t>
      </w:r>
      <w:r w:rsidRPr="00C57027">
        <w:rPr>
          <w:sz w:val="20"/>
          <w:lang w:val="tr-TR"/>
        </w:rPr>
        <w:t xml:space="preserve">) 2.76 (t, </w:t>
      </w:r>
      <w:r w:rsidRPr="00C57027">
        <w:rPr>
          <w:i/>
          <w:sz w:val="20"/>
          <w:lang w:val="tr-TR"/>
        </w:rPr>
        <w:t>J</w:t>
      </w:r>
      <w:r w:rsidR="00F879A1" w:rsidRPr="00C57027">
        <w:rPr>
          <w:sz w:val="20"/>
          <w:lang w:val="tr-TR"/>
        </w:rPr>
        <w:t xml:space="preserve">= 7.5 Hz, 2H), </w:t>
      </w:r>
      <w:r w:rsidRPr="00C57027">
        <w:rPr>
          <w:sz w:val="20"/>
          <w:lang w:val="tr-TR"/>
        </w:rPr>
        <w:t xml:space="preserve">2.27 (s, 4H), 1.54-1.46 (m, 2H), 1.38-1.25 (m, 2H), 0.88 (t, </w:t>
      </w:r>
      <w:r w:rsidRPr="00C57027">
        <w:rPr>
          <w:i/>
          <w:sz w:val="20"/>
          <w:lang w:val="tr-TR"/>
        </w:rPr>
        <w:t>J</w:t>
      </w:r>
      <w:r w:rsidRPr="00C57027">
        <w:rPr>
          <w:sz w:val="20"/>
          <w:lang w:val="tr-TR"/>
        </w:rPr>
        <w:t>= 7.2 Hz, 3H); δ</w:t>
      </w:r>
      <w:r w:rsidRPr="00C57027">
        <w:rPr>
          <w:sz w:val="20"/>
          <w:vertAlign w:val="subscript"/>
          <w:lang w:val="tr-TR"/>
        </w:rPr>
        <w:t xml:space="preserve">C </w:t>
      </w:r>
      <w:r w:rsidRPr="00C57027">
        <w:rPr>
          <w:sz w:val="20"/>
          <w:lang w:val="tr-TR"/>
        </w:rPr>
        <w:t>(75 MHz, DMSO</w:t>
      </w:r>
      <w:r w:rsidRPr="00C57027">
        <w:rPr>
          <w:sz w:val="20"/>
          <w:vertAlign w:val="subscript"/>
          <w:lang w:val="tr-TR"/>
        </w:rPr>
        <w:t>4</w:t>
      </w:r>
      <w:r w:rsidRPr="00C57027">
        <w:rPr>
          <w:sz w:val="20"/>
          <w:lang w:val="tr-TR"/>
        </w:rPr>
        <w:t>-</w:t>
      </w:r>
      <w:r w:rsidRPr="00C57027">
        <w:rPr>
          <w:i/>
          <w:sz w:val="20"/>
          <w:lang w:val="tr-TR"/>
        </w:rPr>
        <w:t>d</w:t>
      </w:r>
      <w:r w:rsidRPr="00C57027">
        <w:rPr>
          <w:i/>
          <w:sz w:val="20"/>
          <w:vertAlign w:val="subscript"/>
          <w:lang w:val="tr-TR"/>
        </w:rPr>
        <w:t>6</w:t>
      </w:r>
      <w:r w:rsidRPr="00C57027">
        <w:rPr>
          <w:sz w:val="20"/>
          <w:lang w:val="tr-TR"/>
        </w:rPr>
        <w:t>)</w:t>
      </w:r>
      <w:r w:rsidRPr="00C57027">
        <w:rPr>
          <w:sz w:val="20"/>
          <w:vertAlign w:val="subscript"/>
          <w:lang w:val="tr-TR"/>
        </w:rPr>
        <w:t xml:space="preserve"> </w:t>
      </w:r>
      <w:r w:rsidR="007B37A2" w:rsidRPr="00C57027">
        <w:rPr>
          <w:sz w:val="20"/>
          <w:lang w:val="tr-TR"/>
        </w:rPr>
        <w:t xml:space="preserve"> 175.3, 38.9, 32.8, 29.8, 19.6, 14.0</w:t>
      </w:r>
      <w:r w:rsidRPr="00C57027">
        <w:rPr>
          <w:sz w:val="20"/>
          <w:lang w:val="tr-TR"/>
        </w:rPr>
        <w:t>; Anal. Calcd. for C</w:t>
      </w:r>
      <w:r w:rsidRPr="00C57027">
        <w:rPr>
          <w:sz w:val="20"/>
          <w:vertAlign w:val="subscript"/>
          <w:lang w:val="tr-TR"/>
        </w:rPr>
        <w:t>8</w:t>
      </w:r>
      <w:r w:rsidRPr="00C57027">
        <w:rPr>
          <w:sz w:val="20"/>
          <w:lang w:val="tr-TR"/>
        </w:rPr>
        <w:t>H</w:t>
      </w:r>
      <w:r w:rsidRPr="00C57027">
        <w:rPr>
          <w:sz w:val="20"/>
          <w:vertAlign w:val="subscript"/>
          <w:lang w:val="tr-TR"/>
        </w:rPr>
        <w:t>13</w:t>
      </w:r>
      <w:r w:rsidRPr="00C57027">
        <w:rPr>
          <w:sz w:val="20"/>
          <w:lang w:val="tr-TR"/>
        </w:rPr>
        <w:t>NO</w:t>
      </w:r>
      <w:r w:rsidRPr="00C57027">
        <w:rPr>
          <w:sz w:val="20"/>
          <w:vertAlign w:val="subscript"/>
          <w:lang w:val="tr-TR"/>
        </w:rPr>
        <w:t>2</w:t>
      </w:r>
      <w:r w:rsidRPr="00C57027">
        <w:rPr>
          <w:sz w:val="20"/>
          <w:lang w:val="tr-TR"/>
        </w:rPr>
        <w:t>: C, 61.91; H, 8.44; N, 9.03. Found: C, 61.99; H, 8.49; N, 9.09.</w:t>
      </w:r>
    </w:p>
    <w:p w:rsidR="00684C4E" w:rsidRPr="00C57027" w:rsidRDefault="00684C4E" w:rsidP="00684C4E">
      <w:pPr>
        <w:pStyle w:val="ElsParagraph"/>
        <w:ind w:firstLine="0"/>
        <w:rPr>
          <w:sz w:val="20"/>
          <w:lang w:val="tr-TR"/>
        </w:rPr>
      </w:pPr>
    </w:p>
    <w:p w:rsidR="001D7A6E" w:rsidRPr="00C57027" w:rsidRDefault="001D7A6E" w:rsidP="00684C4E">
      <w:pPr>
        <w:pStyle w:val="ElsHeading3"/>
        <w:numPr>
          <w:ilvl w:val="0"/>
          <w:numId w:val="0"/>
        </w:numPr>
        <w:spacing w:line="240" w:lineRule="auto"/>
        <w:rPr>
          <w:sz w:val="20"/>
        </w:rPr>
      </w:pPr>
    </w:p>
    <w:p w:rsidR="001D7A6E" w:rsidRPr="00C57027" w:rsidRDefault="001D7A6E" w:rsidP="00684C4E">
      <w:pPr>
        <w:pStyle w:val="ElsHeading3"/>
        <w:numPr>
          <w:ilvl w:val="0"/>
          <w:numId w:val="0"/>
        </w:numPr>
        <w:spacing w:line="240" w:lineRule="auto"/>
        <w:rPr>
          <w:sz w:val="20"/>
        </w:rPr>
      </w:pPr>
    </w:p>
    <w:p w:rsidR="00684C4E" w:rsidRPr="00C57027" w:rsidRDefault="00684C4E" w:rsidP="00684C4E">
      <w:pPr>
        <w:pStyle w:val="ElsHeading3"/>
        <w:numPr>
          <w:ilvl w:val="0"/>
          <w:numId w:val="0"/>
        </w:numPr>
        <w:spacing w:line="240" w:lineRule="auto"/>
        <w:rPr>
          <w:sz w:val="20"/>
        </w:rPr>
      </w:pPr>
      <w:r w:rsidRPr="00C57027">
        <w:rPr>
          <w:sz w:val="20"/>
        </w:rPr>
        <w:t>2.</w:t>
      </w:r>
      <w:r w:rsidR="00162F3C" w:rsidRPr="00C57027">
        <w:rPr>
          <w:sz w:val="20"/>
        </w:rPr>
        <w:t>11</w:t>
      </w:r>
      <w:r w:rsidRPr="00C57027">
        <w:rPr>
          <w:sz w:val="20"/>
        </w:rPr>
        <w:t>.</w:t>
      </w:r>
      <w:r w:rsidRPr="00C57027">
        <w:t xml:space="preserve"> </w:t>
      </w:r>
      <w:r w:rsidRPr="00C57027">
        <w:rPr>
          <w:sz w:val="20"/>
        </w:rPr>
        <w:t>1-allylpyrrolidine-2,5-dione (</w:t>
      </w:r>
      <w:r w:rsidR="00FF0511" w:rsidRPr="00C57027">
        <w:rPr>
          <w:sz w:val="20"/>
        </w:rPr>
        <w:t>1k</w:t>
      </w:r>
      <w:r w:rsidRPr="00C57027">
        <w:rPr>
          <w:sz w:val="20"/>
        </w:rPr>
        <w:t>)</w:t>
      </w:r>
    </w:p>
    <w:p w:rsidR="00684C4E" w:rsidRPr="00C57027" w:rsidRDefault="00684C4E" w:rsidP="00684C4E">
      <w:pPr>
        <w:pStyle w:val="ElsParagraph"/>
        <w:ind w:firstLine="0"/>
        <w:rPr>
          <w:sz w:val="20"/>
          <w:lang w:val="tr-TR"/>
        </w:rPr>
      </w:pPr>
      <w:r w:rsidRPr="00C57027">
        <w:rPr>
          <w:sz w:val="20"/>
        </w:rPr>
        <w:t xml:space="preserve">white solid; mp </w:t>
      </w:r>
      <w:r w:rsidR="00427C88" w:rsidRPr="00C57027">
        <w:rPr>
          <w:sz w:val="20"/>
          <w:lang w:val="tr-TR"/>
        </w:rPr>
        <w:t>90-91</w:t>
      </w:r>
      <w:r w:rsidRPr="00C57027">
        <w:rPr>
          <w:sz w:val="20"/>
          <w:lang w:val="tr-TR"/>
        </w:rPr>
        <w:t>°C; yield 1.26 g</w:t>
      </w:r>
      <w:r w:rsidR="001E1A32" w:rsidRPr="00C57027">
        <w:rPr>
          <w:sz w:val="20"/>
          <w:lang w:val="tr-TR"/>
        </w:rPr>
        <w:t xml:space="preserve"> (91</w:t>
      </w:r>
      <w:r w:rsidRPr="00C57027">
        <w:rPr>
          <w:sz w:val="20"/>
          <w:lang w:val="tr-TR"/>
        </w:rPr>
        <w:t xml:space="preserve">%); Rf= 0.82 (n-hexane/acetone, 1:1); </w:t>
      </w:r>
      <w:r w:rsidRPr="00C57027">
        <w:rPr>
          <w:sz w:val="20"/>
          <w:lang w:val="fr-FR"/>
        </w:rPr>
        <w:t>υ</w:t>
      </w:r>
      <w:r w:rsidRPr="00C57027">
        <w:rPr>
          <w:sz w:val="20"/>
          <w:vertAlign w:val="subscript"/>
          <w:lang w:val="tr-TR"/>
        </w:rPr>
        <w:t>max</w:t>
      </w:r>
      <w:r w:rsidRPr="00C57027">
        <w:rPr>
          <w:sz w:val="20"/>
          <w:lang w:val="tr-TR"/>
        </w:rPr>
        <w:t xml:space="preserve"> (KBr) 3018, 1719, 1617, 1420, 1206 cm</w:t>
      </w:r>
      <w:r w:rsidRPr="00C57027">
        <w:rPr>
          <w:sz w:val="20"/>
          <w:vertAlign w:val="superscript"/>
          <w:lang w:val="tr-TR"/>
        </w:rPr>
        <w:t xml:space="preserve">-1 </w:t>
      </w:r>
      <w:r w:rsidRPr="00C57027">
        <w:rPr>
          <w:sz w:val="20"/>
          <w:lang w:val="tr-TR"/>
        </w:rPr>
        <w:t xml:space="preserve">; </w:t>
      </w:r>
      <w:r w:rsidRPr="00C57027">
        <w:rPr>
          <w:sz w:val="20"/>
          <w:lang w:val="tr-TR"/>
        </w:rPr>
        <w:sym w:font="Symbol" w:char="F064"/>
      </w:r>
      <w:r w:rsidRPr="00C57027">
        <w:rPr>
          <w:sz w:val="20"/>
          <w:vertAlign w:val="subscript"/>
          <w:lang w:val="tr-TR"/>
        </w:rPr>
        <w:t xml:space="preserve">H </w:t>
      </w:r>
      <w:r w:rsidRPr="00C57027">
        <w:rPr>
          <w:sz w:val="20"/>
          <w:lang w:val="tr-TR"/>
        </w:rPr>
        <w:t>(300 MHz, DMSO</w:t>
      </w:r>
      <w:r w:rsidRPr="00C57027">
        <w:rPr>
          <w:sz w:val="20"/>
          <w:vertAlign w:val="subscript"/>
          <w:lang w:val="tr-TR"/>
        </w:rPr>
        <w:t>4</w:t>
      </w:r>
      <w:r w:rsidRPr="00C57027">
        <w:rPr>
          <w:sz w:val="20"/>
          <w:lang w:val="tr-TR"/>
        </w:rPr>
        <w:t>-</w:t>
      </w:r>
      <w:r w:rsidRPr="00C57027">
        <w:rPr>
          <w:i/>
          <w:sz w:val="20"/>
          <w:lang w:val="tr-TR"/>
        </w:rPr>
        <w:t>d</w:t>
      </w:r>
      <w:r w:rsidRPr="00C57027">
        <w:rPr>
          <w:i/>
          <w:sz w:val="20"/>
          <w:vertAlign w:val="subscript"/>
          <w:lang w:val="tr-TR"/>
        </w:rPr>
        <w:t>6</w:t>
      </w:r>
      <w:r w:rsidRPr="00C57027">
        <w:rPr>
          <w:sz w:val="20"/>
          <w:lang w:val="tr-TR"/>
        </w:rPr>
        <w:t xml:space="preserve">) 5.95-5.82 ( m, 1H), 5.34 (dd, </w:t>
      </w:r>
      <w:r w:rsidRPr="00C57027">
        <w:rPr>
          <w:i/>
          <w:sz w:val="20"/>
          <w:lang w:val="tr-TR"/>
        </w:rPr>
        <w:t>J</w:t>
      </w:r>
      <w:r w:rsidRPr="00C57027">
        <w:rPr>
          <w:i/>
          <w:sz w:val="20"/>
          <w:vertAlign w:val="subscript"/>
          <w:lang w:val="tr-TR"/>
        </w:rPr>
        <w:t>1</w:t>
      </w:r>
      <w:r w:rsidRPr="00C57027">
        <w:rPr>
          <w:sz w:val="20"/>
          <w:lang w:val="tr-TR"/>
        </w:rPr>
        <w:t xml:space="preserve">= 17.2 Hz, </w:t>
      </w:r>
      <w:r w:rsidRPr="00C57027">
        <w:rPr>
          <w:i/>
          <w:sz w:val="20"/>
          <w:lang w:val="tr-TR"/>
        </w:rPr>
        <w:t>J</w:t>
      </w:r>
      <w:r w:rsidRPr="00C57027">
        <w:rPr>
          <w:i/>
          <w:sz w:val="20"/>
          <w:vertAlign w:val="subscript"/>
          <w:lang w:val="tr-TR"/>
        </w:rPr>
        <w:t>2</w:t>
      </w:r>
      <w:r w:rsidRPr="00C57027">
        <w:rPr>
          <w:sz w:val="20"/>
          <w:lang w:val="tr-TR"/>
        </w:rPr>
        <w:t xml:space="preserve">= 1.2 Hz, 1H), 5.26 (dd,  </w:t>
      </w:r>
      <w:r w:rsidRPr="00C57027">
        <w:rPr>
          <w:i/>
          <w:sz w:val="20"/>
          <w:lang w:val="tr-TR"/>
        </w:rPr>
        <w:t>J</w:t>
      </w:r>
      <w:r w:rsidRPr="00C57027">
        <w:rPr>
          <w:i/>
          <w:sz w:val="20"/>
          <w:vertAlign w:val="subscript"/>
          <w:lang w:val="tr-TR"/>
        </w:rPr>
        <w:t>1</w:t>
      </w:r>
      <w:r w:rsidRPr="00C57027">
        <w:rPr>
          <w:sz w:val="20"/>
          <w:lang w:val="tr-TR"/>
        </w:rPr>
        <w:t xml:space="preserve">= 17.2 Hz, </w:t>
      </w:r>
      <w:r w:rsidRPr="00C57027">
        <w:rPr>
          <w:i/>
          <w:sz w:val="20"/>
          <w:lang w:val="tr-TR"/>
        </w:rPr>
        <w:t>J</w:t>
      </w:r>
      <w:r w:rsidRPr="00C57027">
        <w:rPr>
          <w:i/>
          <w:sz w:val="20"/>
          <w:vertAlign w:val="subscript"/>
          <w:lang w:val="tr-TR"/>
        </w:rPr>
        <w:t>2</w:t>
      </w:r>
      <w:r w:rsidRPr="00C57027">
        <w:rPr>
          <w:sz w:val="20"/>
          <w:lang w:val="tr-TR"/>
        </w:rPr>
        <w:t xml:space="preserve">= </w:t>
      </w:r>
      <w:r w:rsidRPr="00C57027">
        <w:rPr>
          <w:sz w:val="20"/>
          <w:lang w:val="tr-TR"/>
        </w:rPr>
        <w:lastRenderedPageBreak/>
        <w:t xml:space="preserve">1.2 Hz, 1H), 3.42 (d, </w:t>
      </w:r>
      <w:r w:rsidRPr="00C57027">
        <w:rPr>
          <w:i/>
          <w:sz w:val="20"/>
          <w:lang w:val="tr-TR"/>
        </w:rPr>
        <w:t>J</w:t>
      </w:r>
      <w:r w:rsidRPr="00C57027">
        <w:rPr>
          <w:sz w:val="20"/>
          <w:lang w:val="tr-TR"/>
        </w:rPr>
        <w:t>= 6 Hz, 2H), 2.28 (s, 4H); δ</w:t>
      </w:r>
      <w:r w:rsidRPr="00C57027">
        <w:rPr>
          <w:sz w:val="20"/>
          <w:vertAlign w:val="subscript"/>
          <w:lang w:val="tr-TR"/>
        </w:rPr>
        <w:t xml:space="preserve">C </w:t>
      </w:r>
      <w:r w:rsidRPr="00C57027">
        <w:rPr>
          <w:sz w:val="20"/>
          <w:lang w:val="tr-TR"/>
        </w:rPr>
        <w:t>(75 MHz, DMSO</w:t>
      </w:r>
      <w:r w:rsidRPr="00C57027">
        <w:rPr>
          <w:sz w:val="20"/>
          <w:vertAlign w:val="subscript"/>
          <w:lang w:val="tr-TR"/>
        </w:rPr>
        <w:t>4</w:t>
      </w:r>
      <w:r w:rsidRPr="00C57027">
        <w:rPr>
          <w:sz w:val="20"/>
          <w:lang w:val="tr-TR"/>
        </w:rPr>
        <w:t>-</w:t>
      </w:r>
      <w:r w:rsidRPr="00C57027">
        <w:rPr>
          <w:i/>
          <w:sz w:val="20"/>
          <w:lang w:val="tr-TR"/>
        </w:rPr>
        <w:t>d</w:t>
      </w:r>
      <w:r w:rsidRPr="00C57027">
        <w:rPr>
          <w:i/>
          <w:sz w:val="20"/>
          <w:vertAlign w:val="subscript"/>
          <w:lang w:val="tr-TR"/>
        </w:rPr>
        <w:t>6</w:t>
      </w:r>
      <w:r w:rsidRPr="00C57027">
        <w:rPr>
          <w:sz w:val="20"/>
          <w:lang w:val="tr-TR"/>
        </w:rPr>
        <w:t>)</w:t>
      </w:r>
      <w:r w:rsidRPr="00C57027">
        <w:rPr>
          <w:sz w:val="20"/>
          <w:vertAlign w:val="subscript"/>
          <w:lang w:val="tr-TR"/>
        </w:rPr>
        <w:t xml:space="preserve"> </w:t>
      </w:r>
      <w:r w:rsidRPr="00C57027">
        <w:rPr>
          <w:sz w:val="20"/>
          <w:lang w:val="tr-TR"/>
        </w:rPr>
        <w:t xml:space="preserve"> </w:t>
      </w:r>
      <w:r w:rsidR="007B37A2" w:rsidRPr="00C57027">
        <w:rPr>
          <w:sz w:val="20"/>
          <w:lang w:val="tr-TR"/>
        </w:rPr>
        <w:t>176.2, 132.4, 119.5</w:t>
      </w:r>
      <w:r w:rsidRPr="00C57027">
        <w:rPr>
          <w:sz w:val="20"/>
          <w:lang w:val="tr-TR"/>
        </w:rPr>
        <w:t xml:space="preserve">, </w:t>
      </w:r>
      <w:r w:rsidR="007B37A2" w:rsidRPr="00C57027">
        <w:rPr>
          <w:sz w:val="20"/>
          <w:lang w:val="tr-TR"/>
        </w:rPr>
        <w:t>41.5, 32.5</w:t>
      </w:r>
      <w:r w:rsidRPr="00C57027">
        <w:rPr>
          <w:sz w:val="20"/>
          <w:lang w:val="tr-TR"/>
        </w:rPr>
        <w:t xml:space="preserve">; </w:t>
      </w:r>
      <w:r w:rsidR="001014B0" w:rsidRPr="00C57027">
        <w:rPr>
          <w:sz w:val="20"/>
          <w:lang w:val="tr-TR"/>
        </w:rPr>
        <w:t xml:space="preserve">GC\MS(m\z):139 (95) [M+],111 </w:t>
      </w:r>
      <w:r w:rsidRPr="00C57027">
        <w:rPr>
          <w:sz w:val="20"/>
          <w:lang w:val="tr-TR"/>
        </w:rPr>
        <w:t>(30),</w:t>
      </w:r>
      <w:r w:rsidR="001014B0" w:rsidRPr="00C57027">
        <w:rPr>
          <w:sz w:val="20"/>
          <w:lang w:val="tr-TR"/>
        </w:rPr>
        <w:t xml:space="preserve"> 82 (35),56 (100),55.03(84),54 </w:t>
      </w:r>
      <w:r w:rsidRPr="00C57027">
        <w:rPr>
          <w:sz w:val="20"/>
          <w:lang w:val="tr-TR"/>
        </w:rPr>
        <w:t>(34),41.16(24).</w:t>
      </w:r>
    </w:p>
    <w:p w:rsidR="00FF0FE1" w:rsidRPr="00C57027" w:rsidRDefault="00FF0FE1" w:rsidP="00684C4E">
      <w:pPr>
        <w:pStyle w:val="ElsParagraph"/>
        <w:ind w:firstLine="0"/>
        <w:rPr>
          <w:sz w:val="20"/>
          <w:lang w:val="tr-TR"/>
        </w:rPr>
      </w:pPr>
    </w:p>
    <w:p w:rsidR="00FF0FE1" w:rsidRPr="00C57027" w:rsidRDefault="00FF0FE1" w:rsidP="00FF0FE1">
      <w:pPr>
        <w:pStyle w:val="ElsHeading3"/>
        <w:numPr>
          <w:ilvl w:val="0"/>
          <w:numId w:val="0"/>
        </w:numPr>
        <w:spacing w:line="240" w:lineRule="auto"/>
        <w:rPr>
          <w:sz w:val="20"/>
        </w:rPr>
      </w:pPr>
      <w:r w:rsidRPr="00C57027">
        <w:rPr>
          <w:sz w:val="20"/>
        </w:rPr>
        <w:t>2.1</w:t>
      </w:r>
      <w:r w:rsidR="00CA4F82" w:rsidRPr="00C57027">
        <w:rPr>
          <w:sz w:val="20"/>
        </w:rPr>
        <w:t>2</w:t>
      </w:r>
      <w:r w:rsidRPr="00C57027">
        <w:rPr>
          <w:sz w:val="20"/>
        </w:rPr>
        <w:t>.</w:t>
      </w:r>
      <w:r w:rsidRPr="00C57027">
        <w:t xml:space="preserve"> </w:t>
      </w:r>
      <w:r w:rsidRPr="00C57027">
        <w:rPr>
          <w:sz w:val="20"/>
        </w:rPr>
        <w:t>1-(furan-2-ylmethyl)pyrrolidine-2,5-dione (1</w:t>
      </w:r>
      <w:r w:rsidR="00CA4F82" w:rsidRPr="00C57027">
        <w:rPr>
          <w:sz w:val="20"/>
        </w:rPr>
        <w:t>l</w:t>
      </w:r>
      <w:r w:rsidRPr="00C57027">
        <w:rPr>
          <w:sz w:val="20"/>
        </w:rPr>
        <w:t>)</w:t>
      </w:r>
    </w:p>
    <w:p w:rsidR="00FF0FE1" w:rsidRPr="00C57027" w:rsidRDefault="00FF0FE1" w:rsidP="00FF0FE1">
      <w:pPr>
        <w:pStyle w:val="ElsParagraph"/>
        <w:ind w:firstLine="0"/>
        <w:rPr>
          <w:sz w:val="20"/>
          <w:lang w:val="tr-TR"/>
        </w:rPr>
      </w:pPr>
      <w:r w:rsidRPr="00C57027">
        <w:rPr>
          <w:sz w:val="20"/>
        </w:rPr>
        <w:t xml:space="preserve">Pale yellow oil; </w:t>
      </w:r>
      <w:r w:rsidRPr="00C57027">
        <w:rPr>
          <w:sz w:val="20"/>
          <w:lang w:val="tr-TR"/>
        </w:rPr>
        <w:t xml:space="preserve">yield 0.64 g (36%); Rf= 0.80 (n-hexane/acetone, 1:1); </w:t>
      </w:r>
      <w:r w:rsidRPr="00C57027">
        <w:rPr>
          <w:sz w:val="20"/>
          <w:lang w:val="fr-FR"/>
        </w:rPr>
        <w:t>υ</w:t>
      </w:r>
      <w:r w:rsidRPr="00C57027">
        <w:rPr>
          <w:sz w:val="20"/>
          <w:vertAlign w:val="subscript"/>
          <w:lang w:val="tr-TR"/>
        </w:rPr>
        <w:t>max</w:t>
      </w:r>
      <w:r w:rsidRPr="00C57027">
        <w:rPr>
          <w:sz w:val="20"/>
          <w:lang w:val="tr-TR"/>
        </w:rPr>
        <w:t xml:space="preserve"> (KBr) 3030, 2974, 1718, 1620, 1432, 1216 cm</w:t>
      </w:r>
      <w:r w:rsidRPr="00C57027">
        <w:rPr>
          <w:sz w:val="20"/>
          <w:vertAlign w:val="superscript"/>
          <w:lang w:val="tr-TR"/>
        </w:rPr>
        <w:t xml:space="preserve">-1 </w:t>
      </w:r>
      <w:r w:rsidRPr="00C57027">
        <w:rPr>
          <w:sz w:val="20"/>
          <w:lang w:val="tr-TR"/>
        </w:rPr>
        <w:t xml:space="preserve">; </w:t>
      </w:r>
      <w:r w:rsidRPr="00C57027">
        <w:rPr>
          <w:sz w:val="20"/>
          <w:lang w:val="tr-TR"/>
        </w:rPr>
        <w:sym w:font="Symbol" w:char="F064"/>
      </w:r>
      <w:r w:rsidRPr="00C57027">
        <w:rPr>
          <w:sz w:val="20"/>
          <w:vertAlign w:val="subscript"/>
          <w:lang w:val="tr-TR"/>
        </w:rPr>
        <w:t xml:space="preserve">H </w:t>
      </w:r>
      <w:r w:rsidRPr="00C57027">
        <w:rPr>
          <w:sz w:val="20"/>
          <w:lang w:val="tr-TR"/>
        </w:rPr>
        <w:t>(600 MHz, DMSO</w:t>
      </w:r>
      <w:r w:rsidRPr="00C57027">
        <w:rPr>
          <w:sz w:val="20"/>
          <w:vertAlign w:val="subscript"/>
          <w:lang w:val="tr-TR"/>
        </w:rPr>
        <w:t>4</w:t>
      </w:r>
      <w:r w:rsidRPr="00C57027">
        <w:rPr>
          <w:sz w:val="20"/>
          <w:lang w:val="tr-TR"/>
        </w:rPr>
        <w:t>-</w:t>
      </w:r>
      <w:r w:rsidRPr="00C57027">
        <w:rPr>
          <w:i/>
          <w:sz w:val="20"/>
          <w:lang w:val="tr-TR"/>
        </w:rPr>
        <w:t>d</w:t>
      </w:r>
      <w:r w:rsidRPr="00C57027">
        <w:rPr>
          <w:i/>
          <w:sz w:val="20"/>
          <w:vertAlign w:val="subscript"/>
          <w:lang w:val="tr-TR"/>
        </w:rPr>
        <w:t>6</w:t>
      </w:r>
      <w:r w:rsidRPr="00C57027">
        <w:rPr>
          <w:sz w:val="20"/>
          <w:lang w:val="tr-TR"/>
        </w:rPr>
        <w:t xml:space="preserve">) 7.56 (d, </w:t>
      </w:r>
      <w:r w:rsidRPr="00C57027">
        <w:rPr>
          <w:i/>
          <w:sz w:val="20"/>
          <w:lang w:val="tr-TR"/>
        </w:rPr>
        <w:t>J</w:t>
      </w:r>
      <w:r w:rsidRPr="00C57027">
        <w:rPr>
          <w:sz w:val="20"/>
          <w:lang w:val="tr-TR"/>
        </w:rPr>
        <w:t xml:space="preserve">= 5.4 Hz, 1H), 6.38 (dd, </w:t>
      </w:r>
      <w:r w:rsidRPr="00C57027">
        <w:rPr>
          <w:i/>
          <w:sz w:val="20"/>
          <w:lang w:val="tr-TR"/>
        </w:rPr>
        <w:t>J</w:t>
      </w:r>
      <w:r w:rsidRPr="00C57027">
        <w:rPr>
          <w:i/>
          <w:sz w:val="20"/>
          <w:vertAlign w:val="subscript"/>
          <w:lang w:val="tr-TR"/>
        </w:rPr>
        <w:t>1</w:t>
      </w:r>
      <w:r w:rsidRPr="00C57027">
        <w:rPr>
          <w:sz w:val="20"/>
          <w:lang w:val="tr-TR"/>
        </w:rPr>
        <w:t xml:space="preserve">= 5.4 Hz, </w:t>
      </w:r>
      <w:r w:rsidRPr="00C57027">
        <w:rPr>
          <w:i/>
          <w:sz w:val="20"/>
          <w:lang w:val="tr-TR"/>
        </w:rPr>
        <w:t>J</w:t>
      </w:r>
      <w:r w:rsidRPr="00C57027">
        <w:rPr>
          <w:i/>
          <w:sz w:val="20"/>
          <w:vertAlign w:val="subscript"/>
          <w:lang w:val="tr-TR"/>
        </w:rPr>
        <w:t>2</w:t>
      </w:r>
      <w:r w:rsidRPr="00C57027">
        <w:rPr>
          <w:sz w:val="20"/>
          <w:lang w:val="tr-TR"/>
        </w:rPr>
        <w:t xml:space="preserve">= 3 Hz, 1H), 6.31 (d, </w:t>
      </w:r>
      <w:r w:rsidRPr="00C57027">
        <w:rPr>
          <w:i/>
          <w:sz w:val="20"/>
          <w:lang w:val="tr-TR"/>
        </w:rPr>
        <w:t>J</w:t>
      </w:r>
      <w:r w:rsidRPr="00C57027">
        <w:rPr>
          <w:sz w:val="20"/>
          <w:lang w:val="tr-TR"/>
        </w:rPr>
        <w:t>= 5.4 Hz, 1H), 4.54 (s, 2H), 2.67 (s, 4H); δ</w:t>
      </w:r>
      <w:r w:rsidRPr="00C57027">
        <w:rPr>
          <w:sz w:val="20"/>
          <w:vertAlign w:val="subscript"/>
          <w:lang w:val="tr-TR"/>
        </w:rPr>
        <w:t xml:space="preserve">C </w:t>
      </w:r>
      <w:r w:rsidRPr="00C57027">
        <w:rPr>
          <w:sz w:val="20"/>
          <w:lang w:val="tr-TR"/>
        </w:rPr>
        <w:t>(150 MHz, DMSO</w:t>
      </w:r>
      <w:r w:rsidRPr="00C57027">
        <w:rPr>
          <w:sz w:val="20"/>
          <w:vertAlign w:val="subscript"/>
          <w:lang w:val="tr-TR"/>
        </w:rPr>
        <w:t>4</w:t>
      </w:r>
      <w:r w:rsidRPr="00C57027">
        <w:rPr>
          <w:sz w:val="20"/>
          <w:lang w:val="tr-TR"/>
        </w:rPr>
        <w:t>-</w:t>
      </w:r>
      <w:r w:rsidRPr="00C57027">
        <w:rPr>
          <w:i/>
          <w:sz w:val="20"/>
          <w:lang w:val="tr-TR"/>
        </w:rPr>
        <w:t>d</w:t>
      </w:r>
      <w:r w:rsidRPr="00C57027">
        <w:rPr>
          <w:i/>
          <w:sz w:val="20"/>
          <w:vertAlign w:val="subscript"/>
          <w:lang w:val="tr-TR"/>
        </w:rPr>
        <w:t>6</w:t>
      </w:r>
      <w:r w:rsidRPr="00C57027">
        <w:rPr>
          <w:sz w:val="20"/>
          <w:lang w:val="tr-TR"/>
        </w:rPr>
        <w:t>)</w:t>
      </w:r>
      <w:r w:rsidRPr="00C57027">
        <w:rPr>
          <w:sz w:val="20"/>
          <w:vertAlign w:val="subscript"/>
          <w:lang w:val="tr-TR"/>
        </w:rPr>
        <w:t xml:space="preserve"> </w:t>
      </w:r>
      <w:r w:rsidRPr="00C57027">
        <w:rPr>
          <w:sz w:val="20"/>
          <w:lang w:val="tr-TR"/>
        </w:rPr>
        <w:t xml:space="preserve"> 1</w:t>
      </w:r>
      <w:r w:rsidR="007B37A2" w:rsidRPr="00C57027">
        <w:rPr>
          <w:sz w:val="20"/>
          <w:lang w:val="tr-TR"/>
        </w:rPr>
        <w:t>77.5, 149.6</w:t>
      </w:r>
      <w:r w:rsidRPr="00C57027">
        <w:rPr>
          <w:sz w:val="20"/>
          <w:lang w:val="tr-TR"/>
        </w:rPr>
        <w:t>,</w:t>
      </w:r>
      <w:r w:rsidR="007B37A2" w:rsidRPr="00C57027">
        <w:rPr>
          <w:sz w:val="20"/>
          <w:lang w:val="tr-TR"/>
        </w:rPr>
        <w:t xml:space="preserve"> 143.0, 111.0, 108.6, 35.0, 28.5</w:t>
      </w:r>
      <w:r w:rsidRPr="00C57027">
        <w:rPr>
          <w:sz w:val="20"/>
          <w:lang w:val="tr-TR"/>
        </w:rPr>
        <w:t>; Anal. Calcd. for C</w:t>
      </w:r>
      <w:r w:rsidRPr="00C57027">
        <w:rPr>
          <w:sz w:val="20"/>
          <w:vertAlign w:val="subscript"/>
          <w:lang w:val="tr-TR"/>
        </w:rPr>
        <w:t>9</w:t>
      </w:r>
      <w:r w:rsidRPr="00C57027">
        <w:rPr>
          <w:sz w:val="20"/>
          <w:lang w:val="tr-TR"/>
        </w:rPr>
        <w:t>H</w:t>
      </w:r>
      <w:r w:rsidRPr="00C57027">
        <w:rPr>
          <w:sz w:val="20"/>
          <w:vertAlign w:val="subscript"/>
          <w:lang w:val="tr-TR"/>
        </w:rPr>
        <w:t>9</w:t>
      </w:r>
      <w:r w:rsidRPr="00C57027">
        <w:rPr>
          <w:sz w:val="20"/>
          <w:lang w:val="tr-TR"/>
        </w:rPr>
        <w:t>NO</w:t>
      </w:r>
      <w:r w:rsidRPr="00C57027">
        <w:rPr>
          <w:sz w:val="20"/>
          <w:vertAlign w:val="subscript"/>
          <w:lang w:val="tr-TR"/>
        </w:rPr>
        <w:t>3</w:t>
      </w:r>
      <w:r w:rsidRPr="00C57027">
        <w:rPr>
          <w:sz w:val="20"/>
          <w:lang w:val="tr-TR"/>
        </w:rPr>
        <w:t>: C, 60.33; H, 5.06; N, 7.82;  Found: C, 60.57; H, 5.01; N, 7.71.</w:t>
      </w:r>
    </w:p>
    <w:p w:rsidR="007B590C" w:rsidRPr="00C57027" w:rsidRDefault="007B590C" w:rsidP="00FF0FE1">
      <w:pPr>
        <w:pStyle w:val="ElsParagraph"/>
        <w:ind w:firstLine="0"/>
        <w:rPr>
          <w:sz w:val="20"/>
          <w:lang w:val="tr-TR"/>
        </w:rPr>
      </w:pPr>
    </w:p>
    <w:p w:rsidR="007B590C" w:rsidRPr="00C57027" w:rsidRDefault="007B590C" w:rsidP="007B590C">
      <w:pPr>
        <w:pStyle w:val="ElsHeading3"/>
        <w:numPr>
          <w:ilvl w:val="0"/>
          <w:numId w:val="0"/>
        </w:numPr>
        <w:spacing w:line="240" w:lineRule="auto"/>
        <w:rPr>
          <w:sz w:val="20"/>
        </w:rPr>
      </w:pPr>
      <w:r w:rsidRPr="00C57027">
        <w:rPr>
          <w:sz w:val="20"/>
        </w:rPr>
        <w:t>2.1</w:t>
      </w:r>
      <w:r w:rsidR="00CA4F82" w:rsidRPr="00C57027">
        <w:rPr>
          <w:sz w:val="20"/>
        </w:rPr>
        <w:t>3</w:t>
      </w:r>
      <w:r w:rsidRPr="00C57027">
        <w:rPr>
          <w:sz w:val="20"/>
        </w:rPr>
        <w:t>.</w:t>
      </w:r>
      <w:r w:rsidRPr="00C57027">
        <w:t xml:space="preserve"> </w:t>
      </w:r>
      <w:r w:rsidRPr="00C57027">
        <w:rPr>
          <w:sz w:val="20"/>
        </w:rPr>
        <w:t>1-propylpyrrolidine-2,5-dione (1</w:t>
      </w:r>
      <w:r w:rsidR="007475D7" w:rsidRPr="00C57027">
        <w:rPr>
          <w:sz w:val="20"/>
        </w:rPr>
        <w:t>m</w:t>
      </w:r>
      <w:r w:rsidRPr="00C57027">
        <w:rPr>
          <w:sz w:val="20"/>
        </w:rPr>
        <w:t>)</w:t>
      </w:r>
    </w:p>
    <w:p w:rsidR="007B590C" w:rsidRPr="00C57027" w:rsidRDefault="007B590C" w:rsidP="007B590C">
      <w:pPr>
        <w:pStyle w:val="ElsParagraph"/>
        <w:ind w:firstLine="0"/>
        <w:rPr>
          <w:sz w:val="20"/>
          <w:lang w:val="tr-TR"/>
        </w:rPr>
      </w:pPr>
      <w:r w:rsidRPr="00C57027">
        <w:rPr>
          <w:sz w:val="20"/>
        </w:rPr>
        <w:t xml:space="preserve">white solid; mp </w:t>
      </w:r>
      <w:r w:rsidR="00427C88" w:rsidRPr="00C57027">
        <w:rPr>
          <w:sz w:val="20"/>
          <w:lang w:val="tr-TR"/>
        </w:rPr>
        <w:t>110-111</w:t>
      </w:r>
      <w:r w:rsidRPr="00C57027">
        <w:rPr>
          <w:sz w:val="20"/>
          <w:lang w:val="tr-TR"/>
        </w:rPr>
        <w:t xml:space="preserve"> °C; yield 1.35 g</w:t>
      </w:r>
      <w:r w:rsidR="001E1A32" w:rsidRPr="00C57027">
        <w:rPr>
          <w:sz w:val="20"/>
          <w:lang w:val="tr-TR"/>
        </w:rPr>
        <w:t xml:space="preserve"> (98</w:t>
      </w:r>
      <w:r w:rsidRPr="00C57027">
        <w:rPr>
          <w:sz w:val="20"/>
          <w:lang w:val="tr-TR"/>
        </w:rPr>
        <w:t>%); Rf= 0.76</w:t>
      </w:r>
      <w:r w:rsidR="007B6242" w:rsidRPr="00C57027">
        <w:rPr>
          <w:sz w:val="20"/>
          <w:lang w:val="tr-TR"/>
        </w:rPr>
        <w:t xml:space="preserve"> </w:t>
      </w:r>
      <w:r w:rsidRPr="00C57027">
        <w:rPr>
          <w:sz w:val="20"/>
          <w:lang w:val="tr-TR"/>
        </w:rPr>
        <w:t xml:space="preserve">(n-hexane/acetone, 1:1);  </w:t>
      </w:r>
      <w:r w:rsidRPr="00C57027">
        <w:rPr>
          <w:sz w:val="20"/>
          <w:lang w:val="fr-FR"/>
        </w:rPr>
        <w:t>υ</w:t>
      </w:r>
      <w:r w:rsidRPr="00C57027">
        <w:rPr>
          <w:sz w:val="20"/>
          <w:vertAlign w:val="subscript"/>
          <w:lang w:val="tr-TR"/>
        </w:rPr>
        <w:t>max</w:t>
      </w:r>
      <w:r w:rsidRPr="00C57027">
        <w:rPr>
          <w:sz w:val="20"/>
          <w:lang w:val="tr-TR"/>
        </w:rPr>
        <w:t xml:space="preserve"> (KBr) 3380, 3021, 2974, 1713, 1603, 1285, 1259, 1077 cm</w:t>
      </w:r>
      <w:r w:rsidRPr="00C57027">
        <w:rPr>
          <w:sz w:val="20"/>
          <w:vertAlign w:val="superscript"/>
          <w:lang w:val="tr-TR"/>
        </w:rPr>
        <w:t xml:space="preserve">-1 </w:t>
      </w:r>
      <w:r w:rsidRPr="00C57027">
        <w:rPr>
          <w:sz w:val="20"/>
          <w:lang w:val="tr-TR"/>
        </w:rPr>
        <w:t xml:space="preserve">; </w:t>
      </w:r>
      <w:r w:rsidRPr="00C57027">
        <w:rPr>
          <w:sz w:val="20"/>
          <w:lang w:val="tr-TR"/>
        </w:rPr>
        <w:sym w:font="Symbol" w:char="F064"/>
      </w:r>
      <w:r w:rsidRPr="00C57027">
        <w:rPr>
          <w:sz w:val="20"/>
          <w:vertAlign w:val="subscript"/>
          <w:lang w:val="tr-TR"/>
        </w:rPr>
        <w:t xml:space="preserve">H </w:t>
      </w:r>
      <w:r w:rsidRPr="00C57027">
        <w:rPr>
          <w:sz w:val="20"/>
          <w:lang w:val="tr-TR"/>
        </w:rPr>
        <w:t>(300 MHz, DMSO</w:t>
      </w:r>
      <w:r w:rsidRPr="00C57027">
        <w:rPr>
          <w:sz w:val="20"/>
          <w:vertAlign w:val="subscript"/>
          <w:lang w:val="tr-TR"/>
        </w:rPr>
        <w:t>4</w:t>
      </w:r>
      <w:r w:rsidRPr="00C57027">
        <w:rPr>
          <w:sz w:val="20"/>
          <w:lang w:val="tr-TR"/>
        </w:rPr>
        <w:t>-</w:t>
      </w:r>
      <w:r w:rsidRPr="00C57027">
        <w:rPr>
          <w:i/>
          <w:sz w:val="20"/>
          <w:lang w:val="tr-TR"/>
        </w:rPr>
        <w:t>d</w:t>
      </w:r>
      <w:r w:rsidRPr="00C57027">
        <w:rPr>
          <w:i/>
          <w:sz w:val="20"/>
          <w:vertAlign w:val="subscript"/>
          <w:lang w:val="tr-TR"/>
        </w:rPr>
        <w:t>6</w:t>
      </w:r>
      <w:r w:rsidRPr="00C57027">
        <w:rPr>
          <w:sz w:val="20"/>
          <w:lang w:val="tr-TR"/>
        </w:rPr>
        <w:t xml:space="preserve">) 2.73 (t, </w:t>
      </w:r>
      <w:r w:rsidRPr="00C57027">
        <w:rPr>
          <w:i/>
          <w:sz w:val="20"/>
          <w:lang w:val="tr-TR"/>
        </w:rPr>
        <w:t>J</w:t>
      </w:r>
      <w:r w:rsidRPr="00C57027">
        <w:rPr>
          <w:sz w:val="20"/>
          <w:lang w:val="tr-TR"/>
        </w:rPr>
        <w:t xml:space="preserve">= 7.5 Hz, 2H), 2.29 (s, 4H), 1.61-1.48 (m, 2H),  0.90 (t, </w:t>
      </w:r>
      <w:r w:rsidRPr="00C57027">
        <w:rPr>
          <w:i/>
          <w:sz w:val="20"/>
          <w:lang w:val="tr-TR"/>
        </w:rPr>
        <w:t>J</w:t>
      </w:r>
      <w:r w:rsidRPr="00C57027">
        <w:rPr>
          <w:sz w:val="20"/>
          <w:lang w:val="tr-TR"/>
        </w:rPr>
        <w:t>= 7.5 Hz, 3H),; δ</w:t>
      </w:r>
      <w:r w:rsidRPr="00C57027">
        <w:rPr>
          <w:sz w:val="20"/>
          <w:vertAlign w:val="subscript"/>
          <w:lang w:val="tr-TR"/>
        </w:rPr>
        <w:t xml:space="preserve">C </w:t>
      </w:r>
      <w:r w:rsidRPr="00C57027">
        <w:rPr>
          <w:sz w:val="20"/>
          <w:lang w:val="tr-TR"/>
        </w:rPr>
        <w:t>(75 MHz, DMSO</w:t>
      </w:r>
      <w:r w:rsidRPr="00C57027">
        <w:rPr>
          <w:sz w:val="20"/>
          <w:vertAlign w:val="subscript"/>
          <w:lang w:val="tr-TR"/>
        </w:rPr>
        <w:t>4</w:t>
      </w:r>
      <w:r w:rsidRPr="00C57027">
        <w:rPr>
          <w:sz w:val="20"/>
          <w:lang w:val="tr-TR"/>
        </w:rPr>
        <w:t>-</w:t>
      </w:r>
      <w:r w:rsidRPr="00C57027">
        <w:rPr>
          <w:i/>
          <w:sz w:val="20"/>
          <w:lang w:val="tr-TR"/>
        </w:rPr>
        <w:t>d</w:t>
      </w:r>
      <w:r w:rsidRPr="00C57027">
        <w:rPr>
          <w:i/>
          <w:sz w:val="20"/>
          <w:vertAlign w:val="subscript"/>
          <w:lang w:val="tr-TR"/>
        </w:rPr>
        <w:t>6</w:t>
      </w:r>
      <w:r w:rsidRPr="00C57027">
        <w:rPr>
          <w:sz w:val="20"/>
          <w:lang w:val="tr-TR"/>
        </w:rPr>
        <w:t>)</w:t>
      </w:r>
      <w:r w:rsidRPr="00C57027">
        <w:rPr>
          <w:sz w:val="20"/>
          <w:vertAlign w:val="subscript"/>
          <w:lang w:val="tr-TR"/>
        </w:rPr>
        <w:t xml:space="preserve"> </w:t>
      </w:r>
      <w:r w:rsidRPr="00C57027">
        <w:rPr>
          <w:sz w:val="20"/>
          <w:lang w:val="tr-TR"/>
        </w:rPr>
        <w:t xml:space="preserve"> </w:t>
      </w:r>
      <w:r w:rsidR="00A91FBC" w:rsidRPr="00C57027">
        <w:rPr>
          <w:sz w:val="20"/>
          <w:lang w:val="tr-TR"/>
        </w:rPr>
        <w:t>175.9, 44.4, 32.3 , 21.0, 11.3</w:t>
      </w:r>
      <w:r w:rsidRPr="00C57027">
        <w:rPr>
          <w:sz w:val="20"/>
          <w:lang w:val="tr-TR"/>
        </w:rPr>
        <w:t xml:space="preserve">; </w:t>
      </w:r>
      <w:r w:rsidR="001014B0" w:rsidRPr="00C57027">
        <w:rPr>
          <w:sz w:val="20"/>
          <w:lang w:val="tr-TR"/>
        </w:rPr>
        <w:t xml:space="preserve">GC/MS(m/z):141 </w:t>
      </w:r>
      <w:r w:rsidRPr="00C57027">
        <w:rPr>
          <w:sz w:val="20"/>
          <w:lang w:val="tr-TR"/>
        </w:rPr>
        <w:t xml:space="preserve"> </w:t>
      </w:r>
      <w:r w:rsidR="001014B0" w:rsidRPr="00C57027">
        <w:rPr>
          <w:sz w:val="20"/>
          <w:lang w:val="tr-TR"/>
        </w:rPr>
        <w:t xml:space="preserve">(46) [M+], 126 (16), 113 (20), 100  (100), 84  (40), 72  (18), 55  (40), 41 </w:t>
      </w:r>
      <w:r w:rsidRPr="00C57027">
        <w:rPr>
          <w:sz w:val="20"/>
          <w:lang w:val="tr-TR"/>
        </w:rPr>
        <w:t xml:space="preserve"> (20).</w:t>
      </w:r>
    </w:p>
    <w:p w:rsidR="004000F4" w:rsidRPr="00C57027" w:rsidRDefault="004000F4" w:rsidP="007B590C">
      <w:pPr>
        <w:pStyle w:val="ElsParagraph"/>
        <w:ind w:firstLine="0"/>
        <w:rPr>
          <w:sz w:val="20"/>
          <w:lang w:val="tr-TR"/>
        </w:rPr>
      </w:pPr>
    </w:p>
    <w:p w:rsidR="004000F4" w:rsidRPr="00C57027" w:rsidRDefault="004000F4" w:rsidP="004000F4">
      <w:pPr>
        <w:pStyle w:val="ElsHeading3"/>
        <w:numPr>
          <w:ilvl w:val="0"/>
          <w:numId w:val="0"/>
        </w:numPr>
        <w:spacing w:line="240" w:lineRule="auto"/>
        <w:rPr>
          <w:sz w:val="20"/>
        </w:rPr>
      </w:pPr>
      <w:r w:rsidRPr="00C57027">
        <w:rPr>
          <w:sz w:val="20"/>
        </w:rPr>
        <w:t>2.1</w:t>
      </w:r>
      <w:r w:rsidR="00CA4F82" w:rsidRPr="00C57027">
        <w:rPr>
          <w:sz w:val="20"/>
        </w:rPr>
        <w:t>4</w:t>
      </w:r>
      <w:r w:rsidRPr="00C57027">
        <w:rPr>
          <w:sz w:val="20"/>
        </w:rPr>
        <w:t>.</w:t>
      </w:r>
      <w:r w:rsidRPr="00C57027">
        <w:t xml:space="preserve"> </w:t>
      </w:r>
      <w:r w:rsidRPr="00C57027">
        <w:rPr>
          <w:sz w:val="20"/>
        </w:rPr>
        <w:t>1-aminopyrrolidine-2,5-dione (1</w:t>
      </w:r>
      <w:r w:rsidR="004229C3" w:rsidRPr="00C57027">
        <w:rPr>
          <w:sz w:val="20"/>
        </w:rPr>
        <w:t>n</w:t>
      </w:r>
      <w:r w:rsidRPr="00C57027">
        <w:rPr>
          <w:sz w:val="20"/>
        </w:rPr>
        <w:t>)</w:t>
      </w:r>
    </w:p>
    <w:p w:rsidR="004000F4" w:rsidRPr="00C57027" w:rsidRDefault="004000F4" w:rsidP="004000F4">
      <w:pPr>
        <w:pStyle w:val="ElsParagraph"/>
        <w:ind w:firstLine="0"/>
        <w:rPr>
          <w:sz w:val="20"/>
          <w:lang w:val="tr-TR"/>
        </w:rPr>
      </w:pPr>
      <w:r w:rsidRPr="00C57027">
        <w:rPr>
          <w:sz w:val="20"/>
        </w:rPr>
        <w:t xml:space="preserve">white solid; mp </w:t>
      </w:r>
      <w:r w:rsidR="00427C88" w:rsidRPr="00C57027">
        <w:rPr>
          <w:sz w:val="20"/>
          <w:lang w:val="tr-TR"/>
        </w:rPr>
        <w:t>169-170</w:t>
      </w:r>
      <w:r w:rsidRPr="00C57027">
        <w:rPr>
          <w:sz w:val="20"/>
          <w:lang w:val="tr-TR"/>
        </w:rPr>
        <w:t xml:space="preserve"> °C; yield 0.88 g</w:t>
      </w:r>
      <w:r w:rsidR="001E1A32" w:rsidRPr="00C57027">
        <w:rPr>
          <w:sz w:val="20"/>
          <w:lang w:val="tr-TR"/>
        </w:rPr>
        <w:t xml:space="preserve"> (92</w:t>
      </w:r>
      <w:r w:rsidRPr="00C57027">
        <w:rPr>
          <w:sz w:val="20"/>
          <w:lang w:val="tr-TR"/>
        </w:rPr>
        <w:t xml:space="preserve">%); Rf= 0.72 (n-hexane/acetone, 1:1); </w:t>
      </w:r>
      <w:r w:rsidRPr="00C57027">
        <w:rPr>
          <w:sz w:val="20"/>
          <w:lang w:val="fr-FR"/>
        </w:rPr>
        <w:t>υ</w:t>
      </w:r>
      <w:r w:rsidRPr="00C57027">
        <w:rPr>
          <w:sz w:val="20"/>
          <w:vertAlign w:val="subscript"/>
          <w:lang w:val="tr-TR"/>
        </w:rPr>
        <w:t>max</w:t>
      </w:r>
      <w:r w:rsidRPr="00C57027">
        <w:rPr>
          <w:sz w:val="20"/>
          <w:lang w:val="tr-TR"/>
        </w:rPr>
        <w:t xml:space="preserve"> (KBr) 2920, 2363, 2336, 1688, 1409, 1302, 1199, 885 cm</w:t>
      </w:r>
      <w:r w:rsidRPr="00C57027">
        <w:rPr>
          <w:sz w:val="20"/>
          <w:vertAlign w:val="superscript"/>
          <w:lang w:val="tr-TR"/>
        </w:rPr>
        <w:t xml:space="preserve">-1 </w:t>
      </w:r>
      <w:r w:rsidRPr="00C57027">
        <w:rPr>
          <w:sz w:val="20"/>
          <w:lang w:val="tr-TR"/>
        </w:rPr>
        <w:t xml:space="preserve">; </w:t>
      </w:r>
      <w:r w:rsidRPr="00C57027">
        <w:rPr>
          <w:sz w:val="20"/>
          <w:lang w:val="tr-TR"/>
        </w:rPr>
        <w:sym w:font="Symbol" w:char="F064"/>
      </w:r>
      <w:r w:rsidRPr="00C57027">
        <w:rPr>
          <w:sz w:val="20"/>
          <w:vertAlign w:val="subscript"/>
          <w:lang w:val="tr-TR"/>
        </w:rPr>
        <w:t xml:space="preserve">H </w:t>
      </w:r>
      <w:r w:rsidRPr="00C57027">
        <w:rPr>
          <w:sz w:val="20"/>
          <w:lang w:val="tr-TR"/>
        </w:rPr>
        <w:t>(300 MHz, DMSO</w:t>
      </w:r>
      <w:r w:rsidRPr="00C57027">
        <w:rPr>
          <w:sz w:val="20"/>
          <w:vertAlign w:val="subscript"/>
          <w:lang w:val="tr-TR"/>
        </w:rPr>
        <w:t>4</w:t>
      </w:r>
      <w:r w:rsidRPr="00C57027">
        <w:rPr>
          <w:sz w:val="20"/>
          <w:lang w:val="tr-TR"/>
        </w:rPr>
        <w:t>-</w:t>
      </w:r>
      <w:r w:rsidRPr="00C57027">
        <w:rPr>
          <w:i/>
          <w:sz w:val="20"/>
          <w:lang w:val="tr-TR"/>
        </w:rPr>
        <w:t>d</w:t>
      </w:r>
      <w:r w:rsidRPr="00C57027">
        <w:rPr>
          <w:i/>
          <w:sz w:val="20"/>
          <w:vertAlign w:val="subscript"/>
          <w:lang w:val="tr-TR"/>
        </w:rPr>
        <w:t>6</w:t>
      </w:r>
      <w:r w:rsidRPr="00C57027">
        <w:rPr>
          <w:sz w:val="20"/>
          <w:lang w:val="tr-TR"/>
        </w:rPr>
        <w:t>) 6.63 (s, 2H), 2.49 (s, 4H); δ</w:t>
      </w:r>
      <w:r w:rsidRPr="00C57027">
        <w:rPr>
          <w:sz w:val="20"/>
          <w:vertAlign w:val="subscript"/>
          <w:lang w:val="tr-TR"/>
        </w:rPr>
        <w:t xml:space="preserve">C </w:t>
      </w:r>
      <w:r w:rsidRPr="00C57027">
        <w:rPr>
          <w:sz w:val="20"/>
          <w:lang w:val="tr-TR"/>
        </w:rPr>
        <w:t>(75 MHz, DMSO</w:t>
      </w:r>
      <w:r w:rsidRPr="00C57027">
        <w:rPr>
          <w:sz w:val="20"/>
          <w:vertAlign w:val="subscript"/>
          <w:lang w:val="tr-TR"/>
        </w:rPr>
        <w:t>4</w:t>
      </w:r>
      <w:r w:rsidRPr="00C57027">
        <w:rPr>
          <w:sz w:val="20"/>
          <w:lang w:val="tr-TR"/>
        </w:rPr>
        <w:t>-d</w:t>
      </w:r>
      <w:r w:rsidRPr="00C57027">
        <w:rPr>
          <w:i/>
          <w:sz w:val="20"/>
          <w:vertAlign w:val="subscript"/>
          <w:lang w:val="tr-TR"/>
        </w:rPr>
        <w:t>6</w:t>
      </w:r>
      <w:r w:rsidRPr="00C57027">
        <w:rPr>
          <w:sz w:val="20"/>
          <w:lang w:val="tr-TR"/>
        </w:rPr>
        <w:t>)</w:t>
      </w:r>
      <w:r w:rsidRPr="00C57027">
        <w:rPr>
          <w:sz w:val="20"/>
          <w:vertAlign w:val="subscript"/>
          <w:lang w:val="tr-TR"/>
        </w:rPr>
        <w:t xml:space="preserve"> </w:t>
      </w:r>
      <w:r w:rsidR="00A91FBC" w:rsidRPr="00C57027">
        <w:rPr>
          <w:sz w:val="20"/>
          <w:lang w:val="tr-TR"/>
        </w:rPr>
        <w:t xml:space="preserve"> 174.1, 29.2</w:t>
      </w:r>
      <w:r w:rsidRPr="00C57027">
        <w:rPr>
          <w:sz w:val="20"/>
          <w:lang w:val="tr-TR"/>
        </w:rPr>
        <w:t>;  Anal. Calcd. for C</w:t>
      </w:r>
      <w:r w:rsidRPr="00C57027">
        <w:rPr>
          <w:sz w:val="20"/>
          <w:vertAlign w:val="subscript"/>
          <w:lang w:val="tr-TR"/>
        </w:rPr>
        <w:t>4</w:t>
      </w:r>
      <w:r w:rsidRPr="00C57027">
        <w:rPr>
          <w:sz w:val="20"/>
          <w:lang w:val="tr-TR"/>
        </w:rPr>
        <w:t>H</w:t>
      </w:r>
      <w:r w:rsidRPr="00C57027">
        <w:rPr>
          <w:sz w:val="20"/>
          <w:vertAlign w:val="subscript"/>
          <w:lang w:val="tr-TR"/>
        </w:rPr>
        <w:t>6</w:t>
      </w:r>
      <w:r w:rsidRPr="00C57027">
        <w:rPr>
          <w:sz w:val="20"/>
          <w:lang w:val="tr-TR"/>
        </w:rPr>
        <w:t>N</w:t>
      </w:r>
      <w:r w:rsidRPr="00C57027">
        <w:rPr>
          <w:sz w:val="20"/>
          <w:vertAlign w:val="subscript"/>
          <w:lang w:val="tr-TR"/>
        </w:rPr>
        <w:t>2</w:t>
      </w:r>
      <w:r w:rsidRPr="00C57027">
        <w:rPr>
          <w:sz w:val="20"/>
          <w:lang w:val="tr-TR"/>
        </w:rPr>
        <w:t>O</w:t>
      </w:r>
      <w:r w:rsidRPr="00C57027">
        <w:rPr>
          <w:sz w:val="20"/>
          <w:vertAlign w:val="subscript"/>
          <w:lang w:val="tr-TR"/>
        </w:rPr>
        <w:t>2</w:t>
      </w:r>
      <w:r w:rsidRPr="00C57027">
        <w:rPr>
          <w:sz w:val="20"/>
          <w:lang w:val="tr-TR"/>
        </w:rPr>
        <w:t>: C, 42.10; H, 5.30; N, 24.55. Found: C, 42.34; H, 5.28; N, 24.32.</w:t>
      </w:r>
    </w:p>
    <w:p w:rsidR="004000F4" w:rsidRPr="00C57027" w:rsidRDefault="004000F4" w:rsidP="00D0675F">
      <w:pPr>
        <w:pStyle w:val="ElsParagraph"/>
        <w:ind w:firstLine="0"/>
        <w:rPr>
          <w:sz w:val="20"/>
          <w:lang w:val="tr-TR"/>
        </w:rPr>
      </w:pPr>
    </w:p>
    <w:p w:rsidR="004000F4" w:rsidRPr="00C57027" w:rsidRDefault="004000F4" w:rsidP="00D0675F">
      <w:pPr>
        <w:pStyle w:val="ElsParagraph"/>
        <w:ind w:firstLine="0"/>
        <w:rPr>
          <w:sz w:val="20"/>
          <w:lang w:val="tr-TR"/>
        </w:rPr>
      </w:pPr>
    </w:p>
    <w:p w:rsidR="00AB05DE" w:rsidRPr="00C57027" w:rsidRDefault="003F0621" w:rsidP="00D0675F">
      <w:pPr>
        <w:pStyle w:val="ElsParagraph"/>
        <w:ind w:firstLine="0"/>
        <w:rPr>
          <w:i/>
          <w:sz w:val="20"/>
          <w:lang w:val="tr-TR"/>
        </w:rPr>
      </w:pPr>
      <w:r w:rsidRPr="00C57027">
        <w:rPr>
          <w:i/>
          <w:sz w:val="20"/>
        </w:rPr>
        <w:t>2.</w:t>
      </w:r>
      <w:r w:rsidR="004000F4" w:rsidRPr="00C57027">
        <w:rPr>
          <w:i/>
          <w:sz w:val="20"/>
        </w:rPr>
        <w:t>1</w:t>
      </w:r>
      <w:r w:rsidR="00932B9C" w:rsidRPr="00C57027">
        <w:rPr>
          <w:i/>
          <w:sz w:val="20"/>
        </w:rPr>
        <w:t>5</w:t>
      </w:r>
      <w:r w:rsidRPr="00C57027">
        <w:rPr>
          <w:sz w:val="20"/>
        </w:rPr>
        <w:t>.</w:t>
      </w:r>
      <w:r w:rsidR="00F712E2" w:rsidRPr="00C57027">
        <w:t xml:space="preserve"> </w:t>
      </w:r>
      <w:r w:rsidR="00F712E2" w:rsidRPr="00C57027">
        <w:rPr>
          <w:i/>
          <w:sz w:val="20"/>
        </w:rPr>
        <w:t xml:space="preserve">1-(phenylamino)pyrrolidine-2,5-dione </w:t>
      </w:r>
      <w:r w:rsidR="00AB05DE" w:rsidRPr="00C57027">
        <w:rPr>
          <w:i/>
          <w:sz w:val="20"/>
        </w:rPr>
        <w:t>(</w:t>
      </w:r>
      <w:r w:rsidR="00F712E2" w:rsidRPr="00C57027">
        <w:rPr>
          <w:i/>
          <w:sz w:val="20"/>
        </w:rPr>
        <w:t>1</w:t>
      </w:r>
      <w:r w:rsidR="000F45C9" w:rsidRPr="00C57027">
        <w:rPr>
          <w:i/>
          <w:sz w:val="20"/>
        </w:rPr>
        <w:t>o</w:t>
      </w:r>
      <w:r w:rsidR="00AB05DE" w:rsidRPr="00C57027">
        <w:rPr>
          <w:i/>
          <w:sz w:val="20"/>
        </w:rPr>
        <w:t>)</w:t>
      </w:r>
    </w:p>
    <w:p w:rsidR="00DA7CD1" w:rsidRPr="00C57027" w:rsidRDefault="00F712E2" w:rsidP="00E36D1E">
      <w:pPr>
        <w:rPr>
          <w:sz w:val="20"/>
          <w:szCs w:val="20"/>
        </w:rPr>
      </w:pPr>
      <w:r w:rsidRPr="00C57027">
        <w:rPr>
          <w:sz w:val="20"/>
        </w:rPr>
        <w:t xml:space="preserve">Yellowish solid </w:t>
      </w:r>
      <w:r w:rsidR="00AB05DE" w:rsidRPr="00C57027">
        <w:rPr>
          <w:sz w:val="20"/>
        </w:rPr>
        <w:t xml:space="preserve">; mp </w:t>
      </w:r>
      <w:r w:rsidR="00427C88" w:rsidRPr="00C57027">
        <w:rPr>
          <w:sz w:val="20"/>
          <w:lang w:val="tr-TR"/>
        </w:rPr>
        <w:t>222-223</w:t>
      </w:r>
      <w:r w:rsidR="001C4283" w:rsidRPr="00C57027">
        <w:rPr>
          <w:sz w:val="20"/>
          <w:lang w:val="tr-TR"/>
        </w:rPr>
        <w:t xml:space="preserve"> °C; yield </w:t>
      </w:r>
      <w:r w:rsidR="000F45C9" w:rsidRPr="00C57027">
        <w:rPr>
          <w:sz w:val="20"/>
          <w:lang w:val="tr-TR"/>
        </w:rPr>
        <w:t>1</w:t>
      </w:r>
      <w:r w:rsidR="001C4283" w:rsidRPr="00C57027">
        <w:rPr>
          <w:sz w:val="20"/>
          <w:lang w:val="tr-TR"/>
        </w:rPr>
        <w:t>.</w:t>
      </w:r>
      <w:r w:rsidR="000F45C9" w:rsidRPr="00C57027">
        <w:rPr>
          <w:sz w:val="20"/>
          <w:lang w:val="tr-TR"/>
        </w:rPr>
        <w:t>38</w:t>
      </w:r>
      <w:r w:rsidR="0039285A" w:rsidRPr="00C57027">
        <w:rPr>
          <w:sz w:val="20"/>
          <w:lang w:val="tr-TR"/>
        </w:rPr>
        <w:t xml:space="preserve"> g (</w:t>
      </w:r>
      <w:r w:rsidR="001E1A32" w:rsidRPr="00C57027">
        <w:rPr>
          <w:sz w:val="20"/>
          <w:lang w:val="tr-TR"/>
        </w:rPr>
        <w:t>75</w:t>
      </w:r>
      <w:r w:rsidR="0039285A" w:rsidRPr="00C57027">
        <w:rPr>
          <w:sz w:val="20"/>
          <w:lang w:val="tr-TR"/>
        </w:rPr>
        <w:t xml:space="preserve">%); </w:t>
      </w:r>
      <w:r w:rsidR="00DA7CD1" w:rsidRPr="00C57027">
        <w:rPr>
          <w:sz w:val="20"/>
          <w:lang w:val="tr-TR"/>
        </w:rPr>
        <w:t>Rf= 0.57 (n-hexane/acetone, 1:1);</w:t>
      </w:r>
      <w:r w:rsidR="00AB05DE" w:rsidRPr="00C57027">
        <w:rPr>
          <w:sz w:val="20"/>
          <w:lang w:val="tr-TR"/>
        </w:rPr>
        <w:t xml:space="preserve"> </w:t>
      </w:r>
      <w:r w:rsidR="00AB05DE" w:rsidRPr="00C57027">
        <w:rPr>
          <w:sz w:val="20"/>
          <w:lang w:val="fr-FR"/>
        </w:rPr>
        <w:t>υ</w:t>
      </w:r>
      <w:r w:rsidR="00AB05DE" w:rsidRPr="00C57027">
        <w:rPr>
          <w:sz w:val="20"/>
          <w:vertAlign w:val="subscript"/>
          <w:lang w:val="tr-TR"/>
        </w:rPr>
        <w:t>max</w:t>
      </w:r>
      <w:r w:rsidRPr="00C57027">
        <w:rPr>
          <w:sz w:val="20"/>
          <w:lang w:val="tr-TR"/>
        </w:rPr>
        <w:t xml:space="preserve"> (KBr) 3283, 3088, 3028, 1716, 1</w:t>
      </w:r>
      <w:r w:rsidR="003071B5" w:rsidRPr="00C57027">
        <w:rPr>
          <w:sz w:val="20"/>
          <w:lang w:val="tr-TR"/>
        </w:rPr>
        <w:t>653, 1630, 1597, 1454, 1438, 117</w:t>
      </w:r>
      <w:r w:rsidRPr="00C57027">
        <w:rPr>
          <w:sz w:val="20"/>
          <w:lang w:val="tr-TR"/>
        </w:rPr>
        <w:t>0, 753</w:t>
      </w:r>
      <w:r w:rsidR="00AB05DE" w:rsidRPr="00C57027">
        <w:rPr>
          <w:sz w:val="20"/>
          <w:lang w:val="tr-TR"/>
        </w:rPr>
        <w:t xml:space="preserve"> cm</w:t>
      </w:r>
      <w:r w:rsidR="00AB05DE" w:rsidRPr="00C57027">
        <w:rPr>
          <w:sz w:val="20"/>
          <w:vertAlign w:val="superscript"/>
          <w:lang w:val="tr-TR"/>
        </w:rPr>
        <w:t xml:space="preserve">-1 </w:t>
      </w:r>
      <w:r w:rsidR="00AB05DE" w:rsidRPr="00C57027">
        <w:rPr>
          <w:sz w:val="20"/>
          <w:lang w:val="tr-TR"/>
        </w:rPr>
        <w:t xml:space="preserve">; </w:t>
      </w:r>
      <w:r w:rsidR="00AB05DE" w:rsidRPr="00C57027">
        <w:rPr>
          <w:sz w:val="20"/>
          <w:lang w:val="tr-TR"/>
        </w:rPr>
        <w:sym w:font="Symbol" w:char="F064"/>
      </w:r>
      <w:r w:rsidR="00AB05DE" w:rsidRPr="00C57027">
        <w:rPr>
          <w:sz w:val="20"/>
          <w:vertAlign w:val="subscript"/>
          <w:lang w:val="tr-TR"/>
        </w:rPr>
        <w:t xml:space="preserve">H </w:t>
      </w:r>
      <w:r w:rsidRPr="00C57027">
        <w:rPr>
          <w:sz w:val="20"/>
          <w:lang w:val="tr-TR"/>
        </w:rPr>
        <w:t>(3</w:t>
      </w:r>
      <w:r w:rsidR="00AB05DE" w:rsidRPr="00C57027">
        <w:rPr>
          <w:sz w:val="20"/>
          <w:lang w:val="tr-TR"/>
        </w:rPr>
        <w:t xml:space="preserve">00 MHz, </w:t>
      </w:r>
      <w:r w:rsidRPr="00C57027">
        <w:rPr>
          <w:sz w:val="20"/>
          <w:lang w:val="tr-TR"/>
        </w:rPr>
        <w:t>DMSO</w:t>
      </w:r>
      <w:r w:rsidRPr="00C57027">
        <w:rPr>
          <w:sz w:val="20"/>
          <w:vertAlign w:val="subscript"/>
          <w:lang w:val="tr-TR"/>
        </w:rPr>
        <w:t>4</w:t>
      </w:r>
      <w:r w:rsidRPr="00C57027">
        <w:rPr>
          <w:sz w:val="20"/>
          <w:lang w:val="tr-TR"/>
        </w:rPr>
        <w:t>-</w:t>
      </w:r>
      <w:r w:rsidRPr="00C57027">
        <w:rPr>
          <w:i/>
          <w:sz w:val="20"/>
          <w:lang w:val="tr-TR"/>
        </w:rPr>
        <w:t>d</w:t>
      </w:r>
      <w:r w:rsidRPr="00C57027">
        <w:rPr>
          <w:i/>
          <w:sz w:val="20"/>
          <w:vertAlign w:val="subscript"/>
          <w:lang w:val="tr-TR"/>
        </w:rPr>
        <w:t>6</w:t>
      </w:r>
      <w:r w:rsidR="000E1F61" w:rsidRPr="00C57027">
        <w:rPr>
          <w:sz w:val="20"/>
          <w:lang w:val="tr-TR"/>
        </w:rPr>
        <w:t xml:space="preserve">) </w:t>
      </w:r>
      <w:r w:rsidR="00137E9D" w:rsidRPr="00C57027">
        <w:rPr>
          <w:sz w:val="20"/>
          <w:lang w:val="tr-TR"/>
        </w:rPr>
        <w:t>9.66 ( s, 1</w:t>
      </w:r>
      <w:r w:rsidR="00860559" w:rsidRPr="00C57027">
        <w:rPr>
          <w:sz w:val="20"/>
          <w:lang w:val="tr-TR"/>
        </w:rPr>
        <w:t xml:space="preserve">H), </w:t>
      </w:r>
      <w:r w:rsidR="000E1F61" w:rsidRPr="00C57027">
        <w:rPr>
          <w:sz w:val="20"/>
          <w:lang w:val="tr-TR"/>
        </w:rPr>
        <w:t>7.65 ( d</w:t>
      </w:r>
      <w:r w:rsidR="00AB05DE" w:rsidRPr="00C57027">
        <w:rPr>
          <w:sz w:val="20"/>
          <w:lang w:val="tr-TR"/>
        </w:rPr>
        <w:t>,</w:t>
      </w:r>
      <w:r w:rsidR="000E1F61" w:rsidRPr="00C57027">
        <w:rPr>
          <w:sz w:val="20"/>
          <w:lang w:val="tr-TR"/>
        </w:rPr>
        <w:t xml:space="preserve"> </w:t>
      </w:r>
      <w:r w:rsidR="000E1F61" w:rsidRPr="00C57027">
        <w:rPr>
          <w:i/>
          <w:sz w:val="20"/>
          <w:lang w:val="tr-TR"/>
        </w:rPr>
        <w:t>J</w:t>
      </w:r>
      <w:r w:rsidR="000E1F61" w:rsidRPr="00C57027">
        <w:rPr>
          <w:sz w:val="20"/>
          <w:lang w:val="tr-TR"/>
        </w:rPr>
        <w:t xml:space="preserve"> = 8.7 Hz, 1H), 7.14-7.09 (m, 2H), 6.71 </w:t>
      </w:r>
      <w:r w:rsidR="00AB05DE" w:rsidRPr="00C57027">
        <w:rPr>
          <w:sz w:val="20"/>
          <w:lang w:val="tr-TR"/>
        </w:rPr>
        <w:t xml:space="preserve">(d, </w:t>
      </w:r>
      <w:r w:rsidR="00AB05DE" w:rsidRPr="00C57027">
        <w:rPr>
          <w:i/>
          <w:sz w:val="20"/>
          <w:lang w:val="tr-TR"/>
        </w:rPr>
        <w:t>J</w:t>
      </w:r>
      <w:r w:rsidR="000E1F61" w:rsidRPr="00C57027">
        <w:rPr>
          <w:sz w:val="20"/>
          <w:lang w:val="tr-TR"/>
        </w:rPr>
        <w:t xml:space="preserve"> = 8</w:t>
      </w:r>
      <w:r w:rsidR="001C4283" w:rsidRPr="00C57027">
        <w:rPr>
          <w:sz w:val="20"/>
          <w:lang w:val="tr-TR"/>
        </w:rPr>
        <w:t>.</w:t>
      </w:r>
      <w:r w:rsidR="000E1F61" w:rsidRPr="00C57027">
        <w:rPr>
          <w:sz w:val="20"/>
          <w:lang w:val="tr-TR"/>
        </w:rPr>
        <w:t>7 Hz, 2H ), 2.47 (s, 4</w:t>
      </w:r>
      <w:r w:rsidR="00AB05DE" w:rsidRPr="00C57027">
        <w:rPr>
          <w:sz w:val="20"/>
          <w:lang w:val="tr-TR"/>
        </w:rPr>
        <w:t>H); δ</w:t>
      </w:r>
      <w:r w:rsidR="00AB05DE" w:rsidRPr="00C57027">
        <w:rPr>
          <w:sz w:val="20"/>
          <w:vertAlign w:val="subscript"/>
          <w:lang w:val="tr-TR"/>
        </w:rPr>
        <w:t xml:space="preserve">C </w:t>
      </w:r>
      <w:r w:rsidR="000E1F61" w:rsidRPr="00C57027">
        <w:rPr>
          <w:sz w:val="20"/>
          <w:lang w:val="tr-TR"/>
        </w:rPr>
        <w:t>(75</w:t>
      </w:r>
      <w:r w:rsidR="00AB05DE" w:rsidRPr="00C57027">
        <w:rPr>
          <w:sz w:val="20"/>
          <w:lang w:val="tr-TR"/>
        </w:rPr>
        <w:t xml:space="preserve"> MHz, </w:t>
      </w:r>
      <w:r w:rsidR="000E1F61" w:rsidRPr="00C57027">
        <w:rPr>
          <w:sz w:val="20"/>
          <w:lang w:val="tr-TR"/>
        </w:rPr>
        <w:t>DMSO</w:t>
      </w:r>
      <w:r w:rsidR="000E1F61" w:rsidRPr="00C57027">
        <w:rPr>
          <w:sz w:val="20"/>
          <w:vertAlign w:val="subscript"/>
          <w:lang w:val="tr-TR"/>
        </w:rPr>
        <w:t>4</w:t>
      </w:r>
      <w:r w:rsidR="000E1F61" w:rsidRPr="00C57027">
        <w:rPr>
          <w:sz w:val="20"/>
          <w:lang w:val="tr-TR"/>
        </w:rPr>
        <w:t>-</w:t>
      </w:r>
      <w:r w:rsidR="000E1F61" w:rsidRPr="00C57027">
        <w:rPr>
          <w:i/>
          <w:sz w:val="20"/>
          <w:lang w:val="tr-TR"/>
        </w:rPr>
        <w:t>d</w:t>
      </w:r>
      <w:r w:rsidR="000E1F61" w:rsidRPr="00C57027">
        <w:rPr>
          <w:i/>
          <w:sz w:val="20"/>
          <w:vertAlign w:val="subscript"/>
          <w:lang w:val="tr-TR"/>
        </w:rPr>
        <w:t>6</w:t>
      </w:r>
      <w:r w:rsidR="00AB05DE" w:rsidRPr="00C57027">
        <w:rPr>
          <w:sz w:val="20"/>
          <w:lang w:val="tr-TR"/>
        </w:rPr>
        <w:t>)</w:t>
      </w:r>
      <w:r w:rsidR="000E1F61" w:rsidRPr="00C57027">
        <w:rPr>
          <w:sz w:val="20"/>
          <w:vertAlign w:val="subscript"/>
          <w:lang w:val="tr-TR"/>
        </w:rPr>
        <w:t xml:space="preserve"> </w:t>
      </w:r>
      <w:r w:rsidR="00064956" w:rsidRPr="00C57027">
        <w:rPr>
          <w:sz w:val="20"/>
          <w:lang w:val="tr-TR"/>
        </w:rPr>
        <w:t>171.6, 149.8, 129.1</w:t>
      </w:r>
      <w:r w:rsidR="00AB05DE" w:rsidRPr="00C57027">
        <w:rPr>
          <w:sz w:val="20"/>
          <w:lang w:val="tr-TR"/>
        </w:rPr>
        <w:t xml:space="preserve">, </w:t>
      </w:r>
      <w:r w:rsidR="00064956" w:rsidRPr="00C57027">
        <w:rPr>
          <w:sz w:val="20"/>
          <w:lang w:val="tr-TR"/>
        </w:rPr>
        <w:t>118.8</w:t>
      </w:r>
      <w:r w:rsidR="000E1F61" w:rsidRPr="00C57027">
        <w:rPr>
          <w:sz w:val="20"/>
          <w:lang w:val="tr-TR"/>
        </w:rPr>
        <w:t>,  112</w:t>
      </w:r>
      <w:r w:rsidR="00AB05DE" w:rsidRPr="00C57027">
        <w:rPr>
          <w:sz w:val="20"/>
          <w:lang w:val="tr-TR"/>
        </w:rPr>
        <w:t>.</w:t>
      </w:r>
      <w:r w:rsidR="00064956" w:rsidRPr="00C57027">
        <w:rPr>
          <w:sz w:val="20"/>
          <w:lang w:val="tr-TR"/>
        </w:rPr>
        <w:t>6, 29.0</w:t>
      </w:r>
      <w:r w:rsidR="000E1F61" w:rsidRPr="00C57027">
        <w:rPr>
          <w:sz w:val="20"/>
          <w:lang w:val="tr-TR"/>
        </w:rPr>
        <w:t xml:space="preserve">; </w:t>
      </w:r>
      <w:r w:rsidR="001014B0" w:rsidRPr="00C57027">
        <w:rPr>
          <w:sz w:val="20"/>
          <w:szCs w:val="20"/>
        </w:rPr>
        <w:t>GC/MS(m/z):191</w:t>
      </w:r>
      <w:r w:rsidR="000E1F61" w:rsidRPr="00C57027">
        <w:rPr>
          <w:sz w:val="20"/>
          <w:szCs w:val="20"/>
        </w:rPr>
        <w:t xml:space="preserve"> (16) [M</w:t>
      </w:r>
      <w:r w:rsidR="000E1F61" w:rsidRPr="00C57027">
        <w:rPr>
          <w:sz w:val="20"/>
          <w:szCs w:val="20"/>
          <w:vertAlign w:val="superscript"/>
        </w:rPr>
        <w:t>+</w:t>
      </w:r>
      <w:r w:rsidR="001014B0" w:rsidRPr="00C57027">
        <w:rPr>
          <w:sz w:val="20"/>
          <w:szCs w:val="20"/>
        </w:rPr>
        <w:t xml:space="preserve">], 190 (100), 162 (64), 108 (55), 107 (85), 91  (60), 77 </w:t>
      </w:r>
      <w:r w:rsidR="000E1F61" w:rsidRPr="00C57027">
        <w:rPr>
          <w:sz w:val="20"/>
          <w:szCs w:val="20"/>
        </w:rPr>
        <w:t xml:space="preserve"> (85),</w:t>
      </w:r>
      <w:r w:rsidR="001014B0" w:rsidRPr="00C57027">
        <w:rPr>
          <w:sz w:val="20"/>
          <w:szCs w:val="20"/>
        </w:rPr>
        <w:t xml:space="preserve"> 65  (46), 55 </w:t>
      </w:r>
      <w:r w:rsidR="000E1F61" w:rsidRPr="00C57027">
        <w:rPr>
          <w:sz w:val="20"/>
          <w:szCs w:val="20"/>
        </w:rPr>
        <w:t xml:space="preserve"> (38)</w:t>
      </w:r>
      <w:r w:rsidR="00171643" w:rsidRPr="00C57027">
        <w:rPr>
          <w:sz w:val="20"/>
          <w:szCs w:val="20"/>
        </w:rPr>
        <w:t>.</w:t>
      </w:r>
    </w:p>
    <w:p w:rsidR="00F22FC6" w:rsidRPr="00C57027" w:rsidRDefault="00F22FC6" w:rsidP="00E36D1E">
      <w:pPr>
        <w:rPr>
          <w:sz w:val="20"/>
          <w:szCs w:val="20"/>
        </w:rPr>
      </w:pPr>
    </w:p>
    <w:p w:rsidR="001D7A6E" w:rsidRPr="00C57027" w:rsidRDefault="001D7A6E" w:rsidP="00E36D1E">
      <w:pPr>
        <w:rPr>
          <w:sz w:val="20"/>
          <w:szCs w:val="20"/>
        </w:rPr>
      </w:pPr>
    </w:p>
    <w:p w:rsidR="00F22FC6" w:rsidRPr="00C57027" w:rsidRDefault="00F22FC6" w:rsidP="00F22FC6">
      <w:pPr>
        <w:pStyle w:val="ElsParagraph"/>
        <w:ind w:firstLine="0"/>
        <w:rPr>
          <w:i/>
          <w:sz w:val="20"/>
        </w:rPr>
      </w:pPr>
      <w:r w:rsidRPr="00C57027">
        <w:rPr>
          <w:i/>
          <w:sz w:val="20"/>
        </w:rPr>
        <w:t>2.16</w:t>
      </w:r>
      <w:r w:rsidRPr="00C57027">
        <w:rPr>
          <w:sz w:val="20"/>
        </w:rPr>
        <w:t>.</w:t>
      </w:r>
      <w:r w:rsidRPr="00C57027">
        <w:t xml:space="preserve"> </w:t>
      </w:r>
      <w:r w:rsidR="001F11CC" w:rsidRPr="00C57027">
        <w:rPr>
          <w:i/>
          <w:sz w:val="20"/>
        </w:rPr>
        <w:t xml:space="preserve">1-(pyridin-3-yl)pyrrolidine-2,5-dione </w:t>
      </w:r>
      <w:r w:rsidRPr="00C57027">
        <w:rPr>
          <w:i/>
          <w:sz w:val="20"/>
        </w:rPr>
        <w:t>(1p)</w:t>
      </w:r>
    </w:p>
    <w:p w:rsidR="00A63EF0" w:rsidRPr="00C57027" w:rsidRDefault="00A845D8" w:rsidP="00A63EF0">
      <w:pPr>
        <w:pStyle w:val="ElsParagraph"/>
        <w:ind w:firstLine="0"/>
        <w:rPr>
          <w:sz w:val="20"/>
          <w:lang w:val="tr-TR"/>
        </w:rPr>
      </w:pPr>
      <w:r w:rsidRPr="00C57027">
        <w:rPr>
          <w:sz w:val="20"/>
        </w:rPr>
        <w:t>White</w:t>
      </w:r>
      <w:r w:rsidR="00A101F6" w:rsidRPr="00C57027">
        <w:rPr>
          <w:sz w:val="20"/>
        </w:rPr>
        <w:t xml:space="preserve"> solid ; mp </w:t>
      </w:r>
      <w:r w:rsidR="00297605" w:rsidRPr="00C57027">
        <w:rPr>
          <w:sz w:val="20"/>
          <w:lang w:val="tr-TR"/>
        </w:rPr>
        <w:t>90-92</w:t>
      </w:r>
      <w:r w:rsidR="00A101F6" w:rsidRPr="00C57027">
        <w:rPr>
          <w:sz w:val="20"/>
          <w:lang w:val="tr-TR"/>
        </w:rPr>
        <w:t xml:space="preserve">°C; yield </w:t>
      </w:r>
      <w:r w:rsidRPr="00C57027">
        <w:rPr>
          <w:sz w:val="20"/>
          <w:lang w:val="tr-TR"/>
        </w:rPr>
        <w:t>1.187</w:t>
      </w:r>
      <w:r w:rsidR="00A101F6" w:rsidRPr="00C57027">
        <w:rPr>
          <w:sz w:val="20"/>
          <w:lang w:val="tr-TR"/>
        </w:rPr>
        <w:t xml:space="preserve"> g (</w:t>
      </w:r>
      <w:r w:rsidR="001E1A32" w:rsidRPr="00C57027">
        <w:rPr>
          <w:sz w:val="20"/>
          <w:lang w:val="tr-TR"/>
        </w:rPr>
        <w:t>67</w:t>
      </w:r>
      <w:r w:rsidR="00A101F6" w:rsidRPr="00C57027">
        <w:rPr>
          <w:sz w:val="20"/>
          <w:lang w:val="tr-TR"/>
        </w:rPr>
        <w:t>%);</w:t>
      </w:r>
      <w:r w:rsidR="00F0268A" w:rsidRPr="00C57027">
        <w:rPr>
          <w:sz w:val="20"/>
          <w:lang w:val="tr-TR"/>
        </w:rPr>
        <w:t xml:space="preserve"> Rf= 0.38</w:t>
      </w:r>
      <w:r w:rsidR="00A101F6" w:rsidRPr="00C57027">
        <w:rPr>
          <w:sz w:val="20"/>
          <w:lang w:val="tr-TR"/>
        </w:rPr>
        <w:t xml:space="preserve"> (n-hexane/acetone, 1:1); </w:t>
      </w:r>
      <w:r w:rsidR="00A101F6" w:rsidRPr="00C57027">
        <w:rPr>
          <w:sz w:val="20"/>
          <w:lang w:val="fr-FR"/>
        </w:rPr>
        <w:t>υ</w:t>
      </w:r>
      <w:r w:rsidR="00A101F6" w:rsidRPr="00C57027">
        <w:rPr>
          <w:sz w:val="20"/>
          <w:vertAlign w:val="subscript"/>
          <w:lang w:val="tr-TR"/>
        </w:rPr>
        <w:t>max</w:t>
      </w:r>
      <w:r w:rsidR="00A101F6" w:rsidRPr="00C57027">
        <w:rPr>
          <w:sz w:val="20"/>
          <w:lang w:val="tr-TR"/>
        </w:rPr>
        <w:t xml:space="preserve"> (KBr) 3283, 3088, 3028, 1716, 1653, 1630, 1597, 1454, 1438, 1170, 753 cm</w:t>
      </w:r>
      <w:r w:rsidR="00A101F6" w:rsidRPr="00C57027">
        <w:rPr>
          <w:sz w:val="20"/>
          <w:vertAlign w:val="superscript"/>
          <w:lang w:val="tr-TR"/>
        </w:rPr>
        <w:t xml:space="preserve">-1 </w:t>
      </w:r>
      <w:r w:rsidR="00A101F6" w:rsidRPr="00C57027">
        <w:rPr>
          <w:sz w:val="20"/>
          <w:lang w:val="tr-TR"/>
        </w:rPr>
        <w:t xml:space="preserve">; </w:t>
      </w:r>
      <w:r w:rsidR="00A101F6" w:rsidRPr="00C57027">
        <w:rPr>
          <w:sz w:val="20"/>
          <w:lang w:val="tr-TR"/>
        </w:rPr>
        <w:sym w:font="Symbol" w:char="F064"/>
      </w:r>
      <w:r w:rsidR="00A101F6" w:rsidRPr="00C57027">
        <w:rPr>
          <w:sz w:val="20"/>
          <w:vertAlign w:val="subscript"/>
          <w:lang w:val="tr-TR"/>
        </w:rPr>
        <w:t xml:space="preserve">H </w:t>
      </w:r>
      <w:r w:rsidR="00A101F6" w:rsidRPr="00C57027">
        <w:rPr>
          <w:sz w:val="20"/>
          <w:lang w:val="tr-TR"/>
        </w:rPr>
        <w:t>(</w:t>
      </w:r>
      <w:r w:rsidR="00CF5D91" w:rsidRPr="00C57027">
        <w:rPr>
          <w:sz w:val="20"/>
          <w:lang w:val="tr-TR"/>
        </w:rPr>
        <w:t>4</w:t>
      </w:r>
      <w:r w:rsidR="00A101F6" w:rsidRPr="00C57027">
        <w:rPr>
          <w:sz w:val="20"/>
          <w:lang w:val="tr-TR"/>
        </w:rPr>
        <w:t>00 MHz, DMSO</w:t>
      </w:r>
      <w:r w:rsidR="00A101F6" w:rsidRPr="00C57027">
        <w:rPr>
          <w:sz w:val="20"/>
          <w:vertAlign w:val="subscript"/>
          <w:lang w:val="tr-TR"/>
        </w:rPr>
        <w:t>4</w:t>
      </w:r>
      <w:r w:rsidR="00A101F6" w:rsidRPr="00C57027">
        <w:rPr>
          <w:sz w:val="20"/>
          <w:lang w:val="tr-TR"/>
        </w:rPr>
        <w:t>-</w:t>
      </w:r>
      <w:r w:rsidR="00A101F6" w:rsidRPr="00C57027">
        <w:rPr>
          <w:i/>
          <w:sz w:val="20"/>
          <w:lang w:val="tr-TR"/>
        </w:rPr>
        <w:t>d</w:t>
      </w:r>
      <w:r w:rsidR="00A101F6" w:rsidRPr="00C57027">
        <w:rPr>
          <w:i/>
          <w:sz w:val="20"/>
          <w:vertAlign w:val="subscript"/>
          <w:lang w:val="tr-TR"/>
        </w:rPr>
        <w:t>6</w:t>
      </w:r>
      <w:r w:rsidR="00A101F6" w:rsidRPr="00C57027">
        <w:rPr>
          <w:sz w:val="20"/>
          <w:lang w:val="tr-TR"/>
        </w:rPr>
        <w:t xml:space="preserve">) </w:t>
      </w:r>
      <w:r w:rsidR="00085032" w:rsidRPr="00C57027">
        <w:rPr>
          <w:sz w:val="20"/>
          <w:lang w:val="tr-TR"/>
        </w:rPr>
        <w:t>7.95</w:t>
      </w:r>
      <w:r w:rsidR="00354AEC" w:rsidRPr="00C57027">
        <w:rPr>
          <w:sz w:val="20"/>
          <w:lang w:val="tr-TR"/>
        </w:rPr>
        <w:t xml:space="preserve"> (s,</w:t>
      </w:r>
      <w:r w:rsidR="00A101F6" w:rsidRPr="00C57027">
        <w:rPr>
          <w:sz w:val="20"/>
          <w:lang w:val="tr-TR"/>
        </w:rPr>
        <w:t>1H),</w:t>
      </w:r>
      <w:r w:rsidR="00085032" w:rsidRPr="00C57027">
        <w:rPr>
          <w:sz w:val="20"/>
          <w:lang w:val="tr-TR"/>
        </w:rPr>
        <w:t xml:space="preserve"> 7.75-7.74 (m, 1H), 7.05-7.02 (m, 1H), 6.95-6.93 (m, 1H),</w:t>
      </w:r>
      <w:r w:rsidR="00A101F6" w:rsidRPr="00C57027">
        <w:rPr>
          <w:sz w:val="20"/>
          <w:lang w:val="tr-TR"/>
        </w:rPr>
        <w:t xml:space="preserve"> 2.4</w:t>
      </w:r>
      <w:r w:rsidR="00085032" w:rsidRPr="00C57027">
        <w:rPr>
          <w:sz w:val="20"/>
          <w:lang w:val="tr-TR"/>
        </w:rPr>
        <w:t>4</w:t>
      </w:r>
      <w:r w:rsidR="00A101F6" w:rsidRPr="00C57027">
        <w:rPr>
          <w:sz w:val="20"/>
          <w:lang w:val="tr-TR"/>
        </w:rPr>
        <w:t xml:space="preserve"> (s, 4H); δ</w:t>
      </w:r>
      <w:r w:rsidR="00A101F6" w:rsidRPr="00C57027">
        <w:rPr>
          <w:sz w:val="20"/>
          <w:vertAlign w:val="subscript"/>
          <w:lang w:val="tr-TR"/>
        </w:rPr>
        <w:t xml:space="preserve">C </w:t>
      </w:r>
      <w:r w:rsidR="00CF5D91" w:rsidRPr="00C57027">
        <w:rPr>
          <w:sz w:val="20"/>
          <w:lang w:val="tr-TR"/>
        </w:rPr>
        <w:t>(100</w:t>
      </w:r>
      <w:r w:rsidR="00A101F6" w:rsidRPr="00C57027">
        <w:rPr>
          <w:sz w:val="20"/>
          <w:lang w:val="tr-TR"/>
        </w:rPr>
        <w:t xml:space="preserve"> MHz, DMSO</w:t>
      </w:r>
      <w:r w:rsidR="00A101F6" w:rsidRPr="00C57027">
        <w:rPr>
          <w:sz w:val="20"/>
          <w:vertAlign w:val="subscript"/>
          <w:lang w:val="tr-TR"/>
        </w:rPr>
        <w:t>4</w:t>
      </w:r>
      <w:r w:rsidR="00A101F6" w:rsidRPr="00C57027">
        <w:rPr>
          <w:sz w:val="20"/>
          <w:lang w:val="tr-TR"/>
        </w:rPr>
        <w:t>-</w:t>
      </w:r>
      <w:r w:rsidR="00A101F6" w:rsidRPr="00C57027">
        <w:rPr>
          <w:i/>
          <w:sz w:val="20"/>
          <w:lang w:val="tr-TR"/>
        </w:rPr>
        <w:t>d</w:t>
      </w:r>
      <w:r w:rsidR="00A101F6" w:rsidRPr="00C57027">
        <w:rPr>
          <w:i/>
          <w:sz w:val="20"/>
          <w:vertAlign w:val="subscript"/>
          <w:lang w:val="tr-TR"/>
        </w:rPr>
        <w:t>6</w:t>
      </w:r>
      <w:r w:rsidR="00A101F6" w:rsidRPr="00C57027">
        <w:rPr>
          <w:sz w:val="20"/>
          <w:lang w:val="tr-TR"/>
        </w:rPr>
        <w:t>)</w:t>
      </w:r>
      <w:r w:rsidR="00A101F6" w:rsidRPr="00C57027">
        <w:rPr>
          <w:sz w:val="20"/>
          <w:vertAlign w:val="subscript"/>
          <w:lang w:val="tr-TR"/>
        </w:rPr>
        <w:t xml:space="preserve"> </w:t>
      </w:r>
      <w:r w:rsidR="00A101F6" w:rsidRPr="00C57027">
        <w:rPr>
          <w:sz w:val="20"/>
          <w:lang w:val="tr-TR"/>
        </w:rPr>
        <w:t>17</w:t>
      </w:r>
      <w:r w:rsidR="00976976" w:rsidRPr="00C57027">
        <w:rPr>
          <w:sz w:val="20"/>
          <w:lang w:val="tr-TR"/>
        </w:rPr>
        <w:t>3.6, 144.9</w:t>
      </w:r>
      <w:r w:rsidR="00A101F6" w:rsidRPr="00C57027">
        <w:rPr>
          <w:sz w:val="20"/>
          <w:lang w:val="tr-TR"/>
        </w:rPr>
        <w:t>,</w:t>
      </w:r>
      <w:r w:rsidR="00976976" w:rsidRPr="00C57027">
        <w:rPr>
          <w:sz w:val="20"/>
          <w:lang w:val="tr-TR"/>
        </w:rPr>
        <w:t xml:space="preserve"> 136.6, 136.0, 123.7, 120.0, 28.9</w:t>
      </w:r>
      <w:r w:rsidR="00A101F6" w:rsidRPr="00C57027">
        <w:rPr>
          <w:sz w:val="20"/>
          <w:lang w:val="tr-TR"/>
        </w:rPr>
        <w:t xml:space="preserve">; </w:t>
      </w:r>
      <w:r w:rsidR="00A63EF0" w:rsidRPr="00C57027">
        <w:rPr>
          <w:sz w:val="20"/>
          <w:lang w:val="tr-TR"/>
        </w:rPr>
        <w:t>Anal. Calcd. for C</w:t>
      </w:r>
      <w:r w:rsidR="00A63EF0" w:rsidRPr="00C57027">
        <w:rPr>
          <w:sz w:val="20"/>
          <w:vertAlign w:val="subscript"/>
          <w:lang w:val="tr-TR"/>
        </w:rPr>
        <w:t>9</w:t>
      </w:r>
      <w:r w:rsidR="00A63EF0" w:rsidRPr="00C57027">
        <w:rPr>
          <w:sz w:val="20"/>
          <w:lang w:val="tr-TR"/>
        </w:rPr>
        <w:t>H</w:t>
      </w:r>
      <w:r w:rsidR="00A63EF0" w:rsidRPr="00C57027">
        <w:rPr>
          <w:sz w:val="20"/>
          <w:vertAlign w:val="subscript"/>
          <w:lang w:val="tr-TR"/>
        </w:rPr>
        <w:t>8</w:t>
      </w:r>
      <w:r w:rsidR="00A63EF0" w:rsidRPr="00C57027">
        <w:rPr>
          <w:sz w:val="20"/>
          <w:lang w:val="tr-TR"/>
        </w:rPr>
        <w:t>N</w:t>
      </w:r>
      <w:r w:rsidR="00A63EF0" w:rsidRPr="00C57027">
        <w:rPr>
          <w:sz w:val="20"/>
          <w:vertAlign w:val="subscript"/>
          <w:lang w:val="tr-TR"/>
        </w:rPr>
        <w:t>2</w:t>
      </w:r>
      <w:r w:rsidR="00A63EF0" w:rsidRPr="00C57027">
        <w:rPr>
          <w:sz w:val="20"/>
          <w:lang w:val="tr-TR"/>
        </w:rPr>
        <w:t>O</w:t>
      </w:r>
      <w:r w:rsidR="00A63EF0" w:rsidRPr="00C57027">
        <w:rPr>
          <w:sz w:val="20"/>
          <w:vertAlign w:val="subscript"/>
          <w:lang w:val="tr-TR"/>
        </w:rPr>
        <w:t>2</w:t>
      </w:r>
      <w:r w:rsidR="00A63EF0" w:rsidRPr="00C57027">
        <w:rPr>
          <w:sz w:val="20"/>
          <w:lang w:val="tr-TR"/>
        </w:rPr>
        <w:t xml:space="preserve">: C, 61.36; H, 4.58; N, 15.90. Found: C, 61.51; H, </w:t>
      </w:r>
      <w:r w:rsidR="0091278C" w:rsidRPr="00C57027">
        <w:rPr>
          <w:sz w:val="20"/>
          <w:lang w:val="tr-TR"/>
        </w:rPr>
        <w:t>4</w:t>
      </w:r>
      <w:r w:rsidR="00A63EF0" w:rsidRPr="00C57027">
        <w:rPr>
          <w:sz w:val="20"/>
          <w:lang w:val="tr-TR"/>
        </w:rPr>
        <w:t>.</w:t>
      </w:r>
      <w:r w:rsidR="0091278C" w:rsidRPr="00C57027">
        <w:rPr>
          <w:sz w:val="20"/>
          <w:lang w:val="tr-TR"/>
        </w:rPr>
        <w:t>54</w:t>
      </w:r>
      <w:r w:rsidR="00A63EF0" w:rsidRPr="00C57027">
        <w:rPr>
          <w:sz w:val="20"/>
          <w:lang w:val="tr-TR"/>
        </w:rPr>
        <w:t xml:space="preserve">; N, </w:t>
      </w:r>
      <w:r w:rsidR="0091278C" w:rsidRPr="00C57027">
        <w:rPr>
          <w:sz w:val="20"/>
          <w:lang w:val="tr-TR"/>
        </w:rPr>
        <w:t>15.83</w:t>
      </w:r>
      <w:r w:rsidR="00A63EF0" w:rsidRPr="00C57027">
        <w:rPr>
          <w:sz w:val="20"/>
          <w:lang w:val="tr-TR"/>
        </w:rPr>
        <w:t>.</w:t>
      </w:r>
    </w:p>
    <w:p w:rsidR="00A63EF0" w:rsidRPr="00C57027" w:rsidRDefault="00A63EF0" w:rsidP="00A63EF0">
      <w:pPr>
        <w:pStyle w:val="ElsParagraph"/>
        <w:ind w:firstLine="0"/>
        <w:rPr>
          <w:sz w:val="20"/>
          <w:lang w:val="tr-TR"/>
        </w:rPr>
      </w:pPr>
    </w:p>
    <w:p w:rsidR="001D7A6E" w:rsidRPr="00C57027" w:rsidRDefault="001D7A6E" w:rsidP="00A63EF0">
      <w:pPr>
        <w:pStyle w:val="ElsParagraph"/>
        <w:ind w:firstLine="0"/>
        <w:rPr>
          <w:sz w:val="20"/>
          <w:lang w:val="tr-TR"/>
        </w:rPr>
      </w:pPr>
    </w:p>
    <w:p w:rsidR="00F22FC6" w:rsidRPr="00C57027" w:rsidRDefault="00F22FC6" w:rsidP="00A63EF0">
      <w:pPr>
        <w:rPr>
          <w:i/>
          <w:sz w:val="20"/>
        </w:rPr>
      </w:pPr>
      <w:r w:rsidRPr="00C57027">
        <w:rPr>
          <w:i/>
          <w:sz w:val="20"/>
        </w:rPr>
        <w:t>2.17</w:t>
      </w:r>
      <w:r w:rsidRPr="00C57027">
        <w:rPr>
          <w:sz w:val="20"/>
        </w:rPr>
        <w:t>.</w:t>
      </w:r>
      <w:r w:rsidRPr="00C57027">
        <w:t xml:space="preserve"> </w:t>
      </w:r>
      <w:r w:rsidR="00445A0E" w:rsidRPr="00C57027">
        <w:rPr>
          <w:i/>
          <w:sz w:val="20"/>
        </w:rPr>
        <w:t xml:space="preserve">1-(2-methylpyridin-3-yl)pyrrolidine-2,5-dione </w:t>
      </w:r>
      <w:r w:rsidRPr="00C57027">
        <w:rPr>
          <w:i/>
          <w:sz w:val="20"/>
        </w:rPr>
        <w:t>(1q)</w:t>
      </w:r>
    </w:p>
    <w:p w:rsidR="00DB497A" w:rsidRPr="00C57027" w:rsidRDefault="00A86AE3" w:rsidP="00DB497A">
      <w:pPr>
        <w:pStyle w:val="ElsParagraph"/>
        <w:ind w:firstLine="0"/>
        <w:rPr>
          <w:sz w:val="20"/>
          <w:lang w:val="tr-TR"/>
        </w:rPr>
      </w:pPr>
      <w:r w:rsidRPr="00C57027">
        <w:rPr>
          <w:sz w:val="20"/>
        </w:rPr>
        <w:t>White</w:t>
      </w:r>
      <w:r w:rsidR="00A101F6" w:rsidRPr="00C57027">
        <w:rPr>
          <w:sz w:val="20"/>
        </w:rPr>
        <w:t xml:space="preserve"> solid ; mp </w:t>
      </w:r>
      <w:r w:rsidR="00297605" w:rsidRPr="00C57027">
        <w:rPr>
          <w:sz w:val="20"/>
          <w:lang w:val="tr-TR"/>
        </w:rPr>
        <w:t>97-99</w:t>
      </w:r>
      <w:r w:rsidR="00A101F6" w:rsidRPr="00C57027">
        <w:rPr>
          <w:sz w:val="20"/>
          <w:lang w:val="tr-TR"/>
        </w:rPr>
        <w:t xml:space="preserve"> °C; yield </w:t>
      </w:r>
      <w:r w:rsidRPr="00C57027">
        <w:rPr>
          <w:sz w:val="20"/>
          <w:lang w:val="tr-TR"/>
        </w:rPr>
        <w:t>1.24</w:t>
      </w:r>
      <w:r w:rsidR="00A101F6" w:rsidRPr="00C57027">
        <w:rPr>
          <w:sz w:val="20"/>
          <w:lang w:val="tr-TR"/>
        </w:rPr>
        <w:t xml:space="preserve"> g (</w:t>
      </w:r>
      <w:r w:rsidR="00B6054D" w:rsidRPr="00C57027">
        <w:rPr>
          <w:sz w:val="20"/>
          <w:lang w:val="tr-TR"/>
        </w:rPr>
        <w:t>65</w:t>
      </w:r>
      <w:r w:rsidR="00A101F6" w:rsidRPr="00C57027">
        <w:rPr>
          <w:sz w:val="20"/>
          <w:lang w:val="tr-TR"/>
        </w:rPr>
        <w:t>%); Rf= 0.</w:t>
      </w:r>
      <w:r w:rsidR="00F0268A" w:rsidRPr="00C57027">
        <w:rPr>
          <w:sz w:val="20"/>
          <w:lang w:val="tr-TR"/>
        </w:rPr>
        <w:t>43</w:t>
      </w:r>
      <w:r w:rsidR="00A101F6" w:rsidRPr="00C57027">
        <w:rPr>
          <w:sz w:val="20"/>
          <w:lang w:val="tr-TR"/>
        </w:rPr>
        <w:t xml:space="preserve"> (n-hexane/acetone, 1:1); </w:t>
      </w:r>
      <w:r w:rsidR="00A101F6" w:rsidRPr="00C57027">
        <w:rPr>
          <w:sz w:val="20"/>
          <w:lang w:val="fr-FR"/>
        </w:rPr>
        <w:t>υ</w:t>
      </w:r>
      <w:r w:rsidR="00A101F6" w:rsidRPr="00C57027">
        <w:rPr>
          <w:sz w:val="20"/>
          <w:vertAlign w:val="subscript"/>
          <w:lang w:val="tr-TR"/>
        </w:rPr>
        <w:t>max</w:t>
      </w:r>
      <w:r w:rsidR="00A845D8" w:rsidRPr="00C57027">
        <w:rPr>
          <w:sz w:val="20"/>
          <w:lang w:val="tr-TR"/>
        </w:rPr>
        <w:t xml:space="preserve"> (KBr) 32</w:t>
      </w:r>
      <w:r w:rsidRPr="00C57027">
        <w:rPr>
          <w:sz w:val="20"/>
          <w:lang w:val="tr-TR"/>
        </w:rPr>
        <w:t>6</w:t>
      </w:r>
      <w:r w:rsidR="00A845D8" w:rsidRPr="00C57027">
        <w:rPr>
          <w:sz w:val="20"/>
          <w:lang w:val="tr-TR"/>
        </w:rPr>
        <w:t>3, 30</w:t>
      </w:r>
      <w:r w:rsidRPr="00C57027">
        <w:rPr>
          <w:sz w:val="20"/>
          <w:lang w:val="tr-TR"/>
        </w:rPr>
        <w:t>40</w:t>
      </w:r>
      <w:r w:rsidR="00A845D8" w:rsidRPr="00C57027">
        <w:rPr>
          <w:sz w:val="20"/>
          <w:lang w:val="tr-TR"/>
        </w:rPr>
        <w:t>, 30</w:t>
      </w:r>
      <w:r w:rsidRPr="00C57027">
        <w:rPr>
          <w:sz w:val="20"/>
          <w:lang w:val="tr-TR"/>
        </w:rPr>
        <w:t>19</w:t>
      </w:r>
      <w:r w:rsidR="00A845D8" w:rsidRPr="00C57027">
        <w:rPr>
          <w:sz w:val="20"/>
          <w:lang w:val="tr-TR"/>
        </w:rPr>
        <w:t>, 16</w:t>
      </w:r>
      <w:r w:rsidRPr="00C57027">
        <w:rPr>
          <w:sz w:val="20"/>
          <w:lang w:val="tr-TR"/>
        </w:rPr>
        <w:t>86</w:t>
      </w:r>
      <w:r w:rsidR="00A845D8" w:rsidRPr="00C57027">
        <w:rPr>
          <w:sz w:val="20"/>
          <w:lang w:val="tr-TR"/>
        </w:rPr>
        <w:t>, 1630, 1506, 14</w:t>
      </w:r>
      <w:r w:rsidRPr="00C57027">
        <w:rPr>
          <w:sz w:val="20"/>
          <w:lang w:val="tr-TR"/>
        </w:rPr>
        <w:t>35</w:t>
      </w:r>
      <w:r w:rsidR="00A101F6" w:rsidRPr="00C57027">
        <w:rPr>
          <w:sz w:val="20"/>
          <w:lang w:val="tr-TR"/>
        </w:rPr>
        <w:t>,</w:t>
      </w:r>
      <w:r w:rsidR="00A845D8" w:rsidRPr="00C57027">
        <w:rPr>
          <w:sz w:val="20"/>
          <w:lang w:val="tr-TR"/>
        </w:rPr>
        <w:t xml:space="preserve"> 12</w:t>
      </w:r>
      <w:r w:rsidRPr="00C57027">
        <w:rPr>
          <w:sz w:val="20"/>
          <w:lang w:val="tr-TR"/>
        </w:rPr>
        <w:t>8</w:t>
      </w:r>
      <w:r w:rsidR="00A845D8" w:rsidRPr="00C57027">
        <w:rPr>
          <w:sz w:val="20"/>
          <w:lang w:val="tr-TR"/>
        </w:rPr>
        <w:t>1, 11</w:t>
      </w:r>
      <w:r w:rsidRPr="00C57027">
        <w:rPr>
          <w:sz w:val="20"/>
          <w:lang w:val="tr-TR"/>
        </w:rPr>
        <w:t>77</w:t>
      </w:r>
      <w:r w:rsidR="00A845D8" w:rsidRPr="00C57027">
        <w:rPr>
          <w:sz w:val="20"/>
          <w:lang w:val="tr-TR"/>
        </w:rPr>
        <w:t>,</w:t>
      </w:r>
      <w:r w:rsidR="00A101F6" w:rsidRPr="00C57027">
        <w:rPr>
          <w:sz w:val="20"/>
          <w:lang w:val="tr-TR"/>
        </w:rPr>
        <w:t xml:space="preserve"> 7</w:t>
      </w:r>
      <w:r w:rsidRPr="00C57027">
        <w:rPr>
          <w:sz w:val="20"/>
          <w:lang w:val="tr-TR"/>
        </w:rPr>
        <w:t xml:space="preserve">46 </w:t>
      </w:r>
      <w:r w:rsidR="00A101F6" w:rsidRPr="00C57027">
        <w:rPr>
          <w:sz w:val="20"/>
          <w:lang w:val="tr-TR"/>
        </w:rPr>
        <w:t>cm</w:t>
      </w:r>
      <w:r w:rsidR="00A101F6" w:rsidRPr="00C57027">
        <w:rPr>
          <w:sz w:val="20"/>
          <w:vertAlign w:val="superscript"/>
          <w:lang w:val="tr-TR"/>
        </w:rPr>
        <w:t xml:space="preserve">-1 </w:t>
      </w:r>
      <w:r w:rsidR="00A101F6" w:rsidRPr="00C57027">
        <w:rPr>
          <w:sz w:val="20"/>
          <w:lang w:val="tr-TR"/>
        </w:rPr>
        <w:t xml:space="preserve">; </w:t>
      </w:r>
      <w:r w:rsidR="00A101F6" w:rsidRPr="00C57027">
        <w:rPr>
          <w:sz w:val="20"/>
          <w:lang w:val="tr-TR"/>
        </w:rPr>
        <w:sym w:font="Symbol" w:char="F064"/>
      </w:r>
      <w:r w:rsidR="00A101F6" w:rsidRPr="00C57027">
        <w:rPr>
          <w:sz w:val="20"/>
          <w:vertAlign w:val="subscript"/>
          <w:lang w:val="tr-TR"/>
        </w:rPr>
        <w:t xml:space="preserve">H </w:t>
      </w:r>
      <w:r w:rsidR="00A101F6" w:rsidRPr="00C57027">
        <w:rPr>
          <w:sz w:val="20"/>
          <w:lang w:val="tr-TR"/>
        </w:rPr>
        <w:t>(</w:t>
      </w:r>
      <w:r w:rsidR="002C6E8A" w:rsidRPr="00C57027">
        <w:rPr>
          <w:sz w:val="20"/>
          <w:lang w:val="tr-TR"/>
        </w:rPr>
        <w:t>4</w:t>
      </w:r>
      <w:r w:rsidR="00A101F6" w:rsidRPr="00C57027">
        <w:rPr>
          <w:sz w:val="20"/>
          <w:lang w:val="tr-TR"/>
        </w:rPr>
        <w:t>00 MHz, DMSO</w:t>
      </w:r>
      <w:r w:rsidR="00A101F6" w:rsidRPr="00C57027">
        <w:rPr>
          <w:sz w:val="20"/>
          <w:vertAlign w:val="subscript"/>
          <w:lang w:val="tr-TR"/>
        </w:rPr>
        <w:t>4</w:t>
      </w:r>
      <w:r w:rsidR="00A101F6" w:rsidRPr="00C57027">
        <w:rPr>
          <w:sz w:val="20"/>
          <w:lang w:val="tr-TR"/>
        </w:rPr>
        <w:t>-</w:t>
      </w:r>
      <w:r w:rsidR="00A101F6" w:rsidRPr="00C57027">
        <w:rPr>
          <w:i/>
          <w:sz w:val="20"/>
          <w:lang w:val="tr-TR"/>
        </w:rPr>
        <w:t>d</w:t>
      </w:r>
      <w:r w:rsidR="00A101F6" w:rsidRPr="00C57027">
        <w:rPr>
          <w:i/>
          <w:sz w:val="20"/>
          <w:vertAlign w:val="subscript"/>
          <w:lang w:val="tr-TR"/>
        </w:rPr>
        <w:t>6</w:t>
      </w:r>
      <w:r w:rsidR="00AC1418" w:rsidRPr="00C57027">
        <w:rPr>
          <w:sz w:val="20"/>
          <w:lang w:val="tr-TR"/>
        </w:rPr>
        <w:t>) 7.77</w:t>
      </w:r>
      <w:r w:rsidR="00A101F6" w:rsidRPr="00C57027">
        <w:rPr>
          <w:sz w:val="20"/>
          <w:lang w:val="tr-TR"/>
        </w:rPr>
        <w:t xml:space="preserve"> ( d, </w:t>
      </w:r>
      <w:r w:rsidR="00A101F6" w:rsidRPr="00C57027">
        <w:rPr>
          <w:i/>
          <w:sz w:val="20"/>
          <w:lang w:val="tr-TR"/>
        </w:rPr>
        <w:t>J</w:t>
      </w:r>
      <w:r w:rsidR="00A101F6" w:rsidRPr="00C57027">
        <w:rPr>
          <w:sz w:val="20"/>
          <w:lang w:val="tr-TR"/>
        </w:rPr>
        <w:t xml:space="preserve"> = </w:t>
      </w:r>
      <w:r w:rsidR="00AC1418" w:rsidRPr="00C57027">
        <w:rPr>
          <w:sz w:val="20"/>
          <w:lang w:val="tr-TR"/>
        </w:rPr>
        <w:t>4</w:t>
      </w:r>
      <w:r w:rsidR="00A101F6" w:rsidRPr="00C57027">
        <w:rPr>
          <w:sz w:val="20"/>
          <w:lang w:val="tr-TR"/>
        </w:rPr>
        <w:t>.</w:t>
      </w:r>
      <w:r w:rsidR="00AC1418" w:rsidRPr="00C57027">
        <w:rPr>
          <w:sz w:val="20"/>
          <w:lang w:val="tr-TR"/>
        </w:rPr>
        <w:t>8</w:t>
      </w:r>
      <w:r w:rsidR="00A101F6" w:rsidRPr="00C57027">
        <w:rPr>
          <w:sz w:val="20"/>
          <w:lang w:val="tr-TR"/>
        </w:rPr>
        <w:t xml:space="preserve"> Hz, 1H), </w:t>
      </w:r>
      <w:r w:rsidR="00AC1418" w:rsidRPr="00C57027">
        <w:rPr>
          <w:sz w:val="20"/>
          <w:lang w:val="tr-TR"/>
        </w:rPr>
        <w:t xml:space="preserve">7.28 ( d, </w:t>
      </w:r>
      <w:r w:rsidR="00AC1418" w:rsidRPr="00C57027">
        <w:rPr>
          <w:i/>
          <w:sz w:val="20"/>
          <w:lang w:val="tr-TR"/>
        </w:rPr>
        <w:t>J</w:t>
      </w:r>
      <w:r w:rsidR="00AC1418" w:rsidRPr="00C57027">
        <w:rPr>
          <w:sz w:val="20"/>
          <w:lang w:val="tr-TR"/>
        </w:rPr>
        <w:t xml:space="preserve"> = 6.4 Hz, 1H), 6.50</w:t>
      </w:r>
      <w:r w:rsidR="00A101F6" w:rsidRPr="00C57027">
        <w:rPr>
          <w:sz w:val="20"/>
          <w:lang w:val="tr-TR"/>
        </w:rPr>
        <w:t xml:space="preserve"> (</w:t>
      </w:r>
      <w:r w:rsidR="00AC1418" w:rsidRPr="00C57027">
        <w:rPr>
          <w:sz w:val="20"/>
          <w:lang w:val="tr-TR"/>
        </w:rPr>
        <w:t>d</w:t>
      </w:r>
      <w:r w:rsidR="00A101F6" w:rsidRPr="00C57027">
        <w:rPr>
          <w:sz w:val="20"/>
          <w:lang w:val="tr-TR"/>
        </w:rPr>
        <w:t xml:space="preserve">d, </w:t>
      </w:r>
      <w:r w:rsidR="00AC1418" w:rsidRPr="00C57027">
        <w:rPr>
          <w:i/>
          <w:sz w:val="20"/>
          <w:lang w:val="tr-TR"/>
        </w:rPr>
        <w:t>J</w:t>
      </w:r>
      <w:r w:rsidR="00AC1418" w:rsidRPr="00C57027">
        <w:rPr>
          <w:i/>
          <w:sz w:val="20"/>
          <w:vertAlign w:val="subscript"/>
          <w:lang w:val="tr-TR"/>
        </w:rPr>
        <w:t>1</w:t>
      </w:r>
      <w:r w:rsidR="00AC1418" w:rsidRPr="00C57027">
        <w:rPr>
          <w:sz w:val="20"/>
          <w:lang w:val="tr-TR"/>
        </w:rPr>
        <w:t xml:space="preserve">= 12 Hz, </w:t>
      </w:r>
      <w:r w:rsidR="00AC1418" w:rsidRPr="00C57027">
        <w:rPr>
          <w:i/>
          <w:sz w:val="20"/>
          <w:lang w:val="tr-TR"/>
        </w:rPr>
        <w:t>J</w:t>
      </w:r>
      <w:r w:rsidR="00AC1418" w:rsidRPr="00C57027">
        <w:rPr>
          <w:i/>
          <w:sz w:val="20"/>
          <w:vertAlign w:val="subscript"/>
          <w:lang w:val="tr-TR"/>
        </w:rPr>
        <w:t>2</w:t>
      </w:r>
      <w:r w:rsidR="00AC1418" w:rsidRPr="00C57027">
        <w:rPr>
          <w:sz w:val="20"/>
          <w:lang w:val="tr-TR"/>
        </w:rPr>
        <w:t>= 5.2 Hz, 1H, 2.44</w:t>
      </w:r>
      <w:r w:rsidR="00A101F6" w:rsidRPr="00C57027">
        <w:rPr>
          <w:sz w:val="20"/>
          <w:lang w:val="tr-TR"/>
        </w:rPr>
        <w:t xml:space="preserve"> (s, 4H)</w:t>
      </w:r>
      <w:r w:rsidR="00AC1418" w:rsidRPr="00C57027">
        <w:rPr>
          <w:sz w:val="20"/>
          <w:lang w:val="tr-TR"/>
        </w:rPr>
        <w:t>, 2.06 (s, 3H)</w:t>
      </w:r>
      <w:r w:rsidR="00A101F6" w:rsidRPr="00C57027">
        <w:rPr>
          <w:sz w:val="20"/>
          <w:lang w:val="tr-TR"/>
        </w:rPr>
        <w:t>; δ</w:t>
      </w:r>
      <w:r w:rsidR="00A101F6" w:rsidRPr="00C57027">
        <w:rPr>
          <w:sz w:val="20"/>
          <w:vertAlign w:val="subscript"/>
          <w:lang w:val="tr-TR"/>
        </w:rPr>
        <w:t xml:space="preserve">C </w:t>
      </w:r>
      <w:r w:rsidR="002C6E8A" w:rsidRPr="00C57027">
        <w:rPr>
          <w:sz w:val="20"/>
          <w:lang w:val="tr-TR"/>
        </w:rPr>
        <w:t>(100</w:t>
      </w:r>
      <w:r w:rsidR="00A101F6" w:rsidRPr="00C57027">
        <w:rPr>
          <w:sz w:val="20"/>
          <w:lang w:val="tr-TR"/>
        </w:rPr>
        <w:t xml:space="preserve"> MHz, DMSO</w:t>
      </w:r>
      <w:r w:rsidR="00A101F6" w:rsidRPr="00C57027">
        <w:rPr>
          <w:sz w:val="20"/>
          <w:vertAlign w:val="subscript"/>
          <w:lang w:val="tr-TR"/>
        </w:rPr>
        <w:t>4</w:t>
      </w:r>
      <w:r w:rsidR="00A101F6" w:rsidRPr="00C57027">
        <w:rPr>
          <w:sz w:val="20"/>
          <w:lang w:val="tr-TR"/>
        </w:rPr>
        <w:t>-</w:t>
      </w:r>
      <w:r w:rsidR="00A101F6" w:rsidRPr="00C57027">
        <w:rPr>
          <w:i/>
          <w:sz w:val="20"/>
          <w:lang w:val="tr-TR"/>
        </w:rPr>
        <w:t>d</w:t>
      </w:r>
      <w:r w:rsidR="00A101F6" w:rsidRPr="00C57027">
        <w:rPr>
          <w:i/>
          <w:sz w:val="20"/>
          <w:vertAlign w:val="subscript"/>
          <w:lang w:val="tr-TR"/>
        </w:rPr>
        <w:t>6</w:t>
      </w:r>
      <w:r w:rsidR="00A101F6" w:rsidRPr="00C57027">
        <w:rPr>
          <w:sz w:val="20"/>
          <w:lang w:val="tr-TR"/>
        </w:rPr>
        <w:t>)</w:t>
      </w:r>
      <w:r w:rsidR="00A101F6" w:rsidRPr="00C57027">
        <w:rPr>
          <w:sz w:val="20"/>
          <w:vertAlign w:val="subscript"/>
          <w:lang w:val="tr-TR"/>
        </w:rPr>
        <w:t xml:space="preserve"> </w:t>
      </w:r>
      <w:r w:rsidR="00A101F6" w:rsidRPr="00C57027">
        <w:rPr>
          <w:sz w:val="20"/>
          <w:lang w:val="tr-TR"/>
        </w:rPr>
        <w:t>17</w:t>
      </w:r>
      <w:r w:rsidR="00B85C0D" w:rsidRPr="00C57027">
        <w:rPr>
          <w:sz w:val="20"/>
          <w:lang w:val="tr-TR"/>
        </w:rPr>
        <w:t>4.0</w:t>
      </w:r>
      <w:r w:rsidR="00A101F6" w:rsidRPr="00C57027">
        <w:rPr>
          <w:sz w:val="20"/>
          <w:lang w:val="tr-TR"/>
        </w:rPr>
        <w:t>,</w:t>
      </w:r>
      <w:r w:rsidR="00B85C0D" w:rsidRPr="00C57027">
        <w:rPr>
          <w:sz w:val="20"/>
          <w:lang w:val="tr-TR"/>
        </w:rPr>
        <w:t xml:space="preserve"> 157.8, 143.6</w:t>
      </w:r>
      <w:r w:rsidR="00A101F6" w:rsidRPr="00C57027">
        <w:rPr>
          <w:sz w:val="20"/>
          <w:lang w:val="tr-TR"/>
        </w:rPr>
        <w:t>,</w:t>
      </w:r>
      <w:r w:rsidR="00B85C0D" w:rsidRPr="00C57027">
        <w:rPr>
          <w:sz w:val="20"/>
          <w:lang w:val="tr-TR"/>
        </w:rPr>
        <w:t xml:space="preserve"> 137.5</w:t>
      </w:r>
      <w:r w:rsidR="002C6E8A" w:rsidRPr="00C57027">
        <w:rPr>
          <w:sz w:val="20"/>
          <w:lang w:val="tr-TR"/>
        </w:rPr>
        <w:t>,</w:t>
      </w:r>
      <w:r w:rsidR="00A101F6" w:rsidRPr="00C57027">
        <w:rPr>
          <w:sz w:val="20"/>
          <w:lang w:val="tr-TR"/>
        </w:rPr>
        <w:t xml:space="preserve"> </w:t>
      </w:r>
      <w:r w:rsidR="00B85C0D" w:rsidRPr="00C57027">
        <w:rPr>
          <w:sz w:val="20"/>
          <w:lang w:val="tr-TR"/>
        </w:rPr>
        <w:t>116.6, 112.4, 29.1, 16.8</w:t>
      </w:r>
      <w:r w:rsidR="00A101F6" w:rsidRPr="00C57027">
        <w:rPr>
          <w:sz w:val="20"/>
          <w:lang w:val="tr-TR"/>
        </w:rPr>
        <w:t xml:space="preserve">; </w:t>
      </w:r>
      <w:r w:rsidR="00DB497A" w:rsidRPr="00C57027">
        <w:rPr>
          <w:sz w:val="20"/>
          <w:lang w:val="tr-TR"/>
        </w:rPr>
        <w:t>Anal. Calcd. for C</w:t>
      </w:r>
      <w:r w:rsidR="00DB497A" w:rsidRPr="00C57027">
        <w:rPr>
          <w:sz w:val="20"/>
          <w:vertAlign w:val="subscript"/>
          <w:lang w:val="tr-TR"/>
        </w:rPr>
        <w:t>10</w:t>
      </w:r>
      <w:r w:rsidR="00DB497A" w:rsidRPr="00C57027">
        <w:rPr>
          <w:sz w:val="20"/>
          <w:lang w:val="tr-TR"/>
        </w:rPr>
        <w:t>H</w:t>
      </w:r>
      <w:r w:rsidR="00DB497A" w:rsidRPr="00C57027">
        <w:rPr>
          <w:sz w:val="20"/>
          <w:vertAlign w:val="subscript"/>
          <w:lang w:val="tr-TR"/>
        </w:rPr>
        <w:t>10</w:t>
      </w:r>
      <w:r w:rsidR="00DB497A" w:rsidRPr="00C57027">
        <w:rPr>
          <w:sz w:val="20"/>
          <w:lang w:val="tr-TR"/>
        </w:rPr>
        <w:t>N</w:t>
      </w:r>
      <w:r w:rsidR="00DB497A" w:rsidRPr="00C57027">
        <w:rPr>
          <w:sz w:val="20"/>
          <w:vertAlign w:val="subscript"/>
          <w:lang w:val="tr-TR"/>
        </w:rPr>
        <w:t>2</w:t>
      </w:r>
      <w:r w:rsidR="00DB497A" w:rsidRPr="00C57027">
        <w:rPr>
          <w:sz w:val="20"/>
          <w:lang w:val="tr-TR"/>
        </w:rPr>
        <w:t>O</w:t>
      </w:r>
      <w:r w:rsidR="00DB497A" w:rsidRPr="00C57027">
        <w:rPr>
          <w:sz w:val="20"/>
          <w:vertAlign w:val="subscript"/>
          <w:lang w:val="tr-TR"/>
        </w:rPr>
        <w:t>2</w:t>
      </w:r>
      <w:r w:rsidR="00DB497A" w:rsidRPr="00C57027">
        <w:rPr>
          <w:sz w:val="20"/>
          <w:lang w:val="tr-TR"/>
        </w:rPr>
        <w:t>: C, 63.15; H, 5.30; N, 14.73. Found: C, 63.31; H, 5.24; N, 14.68.</w:t>
      </w:r>
    </w:p>
    <w:p w:rsidR="00A101F6" w:rsidRPr="00C57027" w:rsidRDefault="00A101F6" w:rsidP="00DB497A">
      <w:pPr>
        <w:rPr>
          <w:i/>
          <w:sz w:val="20"/>
        </w:rPr>
      </w:pPr>
    </w:p>
    <w:p w:rsidR="001D7A6E" w:rsidRPr="00C57027" w:rsidRDefault="001D7A6E" w:rsidP="00DB497A">
      <w:pPr>
        <w:rPr>
          <w:i/>
          <w:sz w:val="20"/>
        </w:rPr>
      </w:pPr>
    </w:p>
    <w:p w:rsidR="00F22FC6" w:rsidRPr="00C57027" w:rsidRDefault="00F22FC6" w:rsidP="00F22FC6">
      <w:pPr>
        <w:pStyle w:val="ElsParagraph"/>
        <w:ind w:firstLine="0"/>
        <w:rPr>
          <w:i/>
          <w:sz w:val="20"/>
        </w:rPr>
      </w:pPr>
      <w:r w:rsidRPr="00C57027">
        <w:rPr>
          <w:i/>
          <w:sz w:val="20"/>
        </w:rPr>
        <w:t>2.18</w:t>
      </w:r>
      <w:r w:rsidRPr="00C57027">
        <w:rPr>
          <w:sz w:val="20"/>
        </w:rPr>
        <w:t>.</w:t>
      </w:r>
      <w:r w:rsidRPr="00C57027">
        <w:t xml:space="preserve"> </w:t>
      </w:r>
      <w:r w:rsidR="00606D7C" w:rsidRPr="00C57027">
        <w:rPr>
          <w:i/>
          <w:sz w:val="20"/>
        </w:rPr>
        <w:t xml:space="preserve">N-(2,5-dioxopyrrolidin-1-yl)-4-methylbenzamide </w:t>
      </w:r>
      <w:r w:rsidRPr="00C57027">
        <w:rPr>
          <w:i/>
          <w:sz w:val="20"/>
        </w:rPr>
        <w:t>(1r)</w:t>
      </w:r>
    </w:p>
    <w:p w:rsidR="00575B5E" w:rsidRPr="00C57027" w:rsidRDefault="00A86AE3" w:rsidP="00575B5E">
      <w:pPr>
        <w:pStyle w:val="ElsParagraph"/>
        <w:ind w:firstLine="0"/>
        <w:rPr>
          <w:sz w:val="20"/>
          <w:lang w:val="tr-TR"/>
        </w:rPr>
      </w:pPr>
      <w:r w:rsidRPr="00C57027">
        <w:rPr>
          <w:sz w:val="20"/>
        </w:rPr>
        <w:t>White</w:t>
      </w:r>
      <w:r w:rsidR="00A101F6" w:rsidRPr="00C57027">
        <w:rPr>
          <w:sz w:val="20"/>
        </w:rPr>
        <w:t xml:space="preserve"> solid ; mp </w:t>
      </w:r>
      <w:r w:rsidR="00297605" w:rsidRPr="00C57027">
        <w:rPr>
          <w:sz w:val="20"/>
          <w:lang w:val="tr-TR"/>
        </w:rPr>
        <w:t>131</w:t>
      </w:r>
      <w:r w:rsidR="00A101F6" w:rsidRPr="00C57027">
        <w:rPr>
          <w:sz w:val="20"/>
          <w:lang w:val="tr-TR"/>
        </w:rPr>
        <w:t>-</w:t>
      </w:r>
      <w:r w:rsidR="00297605" w:rsidRPr="00C57027">
        <w:rPr>
          <w:sz w:val="20"/>
          <w:lang w:val="tr-TR"/>
        </w:rPr>
        <w:t>133</w:t>
      </w:r>
      <w:r w:rsidR="00A101F6" w:rsidRPr="00C57027">
        <w:rPr>
          <w:sz w:val="20"/>
          <w:lang w:val="tr-TR"/>
        </w:rPr>
        <w:t xml:space="preserve"> °C; yield 1.</w:t>
      </w:r>
      <w:r w:rsidRPr="00C57027">
        <w:rPr>
          <w:sz w:val="20"/>
          <w:lang w:val="tr-TR"/>
        </w:rPr>
        <w:t>041</w:t>
      </w:r>
      <w:r w:rsidR="00A101F6" w:rsidRPr="00C57027">
        <w:rPr>
          <w:sz w:val="20"/>
          <w:lang w:val="tr-TR"/>
        </w:rPr>
        <w:t xml:space="preserve"> g (</w:t>
      </w:r>
      <w:r w:rsidR="001E1A32" w:rsidRPr="00C57027">
        <w:rPr>
          <w:sz w:val="20"/>
          <w:lang w:val="tr-TR"/>
        </w:rPr>
        <w:t>45</w:t>
      </w:r>
      <w:r w:rsidR="00A101F6" w:rsidRPr="00C57027">
        <w:rPr>
          <w:sz w:val="20"/>
          <w:lang w:val="tr-TR"/>
        </w:rPr>
        <w:t>%); Rf= 0.</w:t>
      </w:r>
      <w:r w:rsidR="00F0268A" w:rsidRPr="00C57027">
        <w:rPr>
          <w:sz w:val="20"/>
          <w:lang w:val="tr-TR"/>
        </w:rPr>
        <w:t>7</w:t>
      </w:r>
      <w:r w:rsidR="00A101F6" w:rsidRPr="00C57027">
        <w:rPr>
          <w:sz w:val="20"/>
          <w:lang w:val="tr-TR"/>
        </w:rPr>
        <w:t xml:space="preserve">7 (n-hexane/acetone, 1:1); </w:t>
      </w:r>
      <w:r w:rsidR="00A101F6" w:rsidRPr="00C57027">
        <w:rPr>
          <w:sz w:val="20"/>
          <w:lang w:val="fr-FR"/>
        </w:rPr>
        <w:t>υ</w:t>
      </w:r>
      <w:r w:rsidR="00A101F6" w:rsidRPr="00C57027">
        <w:rPr>
          <w:sz w:val="20"/>
          <w:vertAlign w:val="subscript"/>
          <w:lang w:val="tr-TR"/>
        </w:rPr>
        <w:t>max</w:t>
      </w:r>
      <w:r w:rsidR="00A101F6" w:rsidRPr="00C57027">
        <w:rPr>
          <w:sz w:val="20"/>
          <w:lang w:val="tr-TR"/>
        </w:rPr>
        <w:t xml:space="preserve"> (KBr) 32</w:t>
      </w:r>
      <w:r w:rsidRPr="00C57027">
        <w:rPr>
          <w:sz w:val="20"/>
          <w:lang w:val="tr-TR"/>
        </w:rPr>
        <w:t>10</w:t>
      </w:r>
      <w:r w:rsidR="00A101F6" w:rsidRPr="00C57027">
        <w:rPr>
          <w:sz w:val="20"/>
          <w:lang w:val="tr-TR"/>
        </w:rPr>
        <w:t>, 30</w:t>
      </w:r>
      <w:r w:rsidRPr="00C57027">
        <w:rPr>
          <w:sz w:val="20"/>
          <w:lang w:val="tr-TR"/>
        </w:rPr>
        <w:t>0</w:t>
      </w:r>
      <w:r w:rsidR="00A101F6" w:rsidRPr="00C57027">
        <w:rPr>
          <w:sz w:val="20"/>
          <w:lang w:val="tr-TR"/>
        </w:rPr>
        <w:t xml:space="preserve">8, </w:t>
      </w:r>
      <w:r w:rsidRPr="00C57027">
        <w:rPr>
          <w:sz w:val="20"/>
          <w:lang w:val="tr-TR"/>
        </w:rPr>
        <w:t>2999</w:t>
      </w:r>
      <w:r w:rsidR="00A101F6" w:rsidRPr="00C57027">
        <w:rPr>
          <w:sz w:val="20"/>
          <w:lang w:val="tr-TR"/>
        </w:rPr>
        <w:t>, 1</w:t>
      </w:r>
      <w:r w:rsidRPr="00C57027">
        <w:rPr>
          <w:sz w:val="20"/>
          <w:lang w:val="tr-TR"/>
        </w:rPr>
        <w:t>665</w:t>
      </w:r>
      <w:r w:rsidR="00A101F6" w:rsidRPr="00C57027">
        <w:rPr>
          <w:sz w:val="20"/>
          <w:lang w:val="tr-TR"/>
        </w:rPr>
        <w:t>, 16</w:t>
      </w:r>
      <w:r w:rsidRPr="00C57027">
        <w:rPr>
          <w:sz w:val="20"/>
          <w:lang w:val="tr-TR"/>
        </w:rPr>
        <w:t>28</w:t>
      </w:r>
      <w:r w:rsidR="00A101F6" w:rsidRPr="00C57027">
        <w:rPr>
          <w:sz w:val="20"/>
          <w:lang w:val="tr-TR"/>
        </w:rPr>
        <w:t>, 1597,</w:t>
      </w:r>
      <w:r w:rsidRPr="00C57027">
        <w:rPr>
          <w:sz w:val="20"/>
          <w:lang w:val="tr-TR"/>
        </w:rPr>
        <w:t xml:space="preserve"> 1506,</w:t>
      </w:r>
      <w:r w:rsidR="00A101F6" w:rsidRPr="00C57027">
        <w:rPr>
          <w:sz w:val="20"/>
          <w:lang w:val="tr-TR"/>
        </w:rPr>
        <w:t xml:space="preserve"> 14</w:t>
      </w:r>
      <w:r w:rsidRPr="00C57027">
        <w:rPr>
          <w:sz w:val="20"/>
          <w:lang w:val="tr-TR"/>
        </w:rPr>
        <w:t>71</w:t>
      </w:r>
      <w:r w:rsidR="00A101F6" w:rsidRPr="00C57027">
        <w:rPr>
          <w:sz w:val="20"/>
          <w:lang w:val="tr-TR"/>
        </w:rPr>
        <w:t xml:space="preserve">, </w:t>
      </w:r>
      <w:r w:rsidRPr="00C57027">
        <w:rPr>
          <w:sz w:val="20"/>
          <w:lang w:val="tr-TR"/>
        </w:rPr>
        <w:t>1281</w:t>
      </w:r>
      <w:r w:rsidR="00A101F6" w:rsidRPr="00C57027">
        <w:rPr>
          <w:sz w:val="20"/>
          <w:lang w:val="tr-TR"/>
        </w:rPr>
        <w:t xml:space="preserve">, 1170, </w:t>
      </w:r>
      <w:r w:rsidRPr="00C57027">
        <w:rPr>
          <w:sz w:val="20"/>
          <w:lang w:val="tr-TR"/>
        </w:rPr>
        <w:t>83</w:t>
      </w:r>
      <w:r w:rsidR="00A101F6" w:rsidRPr="00C57027">
        <w:rPr>
          <w:sz w:val="20"/>
          <w:lang w:val="tr-TR"/>
        </w:rPr>
        <w:t>3 cm</w:t>
      </w:r>
      <w:r w:rsidR="00A101F6" w:rsidRPr="00C57027">
        <w:rPr>
          <w:sz w:val="20"/>
          <w:vertAlign w:val="superscript"/>
          <w:lang w:val="tr-TR"/>
        </w:rPr>
        <w:t xml:space="preserve">-1 </w:t>
      </w:r>
      <w:r w:rsidR="00A101F6" w:rsidRPr="00C57027">
        <w:rPr>
          <w:sz w:val="20"/>
          <w:lang w:val="tr-TR"/>
        </w:rPr>
        <w:t xml:space="preserve">; </w:t>
      </w:r>
      <w:r w:rsidR="00A101F6" w:rsidRPr="00C57027">
        <w:rPr>
          <w:sz w:val="20"/>
          <w:lang w:val="tr-TR"/>
        </w:rPr>
        <w:sym w:font="Symbol" w:char="F064"/>
      </w:r>
      <w:r w:rsidR="00A101F6" w:rsidRPr="00C57027">
        <w:rPr>
          <w:sz w:val="20"/>
          <w:vertAlign w:val="subscript"/>
          <w:lang w:val="tr-TR"/>
        </w:rPr>
        <w:t xml:space="preserve">H </w:t>
      </w:r>
      <w:r w:rsidR="00A101F6" w:rsidRPr="00C57027">
        <w:rPr>
          <w:sz w:val="20"/>
          <w:lang w:val="tr-TR"/>
        </w:rPr>
        <w:t>(</w:t>
      </w:r>
      <w:r w:rsidR="00575B5E" w:rsidRPr="00C57027">
        <w:rPr>
          <w:sz w:val="20"/>
          <w:lang w:val="tr-TR"/>
        </w:rPr>
        <w:t>4</w:t>
      </w:r>
      <w:r w:rsidR="00A101F6" w:rsidRPr="00C57027">
        <w:rPr>
          <w:sz w:val="20"/>
          <w:lang w:val="tr-TR"/>
        </w:rPr>
        <w:t>00 MHz, DMSO</w:t>
      </w:r>
      <w:r w:rsidR="00A101F6" w:rsidRPr="00C57027">
        <w:rPr>
          <w:sz w:val="20"/>
          <w:vertAlign w:val="subscript"/>
          <w:lang w:val="tr-TR"/>
        </w:rPr>
        <w:t>4</w:t>
      </w:r>
      <w:r w:rsidR="00A101F6" w:rsidRPr="00C57027">
        <w:rPr>
          <w:sz w:val="20"/>
          <w:lang w:val="tr-TR"/>
        </w:rPr>
        <w:t>-</w:t>
      </w:r>
      <w:r w:rsidR="00A101F6" w:rsidRPr="00C57027">
        <w:rPr>
          <w:i/>
          <w:sz w:val="20"/>
          <w:lang w:val="tr-TR"/>
        </w:rPr>
        <w:t>d</w:t>
      </w:r>
      <w:r w:rsidR="00A101F6" w:rsidRPr="00C57027">
        <w:rPr>
          <w:i/>
          <w:sz w:val="20"/>
          <w:vertAlign w:val="subscript"/>
          <w:lang w:val="tr-TR"/>
        </w:rPr>
        <w:t>6</w:t>
      </w:r>
      <w:r w:rsidR="00B01702" w:rsidRPr="00C57027">
        <w:rPr>
          <w:sz w:val="20"/>
          <w:lang w:val="tr-TR"/>
        </w:rPr>
        <w:t xml:space="preserve">) 9.90 (s, 1H), </w:t>
      </w:r>
      <w:r w:rsidR="00A101F6" w:rsidRPr="00C57027">
        <w:rPr>
          <w:sz w:val="20"/>
          <w:lang w:val="tr-TR"/>
        </w:rPr>
        <w:t>7.</w:t>
      </w:r>
      <w:r w:rsidR="00B01702" w:rsidRPr="00C57027">
        <w:rPr>
          <w:sz w:val="20"/>
          <w:lang w:val="tr-TR"/>
        </w:rPr>
        <w:t>8</w:t>
      </w:r>
      <w:r w:rsidR="00A101F6" w:rsidRPr="00C57027">
        <w:rPr>
          <w:sz w:val="20"/>
          <w:lang w:val="tr-TR"/>
        </w:rPr>
        <w:t>4-7.</w:t>
      </w:r>
      <w:r w:rsidR="00B01702" w:rsidRPr="00C57027">
        <w:rPr>
          <w:sz w:val="20"/>
          <w:lang w:val="tr-TR"/>
        </w:rPr>
        <w:t>74</w:t>
      </w:r>
      <w:r w:rsidR="00A101F6" w:rsidRPr="00C57027">
        <w:rPr>
          <w:sz w:val="20"/>
          <w:lang w:val="tr-TR"/>
        </w:rPr>
        <w:t xml:space="preserve"> (m, 2H), </w:t>
      </w:r>
      <w:r w:rsidR="00B01702" w:rsidRPr="00C57027">
        <w:rPr>
          <w:sz w:val="20"/>
          <w:lang w:val="tr-TR"/>
        </w:rPr>
        <w:t>7.33-7.26 (m, 2H), 3.32 (s, 4H), 2.38 (s, 3</w:t>
      </w:r>
      <w:r w:rsidR="00A101F6" w:rsidRPr="00C57027">
        <w:rPr>
          <w:sz w:val="20"/>
          <w:lang w:val="tr-TR"/>
        </w:rPr>
        <w:t>H); δ</w:t>
      </w:r>
      <w:r w:rsidR="00A101F6" w:rsidRPr="00C57027">
        <w:rPr>
          <w:sz w:val="20"/>
          <w:vertAlign w:val="subscript"/>
          <w:lang w:val="tr-TR"/>
        </w:rPr>
        <w:t xml:space="preserve">C </w:t>
      </w:r>
      <w:r w:rsidR="00A101F6" w:rsidRPr="00C57027">
        <w:rPr>
          <w:sz w:val="20"/>
          <w:lang w:val="tr-TR"/>
        </w:rPr>
        <w:t>(</w:t>
      </w:r>
      <w:r w:rsidR="00575B5E" w:rsidRPr="00C57027">
        <w:rPr>
          <w:sz w:val="20"/>
          <w:lang w:val="tr-TR"/>
        </w:rPr>
        <w:t>100</w:t>
      </w:r>
      <w:r w:rsidR="00A101F6" w:rsidRPr="00C57027">
        <w:rPr>
          <w:sz w:val="20"/>
          <w:lang w:val="tr-TR"/>
        </w:rPr>
        <w:t xml:space="preserve"> MHz, DMSO</w:t>
      </w:r>
      <w:r w:rsidR="00A101F6" w:rsidRPr="00C57027">
        <w:rPr>
          <w:sz w:val="20"/>
          <w:vertAlign w:val="subscript"/>
          <w:lang w:val="tr-TR"/>
        </w:rPr>
        <w:t>4</w:t>
      </w:r>
      <w:r w:rsidR="00A101F6" w:rsidRPr="00C57027">
        <w:rPr>
          <w:sz w:val="20"/>
          <w:lang w:val="tr-TR"/>
        </w:rPr>
        <w:t>-</w:t>
      </w:r>
      <w:r w:rsidR="00A101F6" w:rsidRPr="00C57027">
        <w:rPr>
          <w:i/>
          <w:sz w:val="20"/>
          <w:lang w:val="tr-TR"/>
        </w:rPr>
        <w:t>d</w:t>
      </w:r>
      <w:r w:rsidR="00A101F6" w:rsidRPr="00C57027">
        <w:rPr>
          <w:i/>
          <w:sz w:val="20"/>
          <w:vertAlign w:val="subscript"/>
          <w:lang w:val="tr-TR"/>
        </w:rPr>
        <w:t>6</w:t>
      </w:r>
      <w:r w:rsidR="00A101F6" w:rsidRPr="00C57027">
        <w:rPr>
          <w:sz w:val="20"/>
          <w:lang w:val="tr-TR"/>
        </w:rPr>
        <w:t>)</w:t>
      </w:r>
      <w:r w:rsidR="00A101F6" w:rsidRPr="00C57027">
        <w:rPr>
          <w:sz w:val="20"/>
          <w:vertAlign w:val="subscript"/>
          <w:lang w:val="tr-TR"/>
        </w:rPr>
        <w:t xml:space="preserve"> </w:t>
      </w:r>
      <w:r w:rsidR="00A101F6" w:rsidRPr="00C57027">
        <w:rPr>
          <w:sz w:val="20"/>
          <w:lang w:val="tr-TR"/>
        </w:rPr>
        <w:t>17</w:t>
      </w:r>
      <w:r w:rsidR="0014388F" w:rsidRPr="00C57027">
        <w:rPr>
          <w:sz w:val="20"/>
          <w:lang w:val="tr-TR"/>
        </w:rPr>
        <w:t>0.6</w:t>
      </w:r>
      <w:r w:rsidR="00A101F6" w:rsidRPr="00C57027">
        <w:rPr>
          <w:sz w:val="20"/>
          <w:lang w:val="tr-TR"/>
        </w:rPr>
        <w:t>,</w:t>
      </w:r>
      <w:r w:rsidR="0014388F" w:rsidRPr="00C57027">
        <w:rPr>
          <w:sz w:val="20"/>
          <w:lang w:val="tr-TR"/>
        </w:rPr>
        <w:t xml:space="preserve"> 165.7, 141.8, 129.9</w:t>
      </w:r>
      <w:r w:rsidR="00A101F6" w:rsidRPr="00C57027">
        <w:rPr>
          <w:sz w:val="20"/>
          <w:lang w:val="tr-TR"/>
        </w:rPr>
        <w:t>, 1</w:t>
      </w:r>
      <w:r w:rsidR="0014388F" w:rsidRPr="00C57027">
        <w:rPr>
          <w:sz w:val="20"/>
          <w:lang w:val="tr-TR"/>
        </w:rPr>
        <w:t>29.0, 127.5, 28.6, 21.0</w:t>
      </w:r>
      <w:r w:rsidR="00A101F6" w:rsidRPr="00C57027">
        <w:rPr>
          <w:sz w:val="20"/>
          <w:lang w:val="tr-TR"/>
        </w:rPr>
        <w:t xml:space="preserve">; </w:t>
      </w:r>
      <w:r w:rsidR="00575B5E" w:rsidRPr="00C57027">
        <w:rPr>
          <w:sz w:val="20"/>
          <w:lang w:val="tr-TR"/>
        </w:rPr>
        <w:t>Anal. Calcd. for C</w:t>
      </w:r>
      <w:r w:rsidR="00575B5E" w:rsidRPr="00C57027">
        <w:rPr>
          <w:sz w:val="20"/>
          <w:vertAlign w:val="subscript"/>
          <w:lang w:val="tr-TR"/>
        </w:rPr>
        <w:t>12</w:t>
      </w:r>
      <w:r w:rsidR="00575B5E" w:rsidRPr="00C57027">
        <w:rPr>
          <w:sz w:val="20"/>
          <w:lang w:val="tr-TR"/>
        </w:rPr>
        <w:t>H</w:t>
      </w:r>
      <w:r w:rsidR="00575B5E" w:rsidRPr="00C57027">
        <w:rPr>
          <w:sz w:val="20"/>
          <w:vertAlign w:val="subscript"/>
          <w:lang w:val="tr-TR"/>
        </w:rPr>
        <w:t>12</w:t>
      </w:r>
      <w:r w:rsidR="00575B5E" w:rsidRPr="00C57027">
        <w:rPr>
          <w:sz w:val="20"/>
          <w:lang w:val="tr-TR"/>
        </w:rPr>
        <w:t>N</w:t>
      </w:r>
      <w:r w:rsidR="00575B5E" w:rsidRPr="00C57027">
        <w:rPr>
          <w:sz w:val="20"/>
          <w:vertAlign w:val="subscript"/>
          <w:lang w:val="tr-TR"/>
        </w:rPr>
        <w:t>2</w:t>
      </w:r>
      <w:r w:rsidR="00575B5E" w:rsidRPr="00C57027">
        <w:rPr>
          <w:sz w:val="20"/>
          <w:lang w:val="tr-TR"/>
        </w:rPr>
        <w:t>O</w:t>
      </w:r>
      <w:r w:rsidR="00575B5E" w:rsidRPr="00C57027">
        <w:rPr>
          <w:sz w:val="20"/>
          <w:vertAlign w:val="subscript"/>
          <w:lang w:val="tr-TR"/>
        </w:rPr>
        <w:t>3</w:t>
      </w:r>
      <w:r w:rsidR="00575B5E" w:rsidRPr="00C57027">
        <w:rPr>
          <w:sz w:val="20"/>
          <w:lang w:val="tr-TR"/>
        </w:rPr>
        <w:t>: C, 62.06; H, 5.21; N, 12.06. Found: C, 62.24; H, 5.17; N, 11.99.</w:t>
      </w:r>
    </w:p>
    <w:p w:rsidR="00C96626" w:rsidRPr="00C57027" w:rsidRDefault="00C96626" w:rsidP="00575B5E">
      <w:pPr>
        <w:pStyle w:val="ElsParagraph"/>
        <w:ind w:firstLine="0"/>
        <w:rPr>
          <w:sz w:val="20"/>
          <w:lang w:val="tr-TR"/>
        </w:rPr>
      </w:pPr>
    </w:p>
    <w:p w:rsidR="00206F40" w:rsidRPr="00C57027" w:rsidRDefault="00206F40" w:rsidP="00575B5E">
      <w:pPr>
        <w:pStyle w:val="ElsParagraph"/>
        <w:ind w:firstLine="0"/>
        <w:rPr>
          <w:b/>
          <w:sz w:val="20"/>
          <w:lang w:val="tr-TR"/>
        </w:rPr>
      </w:pPr>
      <w:r w:rsidRPr="00C57027">
        <w:rPr>
          <w:b/>
          <w:sz w:val="20"/>
          <w:lang w:val="tr-TR"/>
        </w:rPr>
        <w:t>References</w:t>
      </w:r>
    </w:p>
    <w:p w:rsidR="00206F40" w:rsidRPr="00C57027" w:rsidRDefault="00206F40" w:rsidP="00206F40">
      <w:pPr>
        <w:ind w:left="720"/>
        <w:jc w:val="both"/>
        <w:rPr>
          <w:rFonts w:eastAsiaTheme="minorHAnsi"/>
          <w:sz w:val="20"/>
          <w:szCs w:val="20"/>
          <w:lang w:val="en-US" w:eastAsia="en-US"/>
        </w:rPr>
      </w:pPr>
      <w:r w:rsidRPr="00C57027">
        <w:rPr>
          <w:rFonts w:eastAsiaTheme="minorHAnsi"/>
          <w:sz w:val="20"/>
          <w:szCs w:val="20"/>
          <w:lang w:val="en-US" w:eastAsia="en-US"/>
        </w:rPr>
        <w:t>1. Liang, J.; Lv, J.; Fan, J.; Shang, Z.</w:t>
      </w:r>
      <w:r w:rsidRPr="00C57027">
        <w:rPr>
          <w:sz w:val="20"/>
          <w:szCs w:val="20"/>
        </w:rPr>
        <w:t xml:space="preserve"> </w:t>
      </w:r>
      <w:r w:rsidRPr="00C57027">
        <w:rPr>
          <w:rFonts w:eastAsiaTheme="minorHAnsi"/>
          <w:sz w:val="20"/>
          <w:szCs w:val="20"/>
          <w:lang w:val="en-US" w:eastAsia="en-US"/>
        </w:rPr>
        <w:t xml:space="preserve">Polyethylene Glycol as a Nonionic Liquid Solvent for the Synthesis of N-Alkyl and N-Arylimides. </w:t>
      </w:r>
      <w:r w:rsidR="005F13E6" w:rsidRPr="00C57027">
        <w:rPr>
          <w:rFonts w:eastAsiaTheme="minorHAnsi"/>
          <w:i/>
          <w:sz w:val="20"/>
          <w:szCs w:val="20"/>
          <w:lang w:val="en-US" w:eastAsia="en-US"/>
        </w:rPr>
        <w:t>Synthetic Comm</w:t>
      </w:r>
      <w:r w:rsidRPr="00C57027">
        <w:rPr>
          <w:rFonts w:eastAsiaTheme="minorHAnsi"/>
          <w:sz w:val="20"/>
          <w:szCs w:val="20"/>
          <w:lang w:val="en-US" w:eastAsia="en-US"/>
        </w:rPr>
        <w:t xml:space="preserve">. </w:t>
      </w:r>
      <w:r w:rsidRPr="00C57027">
        <w:rPr>
          <w:rFonts w:eastAsiaTheme="minorHAnsi"/>
          <w:b/>
          <w:sz w:val="20"/>
          <w:szCs w:val="20"/>
          <w:lang w:val="en-US" w:eastAsia="en-US"/>
        </w:rPr>
        <w:t xml:space="preserve">2009, </w:t>
      </w:r>
      <w:r w:rsidRPr="00C57027">
        <w:rPr>
          <w:rFonts w:eastAsiaTheme="minorHAnsi"/>
          <w:i/>
          <w:sz w:val="20"/>
          <w:szCs w:val="20"/>
          <w:lang w:val="en-US" w:eastAsia="en-US"/>
        </w:rPr>
        <w:t>39</w:t>
      </w:r>
      <w:r w:rsidRPr="00C57027">
        <w:rPr>
          <w:rFonts w:eastAsiaTheme="minorHAnsi"/>
          <w:sz w:val="20"/>
          <w:szCs w:val="20"/>
          <w:lang w:val="en-US" w:eastAsia="en-US"/>
        </w:rPr>
        <w:t>, 2822-2828.</w:t>
      </w:r>
    </w:p>
    <w:p w:rsidR="00206F40" w:rsidRPr="00C57027" w:rsidRDefault="00206F40" w:rsidP="00206F40">
      <w:pPr>
        <w:ind w:left="720"/>
        <w:jc w:val="both"/>
        <w:rPr>
          <w:rFonts w:eastAsiaTheme="minorHAnsi"/>
          <w:sz w:val="20"/>
          <w:szCs w:val="20"/>
          <w:lang w:val="en-US" w:eastAsia="en-US"/>
        </w:rPr>
      </w:pPr>
      <w:r w:rsidRPr="00C57027">
        <w:rPr>
          <w:rFonts w:eastAsiaTheme="minorHAnsi"/>
          <w:sz w:val="20"/>
          <w:szCs w:val="20"/>
          <w:lang w:val="en-US" w:eastAsia="en-US"/>
        </w:rPr>
        <w:t xml:space="preserve">2. Kraus, G.A.; Selvakumar, N. Synthetic Routes to Pyrroloiminoquinone Alkaloids. A  Direct Synthesis of Makaluvamine C. </w:t>
      </w:r>
      <w:r w:rsidRPr="00C57027">
        <w:rPr>
          <w:rFonts w:eastAsiaTheme="minorHAnsi"/>
          <w:i/>
          <w:sz w:val="20"/>
          <w:szCs w:val="20"/>
          <w:lang w:val="en-US" w:eastAsia="en-US"/>
        </w:rPr>
        <w:t>J. Org. Chem</w:t>
      </w:r>
      <w:r w:rsidRPr="00C57027">
        <w:rPr>
          <w:rFonts w:eastAsiaTheme="minorHAnsi"/>
          <w:sz w:val="20"/>
          <w:szCs w:val="20"/>
          <w:lang w:val="en-US" w:eastAsia="en-US"/>
        </w:rPr>
        <w:t xml:space="preserve">. </w:t>
      </w:r>
      <w:r w:rsidRPr="00C57027">
        <w:rPr>
          <w:rFonts w:eastAsiaTheme="minorHAnsi"/>
          <w:b/>
          <w:sz w:val="20"/>
          <w:szCs w:val="20"/>
          <w:lang w:val="en-US" w:eastAsia="en-US"/>
        </w:rPr>
        <w:t>1998</w:t>
      </w:r>
      <w:r w:rsidRPr="00C57027">
        <w:rPr>
          <w:rFonts w:eastAsiaTheme="minorHAnsi"/>
          <w:sz w:val="20"/>
          <w:szCs w:val="20"/>
          <w:lang w:val="en-US" w:eastAsia="en-US"/>
        </w:rPr>
        <w:t>, 63, 9846-9849.</w:t>
      </w:r>
    </w:p>
    <w:p w:rsidR="00206F40" w:rsidRPr="00C57027" w:rsidRDefault="00206F40" w:rsidP="00206F40">
      <w:pPr>
        <w:ind w:left="720"/>
        <w:jc w:val="both"/>
        <w:rPr>
          <w:rFonts w:eastAsiaTheme="minorHAnsi"/>
          <w:sz w:val="20"/>
          <w:szCs w:val="20"/>
          <w:lang w:val="en-US" w:eastAsia="en-US"/>
        </w:rPr>
      </w:pPr>
      <w:r w:rsidRPr="00C57027">
        <w:rPr>
          <w:rFonts w:eastAsiaTheme="minorHAnsi"/>
          <w:sz w:val="20"/>
          <w:szCs w:val="20"/>
          <w:lang w:val="en-US" w:eastAsia="en-US"/>
        </w:rPr>
        <w:lastRenderedPageBreak/>
        <w:t xml:space="preserve">3. Zang-Gao, L.; Zhen-Chu, C.; Yi, H.; Qin-Guo, Z. Organic Reactions in Ionic Liquids: Ionic Liquid-Promoted Efficient Synthesis of N-Alkyl and N-Arylimides. </w:t>
      </w:r>
      <w:r w:rsidRPr="00C57027">
        <w:rPr>
          <w:rFonts w:eastAsiaTheme="minorHAnsi"/>
          <w:i/>
          <w:sz w:val="20"/>
          <w:szCs w:val="20"/>
          <w:lang w:val="en-US" w:eastAsia="en-US"/>
        </w:rPr>
        <w:t>Synthesis</w:t>
      </w:r>
      <w:r w:rsidRPr="00C57027">
        <w:rPr>
          <w:rFonts w:eastAsiaTheme="minorHAnsi"/>
          <w:sz w:val="20"/>
          <w:szCs w:val="20"/>
          <w:lang w:val="en-US" w:eastAsia="en-US"/>
        </w:rPr>
        <w:t xml:space="preserve"> </w:t>
      </w:r>
      <w:r w:rsidRPr="00C57027">
        <w:rPr>
          <w:rFonts w:eastAsiaTheme="minorHAnsi"/>
          <w:b/>
          <w:sz w:val="20"/>
          <w:szCs w:val="20"/>
          <w:lang w:val="en-US" w:eastAsia="en-US"/>
        </w:rPr>
        <w:t>2004</w:t>
      </w:r>
      <w:r w:rsidRPr="00C57027">
        <w:rPr>
          <w:rFonts w:eastAsiaTheme="minorHAnsi"/>
          <w:sz w:val="20"/>
          <w:szCs w:val="20"/>
          <w:lang w:val="en-US" w:eastAsia="en-US"/>
        </w:rPr>
        <w:t>, 7, 0995-0998.</w:t>
      </w:r>
    </w:p>
    <w:p w:rsidR="00206F40" w:rsidRPr="00C57027" w:rsidRDefault="00206F40" w:rsidP="00206F40">
      <w:pPr>
        <w:ind w:left="720"/>
        <w:jc w:val="both"/>
        <w:rPr>
          <w:rFonts w:eastAsiaTheme="minorHAnsi"/>
          <w:sz w:val="20"/>
          <w:szCs w:val="20"/>
          <w:lang w:val="en-US" w:eastAsia="en-US"/>
        </w:rPr>
      </w:pPr>
      <w:r w:rsidRPr="00C57027">
        <w:rPr>
          <w:rFonts w:eastAsiaTheme="minorHAnsi"/>
          <w:sz w:val="20"/>
          <w:szCs w:val="20"/>
          <w:lang w:val="en-US" w:eastAsia="en-US"/>
        </w:rPr>
        <w:t xml:space="preserve">4. Yi, H.; Zhen-Chu, C.; Zang-Gao, L.; Qin-Guo, Z. Organic Reactions in Ionic Liquids: N-Alkylation of Cyclic İmides with Alkyl Halides Promoted by Potassium Fluoride. </w:t>
      </w:r>
      <w:r w:rsidR="005F13E6" w:rsidRPr="00C57027">
        <w:rPr>
          <w:rFonts w:eastAsiaTheme="minorHAnsi"/>
          <w:i/>
          <w:sz w:val="20"/>
          <w:szCs w:val="20"/>
          <w:lang w:val="en-US" w:eastAsia="en-US"/>
        </w:rPr>
        <w:t>J. Chem. Res.</w:t>
      </w:r>
      <w:r w:rsidRPr="00C57027">
        <w:rPr>
          <w:rFonts w:eastAsiaTheme="minorHAnsi"/>
          <w:sz w:val="20"/>
          <w:szCs w:val="20"/>
          <w:lang w:val="en-US" w:eastAsia="en-US"/>
        </w:rPr>
        <w:t xml:space="preserve"> </w:t>
      </w:r>
      <w:r w:rsidRPr="00C57027">
        <w:rPr>
          <w:rFonts w:eastAsiaTheme="minorHAnsi"/>
          <w:b/>
          <w:sz w:val="20"/>
          <w:szCs w:val="20"/>
          <w:lang w:val="en-US" w:eastAsia="en-US"/>
        </w:rPr>
        <w:t>2004</w:t>
      </w:r>
      <w:r w:rsidRPr="00C57027">
        <w:rPr>
          <w:rFonts w:eastAsiaTheme="minorHAnsi"/>
          <w:sz w:val="20"/>
          <w:szCs w:val="20"/>
          <w:lang w:val="en-US" w:eastAsia="en-US"/>
        </w:rPr>
        <w:t>, 276-278.</w:t>
      </w:r>
    </w:p>
    <w:p w:rsidR="00206F40" w:rsidRPr="00C57027" w:rsidRDefault="00206F40" w:rsidP="00575B5E">
      <w:pPr>
        <w:pStyle w:val="ElsParagraph"/>
        <w:ind w:firstLine="0"/>
        <w:rPr>
          <w:b/>
          <w:sz w:val="20"/>
          <w:lang w:val="tr-TR"/>
        </w:rPr>
      </w:pPr>
    </w:p>
    <w:p w:rsidR="00206F40" w:rsidRPr="00C57027" w:rsidRDefault="00206F40" w:rsidP="00575B5E">
      <w:pPr>
        <w:pStyle w:val="ElsParagraph"/>
        <w:ind w:firstLine="0"/>
        <w:rPr>
          <w:b/>
          <w:sz w:val="20"/>
          <w:lang w:val="tr-TR"/>
        </w:rPr>
      </w:pPr>
    </w:p>
    <w:p w:rsidR="00206F40" w:rsidRPr="00C57027" w:rsidRDefault="00206F40" w:rsidP="00575B5E">
      <w:pPr>
        <w:pStyle w:val="ElsParagraph"/>
        <w:ind w:firstLine="0"/>
        <w:rPr>
          <w:b/>
          <w:sz w:val="20"/>
          <w:lang w:val="tr-TR"/>
        </w:rPr>
      </w:pPr>
    </w:p>
    <w:p w:rsidR="00206F40" w:rsidRPr="00C57027" w:rsidRDefault="00206F40" w:rsidP="00575B5E">
      <w:pPr>
        <w:pStyle w:val="ElsParagraph"/>
        <w:ind w:firstLine="0"/>
        <w:rPr>
          <w:b/>
          <w:sz w:val="20"/>
          <w:lang w:val="tr-TR"/>
        </w:rPr>
      </w:pPr>
    </w:p>
    <w:p w:rsidR="00206F40" w:rsidRPr="00C57027" w:rsidRDefault="00206F40" w:rsidP="00575B5E">
      <w:pPr>
        <w:pStyle w:val="ElsParagraph"/>
        <w:ind w:firstLine="0"/>
        <w:rPr>
          <w:b/>
          <w:sz w:val="20"/>
          <w:lang w:val="tr-TR"/>
        </w:rPr>
      </w:pPr>
    </w:p>
    <w:p w:rsidR="00206F40" w:rsidRPr="00C57027" w:rsidRDefault="00206F40" w:rsidP="00575B5E">
      <w:pPr>
        <w:pStyle w:val="ElsParagraph"/>
        <w:ind w:firstLine="0"/>
        <w:rPr>
          <w:b/>
          <w:sz w:val="20"/>
          <w:lang w:val="tr-TR"/>
        </w:rPr>
      </w:pPr>
    </w:p>
    <w:p w:rsidR="00206F40" w:rsidRPr="00C57027" w:rsidRDefault="00206F40" w:rsidP="00575B5E">
      <w:pPr>
        <w:pStyle w:val="ElsParagraph"/>
        <w:ind w:firstLine="0"/>
        <w:rPr>
          <w:b/>
          <w:sz w:val="20"/>
          <w:lang w:val="tr-TR"/>
        </w:rPr>
      </w:pPr>
    </w:p>
    <w:p w:rsidR="00206F40" w:rsidRPr="00C57027" w:rsidRDefault="00206F40" w:rsidP="00575B5E">
      <w:pPr>
        <w:pStyle w:val="ElsParagraph"/>
        <w:ind w:firstLine="0"/>
        <w:rPr>
          <w:b/>
          <w:sz w:val="20"/>
          <w:lang w:val="tr-TR"/>
        </w:rPr>
      </w:pPr>
    </w:p>
    <w:p w:rsidR="00206F40" w:rsidRPr="00C57027" w:rsidRDefault="00206F40" w:rsidP="00575B5E">
      <w:pPr>
        <w:pStyle w:val="ElsParagraph"/>
        <w:ind w:firstLine="0"/>
        <w:rPr>
          <w:b/>
          <w:sz w:val="20"/>
          <w:lang w:val="tr-TR"/>
        </w:rPr>
      </w:pPr>
    </w:p>
    <w:p w:rsidR="00206F40" w:rsidRPr="00C57027" w:rsidRDefault="00206F40" w:rsidP="00575B5E">
      <w:pPr>
        <w:pStyle w:val="ElsParagraph"/>
        <w:ind w:firstLine="0"/>
        <w:rPr>
          <w:b/>
          <w:sz w:val="20"/>
          <w:lang w:val="tr-TR"/>
        </w:rPr>
      </w:pPr>
    </w:p>
    <w:p w:rsidR="00206F40" w:rsidRPr="00C57027" w:rsidRDefault="00206F40" w:rsidP="00575B5E">
      <w:pPr>
        <w:pStyle w:val="ElsParagraph"/>
        <w:ind w:firstLine="0"/>
        <w:rPr>
          <w:b/>
          <w:sz w:val="20"/>
          <w:lang w:val="tr-TR"/>
        </w:rPr>
      </w:pPr>
    </w:p>
    <w:p w:rsidR="00206F40" w:rsidRPr="00C57027" w:rsidRDefault="00206F40" w:rsidP="00575B5E">
      <w:pPr>
        <w:pStyle w:val="ElsParagraph"/>
        <w:ind w:firstLine="0"/>
        <w:rPr>
          <w:b/>
          <w:sz w:val="20"/>
          <w:lang w:val="tr-TR"/>
        </w:rPr>
      </w:pPr>
    </w:p>
    <w:p w:rsidR="00206F40" w:rsidRPr="00C57027" w:rsidRDefault="00206F40" w:rsidP="00575B5E">
      <w:pPr>
        <w:pStyle w:val="ElsParagraph"/>
        <w:ind w:firstLine="0"/>
        <w:rPr>
          <w:b/>
          <w:sz w:val="20"/>
          <w:lang w:val="tr-TR"/>
        </w:rPr>
      </w:pPr>
    </w:p>
    <w:p w:rsidR="00206F40" w:rsidRPr="00C57027" w:rsidRDefault="00206F40" w:rsidP="00575B5E">
      <w:pPr>
        <w:pStyle w:val="ElsParagraph"/>
        <w:ind w:firstLine="0"/>
        <w:rPr>
          <w:b/>
          <w:sz w:val="20"/>
          <w:lang w:val="tr-TR"/>
        </w:rPr>
      </w:pPr>
    </w:p>
    <w:p w:rsidR="00206F40" w:rsidRPr="00C57027" w:rsidRDefault="00206F40" w:rsidP="00575B5E">
      <w:pPr>
        <w:pStyle w:val="ElsParagraph"/>
        <w:ind w:firstLine="0"/>
        <w:rPr>
          <w:b/>
          <w:sz w:val="20"/>
          <w:lang w:val="tr-TR"/>
        </w:rPr>
      </w:pPr>
    </w:p>
    <w:p w:rsidR="00206F40" w:rsidRPr="00C57027" w:rsidRDefault="00206F40" w:rsidP="00575B5E">
      <w:pPr>
        <w:pStyle w:val="ElsParagraph"/>
        <w:ind w:firstLine="0"/>
        <w:rPr>
          <w:b/>
          <w:sz w:val="20"/>
          <w:lang w:val="tr-TR"/>
        </w:rPr>
      </w:pPr>
    </w:p>
    <w:p w:rsidR="00206F40" w:rsidRPr="00C57027" w:rsidRDefault="00206F40" w:rsidP="00575B5E">
      <w:pPr>
        <w:pStyle w:val="ElsParagraph"/>
        <w:ind w:firstLine="0"/>
        <w:rPr>
          <w:b/>
          <w:sz w:val="20"/>
          <w:lang w:val="tr-TR"/>
        </w:rPr>
      </w:pPr>
    </w:p>
    <w:p w:rsidR="00206F40" w:rsidRPr="00C57027" w:rsidRDefault="00206F40" w:rsidP="00575B5E">
      <w:pPr>
        <w:pStyle w:val="ElsParagraph"/>
        <w:ind w:firstLine="0"/>
        <w:rPr>
          <w:b/>
          <w:sz w:val="20"/>
          <w:lang w:val="tr-TR"/>
        </w:rPr>
      </w:pPr>
    </w:p>
    <w:p w:rsidR="00206F40" w:rsidRPr="00C57027" w:rsidRDefault="00206F40" w:rsidP="00575B5E">
      <w:pPr>
        <w:pStyle w:val="ElsParagraph"/>
        <w:ind w:firstLine="0"/>
        <w:rPr>
          <w:b/>
          <w:sz w:val="20"/>
          <w:lang w:val="tr-TR"/>
        </w:rPr>
      </w:pPr>
    </w:p>
    <w:p w:rsidR="00206F40" w:rsidRPr="00C57027" w:rsidRDefault="00206F40" w:rsidP="00575B5E">
      <w:pPr>
        <w:pStyle w:val="ElsParagraph"/>
        <w:ind w:firstLine="0"/>
        <w:rPr>
          <w:b/>
          <w:sz w:val="20"/>
          <w:lang w:val="tr-TR"/>
        </w:rPr>
      </w:pPr>
    </w:p>
    <w:p w:rsidR="00206F40" w:rsidRPr="00C57027" w:rsidRDefault="00206F40" w:rsidP="00575B5E">
      <w:pPr>
        <w:pStyle w:val="ElsParagraph"/>
        <w:ind w:firstLine="0"/>
        <w:rPr>
          <w:b/>
          <w:sz w:val="20"/>
          <w:lang w:val="tr-TR"/>
        </w:rPr>
      </w:pPr>
    </w:p>
    <w:p w:rsidR="00A126B2" w:rsidRPr="00C57027" w:rsidRDefault="00A126B2" w:rsidP="00AB05DE">
      <w:pPr>
        <w:jc w:val="both"/>
        <w:rPr>
          <w:sz w:val="20"/>
          <w:szCs w:val="20"/>
        </w:rPr>
      </w:pPr>
    </w:p>
    <w:p w:rsidR="00A126B2" w:rsidRPr="00C57027" w:rsidRDefault="007508B9" w:rsidP="00AB05DE">
      <w:pPr>
        <w:jc w:val="both"/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lastRenderedPageBreak/>
        <w:drawing>
          <wp:inline distT="0" distB="0" distL="0" distR="0">
            <wp:extent cx="6105525" cy="4448175"/>
            <wp:effectExtent l="0" t="0" r="0" b="0"/>
            <wp:docPr id="34" name="Resi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5525" cy="444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C56" w:rsidRPr="00C57027" w:rsidRDefault="00E96B4B" w:rsidP="00AB05DE">
      <w:pPr>
        <w:jc w:val="both"/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drawing>
          <wp:inline distT="0" distB="0" distL="0" distR="0">
            <wp:extent cx="6096000" cy="4105275"/>
            <wp:effectExtent l="0" t="0" r="0" b="0"/>
            <wp:docPr id="44" name="Resi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C56" w:rsidRPr="00C57027" w:rsidRDefault="00211C56" w:rsidP="00AB05DE">
      <w:pPr>
        <w:jc w:val="both"/>
        <w:rPr>
          <w:sz w:val="20"/>
          <w:szCs w:val="20"/>
        </w:rPr>
      </w:pPr>
    </w:p>
    <w:p w:rsidR="00211C56" w:rsidRPr="00C57027" w:rsidRDefault="00211C56" w:rsidP="00AB05DE">
      <w:pPr>
        <w:jc w:val="both"/>
        <w:rPr>
          <w:sz w:val="20"/>
          <w:szCs w:val="20"/>
        </w:rPr>
      </w:pPr>
    </w:p>
    <w:p w:rsidR="00211C56" w:rsidRPr="00C57027" w:rsidRDefault="00211C56" w:rsidP="00AB05DE">
      <w:pPr>
        <w:jc w:val="both"/>
        <w:rPr>
          <w:sz w:val="20"/>
          <w:szCs w:val="20"/>
        </w:rPr>
      </w:pPr>
    </w:p>
    <w:p w:rsidR="00211C56" w:rsidRPr="00C57027" w:rsidRDefault="00211C56" w:rsidP="00AB05DE">
      <w:pPr>
        <w:jc w:val="both"/>
        <w:rPr>
          <w:sz w:val="20"/>
          <w:szCs w:val="20"/>
        </w:rPr>
      </w:pPr>
    </w:p>
    <w:p w:rsidR="00211C56" w:rsidRPr="00C57027" w:rsidRDefault="00211C56" w:rsidP="00AB05DE">
      <w:pPr>
        <w:jc w:val="both"/>
        <w:rPr>
          <w:sz w:val="20"/>
          <w:szCs w:val="20"/>
        </w:rPr>
      </w:pPr>
    </w:p>
    <w:p w:rsidR="00211C56" w:rsidRPr="00C57027" w:rsidRDefault="00211C56" w:rsidP="00AB05DE">
      <w:pPr>
        <w:jc w:val="both"/>
        <w:rPr>
          <w:sz w:val="20"/>
          <w:szCs w:val="20"/>
        </w:rPr>
      </w:pPr>
    </w:p>
    <w:p w:rsidR="00211C56" w:rsidRPr="00C57027" w:rsidRDefault="004D2447" w:rsidP="00AB05DE">
      <w:pPr>
        <w:jc w:val="both"/>
        <w:rPr>
          <w:b/>
          <w:noProof/>
          <w:lang w:val="tr-TR" w:eastAsia="tr-TR"/>
        </w:rPr>
      </w:pPr>
      <w:r w:rsidRPr="00C57027">
        <w:rPr>
          <w:b/>
          <w:noProof/>
          <w:lang w:val="en-IN" w:eastAsia="en-IN"/>
        </w:rPr>
        <w:drawing>
          <wp:inline distT="0" distB="0" distL="0" distR="0">
            <wp:extent cx="6096000" cy="4286250"/>
            <wp:effectExtent l="0" t="0" r="0" b="0"/>
            <wp:docPr id="36" name="Resi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D8D" w:rsidRPr="00C57027" w:rsidRDefault="00E40452" w:rsidP="00AB05DE">
      <w:pPr>
        <w:jc w:val="both"/>
        <w:rPr>
          <w:b/>
          <w:noProof/>
          <w:lang w:val="tr-TR" w:eastAsia="tr-TR"/>
        </w:rPr>
      </w:pPr>
      <w:r w:rsidRPr="00C57027">
        <w:rPr>
          <w:rFonts w:ascii="Calibri" w:eastAsia="Times New Roman" w:hAnsi="Calibri"/>
          <w:b/>
          <w:noProof/>
          <w:sz w:val="22"/>
          <w:szCs w:val="22"/>
          <w:lang w:val="en-IN" w:eastAsia="en-IN"/>
        </w:rPr>
        <w:drawing>
          <wp:inline distT="0" distB="0" distL="0" distR="0">
            <wp:extent cx="5753100" cy="4105275"/>
            <wp:effectExtent l="0" t="0" r="0" b="0"/>
            <wp:docPr id="38" name="Resi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D8D" w:rsidRPr="00C57027" w:rsidRDefault="007A5D8D" w:rsidP="00AB05DE">
      <w:pPr>
        <w:jc w:val="both"/>
        <w:rPr>
          <w:b/>
          <w:noProof/>
          <w:lang w:val="tr-TR" w:eastAsia="tr-TR"/>
        </w:rPr>
      </w:pPr>
    </w:p>
    <w:p w:rsidR="007A5D8D" w:rsidRPr="00C57027" w:rsidRDefault="007A5D8D" w:rsidP="00AB05DE">
      <w:pPr>
        <w:jc w:val="both"/>
        <w:rPr>
          <w:b/>
          <w:noProof/>
          <w:lang w:val="tr-TR" w:eastAsia="tr-TR"/>
        </w:rPr>
      </w:pPr>
    </w:p>
    <w:p w:rsidR="007A5D8D" w:rsidRPr="00C57027" w:rsidRDefault="00E40452" w:rsidP="00AB05DE">
      <w:pPr>
        <w:jc w:val="both"/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lastRenderedPageBreak/>
        <w:drawing>
          <wp:inline distT="0" distB="0" distL="0" distR="0">
            <wp:extent cx="6115050" cy="4400550"/>
            <wp:effectExtent l="0" t="0" r="0" b="0"/>
            <wp:docPr id="37" name="Resi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40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3FA" w:rsidRPr="00C57027" w:rsidRDefault="000423FA" w:rsidP="00AB05DE">
      <w:pPr>
        <w:jc w:val="both"/>
        <w:rPr>
          <w:sz w:val="20"/>
          <w:szCs w:val="20"/>
        </w:rPr>
      </w:pPr>
    </w:p>
    <w:p w:rsidR="00B003A4" w:rsidRPr="00C57027" w:rsidRDefault="00F30CE8" w:rsidP="00AB05DE">
      <w:pPr>
        <w:jc w:val="both"/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drawing>
          <wp:inline distT="0" distB="0" distL="0" distR="0">
            <wp:extent cx="6096000" cy="4105275"/>
            <wp:effectExtent l="0" t="0" r="0" b="0"/>
            <wp:docPr id="41" name="Resi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3A4" w:rsidRPr="00C57027" w:rsidRDefault="00B003A4" w:rsidP="00AB05DE">
      <w:pPr>
        <w:jc w:val="both"/>
        <w:rPr>
          <w:sz w:val="20"/>
          <w:szCs w:val="20"/>
        </w:rPr>
      </w:pPr>
    </w:p>
    <w:p w:rsidR="00B003A4" w:rsidRPr="00C57027" w:rsidRDefault="00B003A4" w:rsidP="00AB05DE">
      <w:pPr>
        <w:jc w:val="both"/>
        <w:rPr>
          <w:sz w:val="20"/>
          <w:szCs w:val="20"/>
        </w:rPr>
      </w:pPr>
    </w:p>
    <w:p w:rsidR="00B003A4" w:rsidRPr="00C57027" w:rsidRDefault="00B003A4" w:rsidP="00AB05DE">
      <w:pPr>
        <w:jc w:val="both"/>
        <w:rPr>
          <w:sz w:val="20"/>
          <w:szCs w:val="20"/>
        </w:rPr>
      </w:pPr>
    </w:p>
    <w:p w:rsidR="00B003A4" w:rsidRPr="00C57027" w:rsidRDefault="00B600AC" w:rsidP="00AB05DE">
      <w:pPr>
        <w:jc w:val="both"/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lastRenderedPageBreak/>
        <w:drawing>
          <wp:inline distT="0" distB="0" distL="0" distR="0">
            <wp:extent cx="6096000" cy="4105275"/>
            <wp:effectExtent l="0" t="0" r="0" b="0"/>
            <wp:docPr id="45" name="Resi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3A4" w:rsidRPr="00C57027" w:rsidRDefault="00B003A4" w:rsidP="00AB05DE">
      <w:pPr>
        <w:jc w:val="both"/>
        <w:rPr>
          <w:sz w:val="20"/>
          <w:szCs w:val="20"/>
        </w:rPr>
      </w:pPr>
    </w:p>
    <w:p w:rsidR="00093107" w:rsidRPr="00C57027" w:rsidRDefault="00093107" w:rsidP="00AB05DE">
      <w:pPr>
        <w:jc w:val="both"/>
        <w:rPr>
          <w:sz w:val="20"/>
          <w:szCs w:val="20"/>
        </w:rPr>
      </w:pPr>
    </w:p>
    <w:p w:rsidR="00093107" w:rsidRPr="00C57027" w:rsidRDefault="00B600AC" w:rsidP="00093107">
      <w:pPr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drawing>
          <wp:inline distT="0" distB="0" distL="0" distR="0">
            <wp:extent cx="6096000" cy="4105275"/>
            <wp:effectExtent l="0" t="0" r="0" b="0"/>
            <wp:docPr id="46" name="Resi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3A4" w:rsidRPr="00C57027" w:rsidRDefault="00B003A4" w:rsidP="00093107">
      <w:pPr>
        <w:rPr>
          <w:sz w:val="20"/>
          <w:szCs w:val="20"/>
        </w:rPr>
      </w:pPr>
    </w:p>
    <w:p w:rsidR="00B003A4" w:rsidRPr="00C57027" w:rsidRDefault="00B003A4" w:rsidP="00AB05DE">
      <w:pPr>
        <w:jc w:val="both"/>
        <w:rPr>
          <w:sz w:val="20"/>
          <w:szCs w:val="20"/>
        </w:rPr>
      </w:pPr>
    </w:p>
    <w:p w:rsidR="00B003A4" w:rsidRPr="00C57027" w:rsidRDefault="00B003A4" w:rsidP="00AB05DE">
      <w:pPr>
        <w:jc w:val="both"/>
        <w:rPr>
          <w:sz w:val="20"/>
          <w:szCs w:val="20"/>
        </w:rPr>
      </w:pPr>
    </w:p>
    <w:p w:rsidR="00B003A4" w:rsidRPr="00C57027" w:rsidRDefault="00B003A4" w:rsidP="00AB05DE">
      <w:pPr>
        <w:jc w:val="both"/>
        <w:rPr>
          <w:sz w:val="20"/>
          <w:szCs w:val="20"/>
        </w:rPr>
      </w:pPr>
    </w:p>
    <w:p w:rsidR="004A313C" w:rsidRPr="00C57027" w:rsidRDefault="000D00A0" w:rsidP="00AB05DE">
      <w:pPr>
        <w:jc w:val="both"/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lastRenderedPageBreak/>
        <w:drawing>
          <wp:inline distT="0" distB="0" distL="0" distR="0">
            <wp:extent cx="6096000" cy="4105275"/>
            <wp:effectExtent l="0" t="0" r="0" b="0"/>
            <wp:docPr id="47" name="Resi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313C" w:rsidRPr="00C57027" w:rsidRDefault="004A313C" w:rsidP="00AB05DE">
      <w:pPr>
        <w:jc w:val="both"/>
        <w:rPr>
          <w:sz w:val="20"/>
          <w:szCs w:val="20"/>
        </w:rPr>
      </w:pPr>
    </w:p>
    <w:p w:rsidR="004A313C" w:rsidRPr="00C57027" w:rsidRDefault="004A313C" w:rsidP="00AB05DE">
      <w:pPr>
        <w:jc w:val="both"/>
        <w:rPr>
          <w:sz w:val="20"/>
          <w:szCs w:val="20"/>
        </w:rPr>
      </w:pPr>
    </w:p>
    <w:p w:rsidR="004A313C" w:rsidRPr="00C57027" w:rsidRDefault="003A4E87" w:rsidP="00AB05DE">
      <w:pPr>
        <w:jc w:val="both"/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drawing>
          <wp:inline distT="0" distB="0" distL="0" distR="0">
            <wp:extent cx="6096000" cy="4105275"/>
            <wp:effectExtent l="0" t="0" r="0" b="0"/>
            <wp:docPr id="48" name="Resi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313C" w:rsidRPr="00C57027" w:rsidRDefault="004A313C" w:rsidP="00AB05DE">
      <w:pPr>
        <w:jc w:val="both"/>
        <w:rPr>
          <w:sz w:val="20"/>
          <w:szCs w:val="20"/>
        </w:rPr>
      </w:pPr>
    </w:p>
    <w:p w:rsidR="004A313C" w:rsidRPr="00C57027" w:rsidRDefault="004A313C" w:rsidP="00AB05DE">
      <w:pPr>
        <w:jc w:val="both"/>
        <w:rPr>
          <w:sz w:val="20"/>
          <w:szCs w:val="20"/>
        </w:rPr>
      </w:pPr>
    </w:p>
    <w:p w:rsidR="004A313C" w:rsidRPr="00C57027" w:rsidRDefault="004A313C" w:rsidP="00AB05DE">
      <w:pPr>
        <w:jc w:val="both"/>
        <w:rPr>
          <w:sz w:val="20"/>
          <w:szCs w:val="20"/>
        </w:rPr>
      </w:pPr>
    </w:p>
    <w:p w:rsidR="004A313C" w:rsidRPr="00C57027" w:rsidRDefault="004A313C" w:rsidP="00AB05DE">
      <w:pPr>
        <w:jc w:val="both"/>
        <w:rPr>
          <w:sz w:val="20"/>
          <w:szCs w:val="20"/>
        </w:rPr>
      </w:pPr>
    </w:p>
    <w:p w:rsidR="004A313C" w:rsidRPr="00C57027" w:rsidRDefault="003A4E87" w:rsidP="00AB05DE">
      <w:pPr>
        <w:jc w:val="both"/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lastRenderedPageBreak/>
        <w:drawing>
          <wp:inline distT="0" distB="0" distL="0" distR="0">
            <wp:extent cx="6115050" cy="4400550"/>
            <wp:effectExtent l="0" t="0" r="0" b="0"/>
            <wp:docPr id="49" name="Resi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40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313C" w:rsidRPr="00C57027" w:rsidRDefault="004A313C" w:rsidP="00AB05DE">
      <w:pPr>
        <w:jc w:val="both"/>
        <w:rPr>
          <w:sz w:val="20"/>
          <w:szCs w:val="20"/>
        </w:rPr>
      </w:pPr>
    </w:p>
    <w:p w:rsidR="00DE2CCF" w:rsidRPr="00C57027" w:rsidRDefault="00CB5CDC" w:rsidP="00AB05DE">
      <w:pPr>
        <w:jc w:val="both"/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drawing>
          <wp:inline distT="0" distB="0" distL="0" distR="0">
            <wp:extent cx="6096000" cy="4105275"/>
            <wp:effectExtent l="0" t="0" r="0" b="0"/>
            <wp:docPr id="50" name="Resi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2CCF" w:rsidRPr="00C57027" w:rsidRDefault="00DE2CCF" w:rsidP="00AB05DE">
      <w:pPr>
        <w:jc w:val="both"/>
        <w:rPr>
          <w:sz w:val="20"/>
          <w:szCs w:val="20"/>
        </w:rPr>
      </w:pPr>
    </w:p>
    <w:p w:rsidR="00DE2CCF" w:rsidRPr="00C57027" w:rsidRDefault="00DE2CCF" w:rsidP="00AB05DE">
      <w:pPr>
        <w:jc w:val="both"/>
        <w:rPr>
          <w:sz w:val="20"/>
          <w:szCs w:val="20"/>
        </w:rPr>
      </w:pPr>
    </w:p>
    <w:p w:rsidR="00DE2CCF" w:rsidRPr="00C57027" w:rsidRDefault="00DE2CCF" w:rsidP="00AB05DE">
      <w:pPr>
        <w:jc w:val="both"/>
        <w:rPr>
          <w:sz w:val="20"/>
          <w:szCs w:val="20"/>
        </w:rPr>
      </w:pPr>
    </w:p>
    <w:p w:rsidR="00277685" w:rsidRPr="00C57027" w:rsidRDefault="00130CBD" w:rsidP="00AB05DE">
      <w:pPr>
        <w:jc w:val="both"/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lastRenderedPageBreak/>
        <w:drawing>
          <wp:inline distT="0" distB="0" distL="0" distR="0">
            <wp:extent cx="6096000" cy="4105275"/>
            <wp:effectExtent l="0" t="0" r="0" b="0"/>
            <wp:docPr id="51" name="Resim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685" w:rsidRPr="00C57027" w:rsidRDefault="00277685" w:rsidP="00277685">
      <w:pPr>
        <w:rPr>
          <w:sz w:val="20"/>
          <w:szCs w:val="20"/>
        </w:rPr>
      </w:pPr>
    </w:p>
    <w:p w:rsidR="00277685" w:rsidRPr="00C57027" w:rsidRDefault="00277685" w:rsidP="00277685">
      <w:pPr>
        <w:rPr>
          <w:sz w:val="20"/>
          <w:szCs w:val="20"/>
        </w:rPr>
      </w:pPr>
    </w:p>
    <w:p w:rsidR="00277685" w:rsidRPr="00C57027" w:rsidRDefault="00130CBD" w:rsidP="00277685">
      <w:pPr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drawing>
          <wp:inline distT="0" distB="0" distL="0" distR="0">
            <wp:extent cx="6096000" cy="4105275"/>
            <wp:effectExtent l="0" t="0" r="0" b="0"/>
            <wp:docPr id="52" name="Resi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685" w:rsidRPr="00C57027" w:rsidRDefault="00277685" w:rsidP="00277685">
      <w:pPr>
        <w:rPr>
          <w:sz w:val="20"/>
          <w:szCs w:val="20"/>
        </w:rPr>
      </w:pPr>
    </w:p>
    <w:p w:rsidR="00277685" w:rsidRPr="00C57027" w:rsidRDefault="00277685" w:rsidP="00277685">
      <w:pPr>
        <w:rPr>
          <w:sz w:val="20"/>
          <w:szCs w:val="20"/>
        </w:rPr>
      </w:pPr>
    </w:p>
    <w:p w:rsidR="00277685" w:rsidRPr="00C57027" w:rsidRDefault="00277685" w:rsidP="00277685">
      <w:pPr>
        <w:rPr>
          <w:sz w:val="20"/>
          <w:szCs w:val="20"/>
        </w:rPr>
      </w:pPr>
    </w:p>
    <w:p w:rsidR="00277685" w:rsidRPr="00C57027" w:rsidRDefault="00277685" w:rsidP="00277685">
      <w:pPr>
        <w:rPr>
          <w:sz w:val="20"/>
          <w:szCs w:val="20"/>
        </w:rPr>
      </w:pPr>
    </w:p>
    <w:p w:rsidR="00277685" w:rsidRPr="00C57027" w:rsidRDefault="00405512" w:rsidP="00277685">
      <w:pPr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lastRenderedPageBreak/>
        <w:drawing>
          <wp:inline distT="0" distB="0" distL="0" distR="0">
            <wp:extent cx="6096000" cy="4105275"/>
            <wp:effectExtent l="0" t="0" r="0" b="0"/>
            <wp:docPr id="53" name="Resi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685" w:rsidRPr="00C57027" w:rsidRDefault="00277685" w:rsidP="00277685">
      <w:pPr>
        <w:rPr>
          <w:sz w:val="20"/>
          <w:szCs w:val="20"/>
        </w:rPr>
      </w:pPr>
    </w:p>
    <w:p w:rsidR="00277685" w:rsidRPr="00C57027" w:rsidRDefault="00646F6B" w:rsidP="00277685">
      <w:pPr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drawing>
          <wp:inline distT="0" distB="0" distL="0" distR="0">
            <wp:extent cx="6096000" cy="4105275"/>
            <wp:effectExtent l="0" t="0" r="0" b="0"/>
            <wp:docPr id="54" name="Resim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685" w:rsidRPr="00C57027" w:rsidRDefault="00277685" w:rsidP="00277685">
      <w:pPr>
        <w:rPr>
          <w:sz w:val="20"/>
          <w:szCs w:val="20"/>
        </w:rPr>
      </w:pPr>
    </w:p>
    <w:p w:rsidR="00277685" w:rsidRPr="00C57027" w:rsidRDefault="00277685" w:rsidP="00277685">
      <w:pPr>
        <w:rPr>
          <w:sz w:val="20"/>
          <w:szCs w:val="20"/>
        </w:rPr>
      </w:pPr>
    </w:p>
    <w:p w:rsidR="00277685" w:rsidRPr="00C57027" w:rsidRDefault="00277685" w:rsidP="00277685">
      <w:pPr>
        <w:rPr>
          <w:sz w:val="20"/>
          <w:szCs w:val="20"/>
        </w:rPr>
      </w:pPr>
    </w:p>
    <w:p w:rsidR="00277685" w:rsidRPr="00C57027" w:rsidRDefault="00277685" w:rsidP="00277685">
      <w:pPr>
        <w:rPr>
          <w:sz w:val="20"/>
          <w:szCs w:val="20"/>
        </w:rPr>
      </w:pPr>
    </w:p>
    <w:p w:rsidR="00277685" w:rsidRPr="00C57027" w:rsidRDefault="00277685" w:rsidP="00277685">
      <w:pPr>
        <w:rPr>
          <w:sz w:val="20"/>
          <w:szCs w:val="20"/>
        </w:rPr>
      </w:pPr>
    </w:p>
    <w:p w:rsidR="00277685" w:rsidRPr="00C57027" w:rsidRDefault="00C45645" w:rsidP="00277685">
      <w:pPr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lastRenderedPageBreak/>
        <w:drawing>
          <wp:inline distT="0" distB="0" distL="0" distR="0">
            <wp:extent cx="6096000" cy="4105275"/>
            <wp:effectExtent l="0" t="0" r="0" b="0"/>
            <wp:docPr id="55" name="Resi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685" w:rsidRPr="00C57027" w:rsidRDefault="00277685" w:rsidP="00277685">
      <w:pPr>
        <w:rPr>
          <w:sz w:val="20"/>
          <w:szCs w:val="20"/>
        </w:rPr>
      </w:pPr>
    </w:p>
    <w:p w:rsidR="00DE2CCF" w:rsidRPr="00C57027" w:rsidRDefault="00113A4F" w:rsidP="00277685">
      <w:pPr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drawing>
          <wp:inline distT="0" distB="0" distL="0" distR="0">
            <wp:extent cx="6096000" cy="4105275"/>
            <wp:effectExtent l="0" t="0" r="0" b="0"/>
            <wp:docPr id="56" name="Resim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2CCF" w:rsidRPr="00C57027" w:rsidRDefault="00DE2CCF" w:rsidP="00AB05DE">
      <w:pPr>
        <w:jc w:val="both"/>
        <w:rPr>
          <w:sz w:val="20"/>
          <w:szCs w:val="20"/>
        </w:rPr>
      </w:pPr>
    </w:p>
    <w:p w:rsidR="00DE2CCF" w:rsidRPr="00C57027" w:rsidRDefault="00DE2CCF" w:rsidP="00AB05DE">
      <w:pPr>
        <w:jc w:val="both"/>
        <w:rPr>
          <w:sz w:val="20"/>
          <w:szCs w:val="20"/>
        </w:rPr>
      </w:pPr>
    </w:p>
    <w:p w:rsidR="00DE2CCF" w:rsidRPr="00C57027" w:rsidRDefault="00DE2CCF" w:rsidP="00AB05DE">
      <w:pPr>
        <w:jc w:val="both"/>
        <w:rPr>
          <w:sz w:val="20"/>
          <w:szCs w:val="20"/>
        </w:rPr>
      </w:pPr>
    </w:p>
    <w:p w:rsidR="00864184" w:rsidRPr="00C57027" w:rsidRDefault="00864184" w:rsidP="00AB05DE">
      <w:pPr>
        <w:jc w:val="both"/>
        <w:rPr>
          <w:sz w:val="20"/>
          <w:szCs w:val="20"/>
        </w:rPr>
      </w:pPr>
    </w:p>
    <w:p w:rsidR="00864184" w:rsidRPr="00C57027" w:rsidRDefault="00864184" w:rsidP="00AB05DE">
      <w:pPr>
        <w:jc w:val="both"/>
        <w:rPr>
          <w:sz w:val="20"/>
          <w:szCs w:val="20"/>
        </w:rPr>
      </w:pPr>
    </w:p>
    <w:p w:rsidR="00864184" w:rsidRPr="00C57027" w:rsidRDefault="008D4C7E" w:rsidP="00AB05DE">
      <w:pPr>
        <w:jc w:val="both"/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lastRenderedPageBreak/>
        <w:drawing>
          <wp:inline distT="0" distB="0" distL="0" distR="0">
            <wp:extent cx="6115050" cy="4400550"/>
            <wp:effectExtent l="0" t="0" r="0" b="0"/>
            <wp:docPr id="57" name="Resi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40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184" w:rsidRPr="00C57027" w:rsidRDefault="00864184" w:rsidP="00AB05DE">
      <w:pPr>
        <w:jc w:val="both"/>
        <w:rPr>
          <w:sz w:val="20"/>
          <w:szCs w:val="20"/>
        </w:rPr>
      </w:pPr>
    </w:p>
    <w:p w:rsidR="00864184" w:rsidRPr="00C57027" w:rsidRDefault="00864184" w:rsidP="00AB05DE">
      <w:pPr>
        <w:jc w:val="both"/>
        <w:rPr>
          <w:sz w:val="20"/>
          <w:szCs w:val="20"/>
        </w:rPr>
      </w:pPr>
    </w:p>
    <w:p w:rsidR="00864184" w:rsidRPr="00C57027" w:rsidRDefault="00BC7D44" w:rsidP="00AB05DE">
      <w:pPr>
        <w:jc w:val="both"/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drawing>
          <wp:inline distT="0" distB="0" distL="0" distR="0">
            <wp:extent cx="6096000" cy="4105275"/>
            <wp:effectExtent l="0" t="0" r="0" b="0"/>
            <wp:docPr id="58" name="Resi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184" w:rsidRPr="00C57027" w:rsidRDefault="00864184" w:rsidP="00AB05DE">
      <w:pPr>
        <w:jc w:val="both"/>
        <w:rPr>
          <w:sz w:val="20"/>
          <w:szCs w:val="20"/>
        </w:rPr>
      </w:pPr>
    </w:p>
    <w:p w:rsidR="00864184" w:rsidRPr="00C57027" w:rsidRDefault="00864184" w:rsidP="00AB05DE">
      <w:pPr>
        <w:jc w:val="both"/>
        <w:rPr>
          <w:sz w:val="20"/>
          <w:szCs w:val="20"/>
        </w:rPr>
      </w:pPr>
    </w:p>
    <w:p w:rsidR="002A4786" w:rsidRPr="00C57027" w:rsidRDefault="00C44982" w:rsidP="00AB05DE">
      <w:pPr>
        <w:jc w:val="both"/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lastRenderedPageBreak/>
        <w:drawing>
          <wp:inline distT="0" distB="0" distL="0" distR="0">
            <wp:extent cx="6096000" cy="4105275"/>
            <wp:effectExtent l="0" t="0" r="0" b="0"/>
            <wp:docPr id="59" name="Resi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786" w:rsidRPr="00C57027" w:rsidRDefault="002A4786" w:rsidP="00AB05DE">
      <w:pPr>
        <w:jc w:val="both"/>
        <w:rPr>
          <w:sz w:val="20"/>
          <w:szCs w:val="20"/>
        </w:rPr>
      </w:pPr>
    </w:p>
    <w:p w:rsidR="002A4786" w:rsidRPr="00C57027" w:rsidRDefault="002A4786" w:rsidP="00AB05DE">
      <w:pPr>
        <w:jc w:val="both"/>
        <w:rPr>
          <w:sz w:val="20"/>
          <w:szCs w:val="20"/>
        </w:rPr>
      </w:pPr>
    </w:p>
    <w:p w:rsidR="002A4786" w:rsidRPr="00C57027" w:rsidRDefault="008678EE" w:rsidP="00AB05DE">
      <w:pPr>
        <w:jc w:val="both"/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drawing>
          <wp:inline distT="0" distB="0" distL="0" distR="0">
            <wp:extent cx="6096000" cy="4105275"/>
            <wp:effectExtent l="0" t="0" r="0" b="0"/>
            <wp:docPr id="60" name="Resi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786" w:rsidRPr="00C57027" w:rsidRDefault="002A4786" w:rsidP="00AB05DE">
      <w:pPr>
        <w:jc w:val="both"/>
        <w:rPr>
          <w:sz w:val="20"/>
          <w:szCs w:val="20"/>
        </w:rPr>
      </w:pPr>
    </w:p>
    <w:p w:rsidR="002A4786" w:rsidRPr="00C57027" w:rsidRDefault="002A4786" w:rsidP="00AB05DE">
      <w:pPr>
        <w:jc w:val="both"/>
        <w:rPr>
          <w:sz w:val="20"/>
          <w:szCs w:val="20"/>
        </w:rPr>
      </w:pPr>
    </w:p>
    <w:p w:rsidR="002A4786" w:rsidRPr="00C57027" w:rsidRDefault="002A4786" w:rsidP="00AB05DE">
      <w:pPr>
        <w:jc w:val="both"/>
        <w:rPr>
          <w:sz w:val="20"/>
          <w:szCs w:val="20"/>
        </w:rPr>
      </w:pPr>
    </w:p>
    <w:p w:rsidR="002A4786" w:rsidRPr="00C57027" w:rsidRDefault="002A4786" w:rsidP="00AB05DE">
      <w:pPr>
        <w:jc w:val="both"/>
        <w:rPr>
          <w:sz w:val="20"/>
          <w:szCs w:val="20"/>
        </w:rPr>
      </w:pPr>
    </w:p>
    <w:p w:rsidR="002A4786" w:rsidRPr="00C57027" w:rsidRDefault="00C146F9" w:rsidP="00AB05DE">
      <w:pPr>
        <w:jc w:val="both"/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lastRenderedPageBreak/>
        <w:drawing>
          <wp:inline distT="0" distB="0" distL="0" distR="0">
            <wp:extent cx="5715000" cy="4286250"/>
            <wp:effectExtent l="1905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0B97" w:rsidRPr="00C57027" w:rsidRDefault="00390B97" w:rsidP="00AB05DE">
      <w:pPr>
        <w:jc w:val="both"/>
        <w:rPr>
          <w:sz w:val="20"/>
          <w:szCs w:val="20"/>
        </w:rPr>
      </w:pPr>
    </w:p>
    <w:p w:rsidR="00390B97" w:rsidRPr="00C57027" w:rsidRDefault="00CE71E1" w:rsidP="00AB05DE">
      <w:pPr>
        <w:jc w:val="both"/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drawing>
          <wp:inline distT="0" distB="0" distL="0" distR="0">
            <wp:extent cx="6096000" cy="4105275"/>
            <wp:effectExtent l="0" t="0" r="0" b="0"/>
            <wp:docPr id="62" name="Resi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B97" w:rsidRPr="00C57027" w:rsidRDefault="00390B97" w:rsidP="00AB05DE">
      <w:pPr>
        <w:jc w:val="both"/>
        <w:rPr>
          <w:sz w:val="20"/>
          <w:szCs w:val="20"/>
        </w:rPr>
      </w:pPr>
    </w:p>
    <w:p w:rsidR="00390B97" w:rsidRPr="00C57027" w:rsidRDefault="00390B97" w:rsidP="00AB05DE">
      <w:pPr>
        <w:jc w:val="both"/>
        <w:rPr>
          <w:sz w:val="20"/>
          <w:szCs w:val="20"/>
        </w:rPr>
      </w:pPr>
    </w:p>
    <w:p w:rsidR="00390B97" w:rsidRPr="00C57027" w:rsidRDefault="00390B97" w:rsidP="00AB05DE">
      <w:pPr>
        <w:jc w:val="both"/>
        <w:rPr>
          <w:sz w:val="20"/>
          <w:szCs w:val="20"/>
        </w:rPr>
      </w:pPr>
    </w:p>
    <w:p w:rsidR="00390B97" w:rsidRPr="00C57027" w:rsidRDefault="00390B97" w:rsidP="00AB05DE">
      <w:pPr>
        <w:jc w:val="both"/>
        <w:rPr>
          <w:sz w:val="20"/>
          <w:szCs w:val="20"/>
        </w:rPr>
      </w:pPr>
    </w:p>
    <w:p w:rsidR="00390B97" w:rsidRPr="00C57027" w:rsidRDefault="00390B97" w:rsidP="00AB05DE">
      <w:pPr>
        <w:jc w:val="both"/>
        <w:rPr>
          <w:sz w:val="20"/>
          <w:szCs w:val="20"/>
        </w:rPr>
      </w:pPr>
    </w:p>
    <w:p w:rsidR="00CA64AC" w:rsidRPr="00C57027" w:rsidRDefault="00313F16" w:rsidP="00AB05DE">
      <w:pPr>
        <w:jc w:val="both"/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drawing>
          <wp:inline distT="0" distB="0" distL="0" distR="0">
            <wp:extent cx="6096000" cy="4105275"/>
            <wp:effectExtent l="0" t="0" r="0" b="0"/>
            <wp:docPr id="63" name="Resim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64AC" w:rsidRPr="00C57027" w:rsidRDefault="00CA64AC" w:rsidP="00AB05DE">
      <w:pPr>
        <w:jc w:val="both"/>
        <w:rPr>
          <w:sz w:val="20"/>
          <w:szCs w:val="20"/>
        </w:rPr>
      </w:pPr>
    </w:p>
    <w:p w:rsidR="00CA64AC" w:rsidRPr="00C57027" w:rsidRDefault="00CA64AC" w:rsidP="00AB05DE">
      <w:pPr>
        <w:jc w:val="both"/>
        <w:rPr>
          <w:sz w:val="20"/>
          <w:szCs w:val="20"/>
        </w:rPr>
      </w:pPr>
    </w:p>
    <w:p w:rsidR="00CA64AC" w:rsidRPr="00C57027" w:rsidRDefault="00313F16" w:rsidP="00AB05DE">
      <w:pPr>
        <w:jc w:val="both"/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drawing>
          <wp:inline distT="0" distB="0" distL="0" distR="0">
            <wp:extent cx="6096000" cy="4105275"/>
            <wp:effectExtent l="0" t="0" r="0" b="0"/>
            <wp:docPr id="64" name="Resim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64AC" w:rsidRPr="00C57027" w:rsidRDefault="00CA64AC" w:rsidP="00AB05DE">
      <w:pPr>
        <w:jc w:val="both"/>
        <w:rPr>
          <w:sz w:val="20"/>
          <w:szCs w:val="20"/>
        </w:rPr>
      </w:pPr>
    </w:p>
    <w:p w:rsidR="00CA64AC" w:rsidRPr="00C57027" w:rsidRDefault="00CA64AC" w:rsidP="00AB05DE">
      <w:pPr>
        <w:jc w:val="both"/>
        <w:rPr>
          <w:sz w:val="20"/>
          <w:szCs w:val="20"/>
        </w:rPr>
      </w:pPr>
    </w:p>
    <w:p w:rsidR="00CA64AC" w:rsidRPr="00C57027" w:rsidRDefault="00CA64AC" w:rsidP="00AB05DE">
      <w:pPr>
        <w:jc w:val="both"/>
        <w:rPr>
          <w:sz w:val="20"/>
          <w:szCs w:val="20"/>
        </w:rPr>
      </w:pPr>
    </w:p>
    <w:p w:rsidR="00CA64AC" w:rsidRPr="00C57027" w:rsidRDefault="00D87A5D" w:rsidP="00AB05DE">
      <w:pPr>
        <w:jc w:val="both"/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lastRenderedPageBreak/>
        <w:drawing>
          <wp:inline distT="0" distB="0" distL="0" distR="0">
            <wp:extent cx="6115685" cy="4352290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435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27ED" w:rsidRPr="00C57027" w:rsidRDefault="00FC6500" w:rsidP="00AB05DE">
      <w:pPr>
        <w:jc w:val="both"/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drawing>
          <wp:inline distT="0" distB="0" distL="0" distR="0">
            <wp:extent cx="6115685" cy="4352290"/>
            <wp:effectExtent l="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435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3857" w:rsidRPr="00C57027" w:rsidRDefault="008B3857" w:rsidP="00AB05DE">
      <w:pPr>
        <w:jc w:val="both"/>
        <w:rPr>
          <w:sz w:val="20"/>
          <w:szCs w:val="20"/>
        </w:rPr>
      </w:pPr>
    </w:p>
    <w:p w:rsidR="008B3857" w:rsidRPr="00C57027" w:rsidRDefault="008B3857" w:rsidP="00AB05DE">
      <w:pPr>
        <w:jc w:val="both"/>
        <w:rPr>
          <w:sz w:val="20"/>
          <w:szCs w:val="20"/>
        </w:rPr>
      </w:pPr>
    </w:p>
    <w:p w:rsidR="008B3857" w:rsidRPr="00C57027" w:rsidRDefault="008B3857" w:rsidP="00AB05DE">
      <w:pPr>
        <w:jc w:val="both"/>
        <w:rPr>
          <w:sz w:val="20"/>
          <w:szCs w:val="20"/>
        </w:rPr>
      </w:pPr>
    </w:p>
    <w:p w:rsidR="008B3857" w:rsidRPr="00C57027" w:rsidRDefault="00CC3256" w:rsidP="00AB05DE">
      <w:pPr>
        <w:jc w:val="both"/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lastRenderedPageBreak/>
        <w:drawing>
          <wp:inline distT="0" distB="0" distL="0" distR="0">
            <wp:extent cx="6115685" cy="4352290"/>
            <wp:effectExtent l="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435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3857" w:rsidRPr="00C57027" w:rsidRDefault="0022302C" w:rsidP="00AB05DE">
      <w:pPr>
        <w:jc w:val="both"/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drawing>
          <wp:inline distT="0" distB="0" distL="0" distR="0">
            <wp:extent cx="6115685" cy="4352290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435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26B2" w:rsidRPr="00C57027" w:rsidRDefault="00A126B2" w:rsidP="00AB05DE">
      <w:pPr>
        <w:jc w:val="both"/>
        <w:rPr>
          <w:sz w:val="20"/>
          <w:szCs w:val="20"/>
        </w:rPr>
      </w:pPr>
    </w:p>
    <w:p w:rsidR="00A126B2" w:rsidRPr="00C57027" w:rsidRDefault="00A126B2" w:rsidP="00AB05DE">
      <w:pPr>
        <w:jc w:val="both"/>
        <w:rPr>
          <w:sz w:val="20"/>
          <w:szCs w:val="20"/>
        </w:rPr>
      </w:pPr>
    </w:p>
    <w:p w:rsidR="00A126B2" w:rsidRPr="00C57027" w:rsidRDefault="00A126B2" w:rsidP="00AB05DE">
      <w:pPr>
        <w:jc w:val="both"/>
        <w:rPr>
          <w:sz w:val="20"/>
          <w:szCs w:val="20"/>
        </w:rPr>
      </w:pPr>
    </w:p>
    <w:p w:rsidR="0038043C" w:rsidRPr="00C57027" w:rsidRDefault="005D3FB1" w:rsidP="00AB05DE">
      <w:pPr>
        <w:jc w:val="both"/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lastRenderedPageBreak/>
        <w:drawing>
          <wp:inline distT="0" distB="0" distL="0" distR="0">
            <wp:extent cx="6115685" cy="4352290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435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43C" w:rsidRPr="00C57027" w:rsidRDefault="0038043C" w:rsidP="0038043C">
      <w:pPr>
        <w:rPr>
          <w:sz w:val="20"/>
          <w:szCs w:val="20"/>
        </w:rPr>
      </w:pPr>
    </w:p>
    <w:p w:rsidR="00960086" w:rsidRPr="00C57027" w:rsidRDefault="0038043C" w:rsidP="0038043C">
      <w:pPr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drawing>
          <wp:inline distT="0" distB="0" distL="0" distR="0">
            <wp:extent cx="6115685" cy="4352290"/>
            <wp:effectExtent l="0" t="0" r="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435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086" w:rsidRPr="00C57027" w:rsidRDefault="00960086" w:rsidP="00960086">
      <w:pPr>
        <w:rPr>
          <w:sz w:val="20"/>
          <w:szCs w:val="20"/>
        </w:rPr>
      </w:pPr>
    </w:p>
    <w:p w:rsidR="00B458B4" w:rsidRPr="00C57027" w:rsidRDefault="00960086" w:rsidP="00960086">
      <w:pPr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lastRenderedPageBreak/>
        <w:drawing>
          <wp:inline distT="0" distB="0" distL="0" distR="0">
            <wp:extent cx="6115685" cy="4352290"/>
            <wp:effectExtent l="0" t="0" r="0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435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58B4" w:rsidRPr="00C57027" w:rsidRDefault="00B458B4" w:rsidP="00B458B4">
      <w:pPr>
        <w:rPr>
          <w:sz w:val="20"/>
          <w:szCs w:val="20"/>
        </w:rPr>
      </w:pPr>
    </w:p>
    <w:p w:rsidR="00606D7C" w:rsidRPr="00C57027" w:rsidRDefault="00B458B4" w:rsidP="00B458B4">
      <w:pPr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drawing>
          <wp:inline distT="0" distB="0" distL="0" distR="0">
            <wp:extent cx="6115685" cy="4352290"/>
            <wp:effectExtent l="0" t="0" r="0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435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3511" w:rsidRPr="00C57027" w:rsidRDefault="00606D7C" w:rsidP="00606D7C">
      <w:pPr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lastRenderedPageBreak/>
        <w:drawing>
          <wp:inline distT="0" distB="0" distL="0" distR="0">
            <wp:extent cx="6115685" cy="4352290"/>
            <wp:effectExtent l="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435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3511" w:rsidRPr="00C57027" w:rsidRDefault="00AB3511" w:rsidP="00AB3511">
      <w:pPr>
        <w:rPr>
          <w:sz w:val="20"/>
          <w:szCs w:val="20"/>
        </w:rPr>
      </w:pPr>
    </w:p>
    <w:p w:rsidR="00CE3B59" w:rsidRPr="00C57027" w:rsidRDefault="00AB3511" w:rsidP="00AB3511">
      <w:pPr>
        <w:rPr>
          <w:sz w:val="20"/>
          <w:szCs w:val="20"/>
        </w:rPr>
      </w:pPr>
      <w:r w:rsidRPr="00C57027">
        <w:rPr>
          <w:noProof/>
          <w:sz w:val="20"/>
          <w:szCs w:val="20"/>
          <w:lang w:val="en-IN" w:eastAsia="en-IN"/>
        </w:rPr>
        <w:drawing>
          <wp:inline distT="0" distB="0" distL="0" distR="0">
            <wp:extent cx="6115685" cy="4352290"/>
            <wp:effectExtent l="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435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3B59" w:rsidRPr="00C57027" w:rsidRDefault="00CE3B59" w:rsidP="00CE3B59">
      <w:pPr>
        <w:rPr>
          <w:sz w:val="20"/>
          <w:szCs w:val="20"/>
        </w:rPr>
      </w:pPr>
    </w:p>
    <w:p w:rsidR="00A126B2" w:rsidRPr="00C57027" w:rsidRDefault="00A126B2" w:rsidP="00CE3B59">
      <w:pPr>
        <w:rPr>
          <w:sz w:val="20"/>
          <w:szCs w:val="20"/>
        </w:rPr>
      </w:pPr>
    </w:p>
    <w:sectPr w:rsidR="00A126B2" w:rsidRPr="00C57027" w:rsidSect="00FF632C">
      <w:footerReference w:type="even" r:id="rId44"/>
      <w:footerReference w:type="default" r:id="rId45"/>
      <w:endnotePr>
        <w:numFmt w:val="decimal"/>
      </w:endnotePr>
      <w:type w:val="continuous"/>
      <w:pgSz w:w="11900" w:h="16840"/>
      <w:pgMar w:top="1134" w:right="1134" w:bottom="1134" w:left="1134" w:header="851" w:footer="992" w:gutter="0"/>
      <w:pgNumType w:start="1"/>
      <w:cols w:space="425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0C4F" w:rsidRPr="00B70CD3" w:rsidRDefault="00130C4F" w:rsidP="00B70CD3">
      <w:pPr>
        <w:pStyle w:val="Footer"/>
      </w:pPr>
    </w:p>
  </w:endnote>
  <w:endnote w:type="continuationSeparator" w:id="0">
    <w:p w:rsidR="00130C4F" w:rsidRPr="00B70CD3" w:rsidRDefault="00130C4F" w:rsidP="00B70CD3">
      <w:pPr>
        <w:pStyle w:val="Footer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TimesNR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1E7E" w:rsidRDefault="003C3673" w:rsidP="00E9000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D71E7E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71E7E" w:rsidRDefault="00D71E7E" w:rsidP="00FF632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1E7E" w:rsidRDefault="00D71E7E" w:rsidP="00E9000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t>S-</w:t>
    </w:r>
    <w:r w:rsidR="003C3673"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 w:rsidR="003C3673">
      <w:rPr>
        <w:rStyle w:val="PageNumber"/>
      </w:rPr>
      <w:fldChar w:fldCharType="separate"/>
    </w:r>
    <w:r w:rsidR="00C57027">
      <w:rPr>
        <w:rStyle w:val="PageNumber"/>
        <w:noProof/>
      </w:rPr>
      <w:t>1</w:t>
    </w:r>
    <w:r w:rsidR="003C3673">
      <w:rPr>
        <w:rStyle w:val="PageNumber"/>
      </w:rPr>
      <w:fldChar w:fldCharType="end"/>
    </w:r>
  </w:p>
  <w:p w:rsidR="00D71E7E" w:rsidRDefault="00D71E7E" w:rsidP="00FF632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0C4F" w:rsidRDefault="00130C4F" w:rsidP="00A83965">
      <w:r>
        <w:separator/>
      </w:r>
    </w:p>
  </w:footnote>
  <w:footnote w:type="continuationSeparator" w:id="0">
    <w:p w:rsidR="00130C4F" w:rsidRDefault="00130C4F" w:rsidP="00A839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D250C03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71A055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888C92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9A22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8F4CB4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434021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18E217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A22E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4C851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72C77D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B13C3E"/>
    <w:multiLevelType w:val="hybridMultilevel"/>
    <w:tmpl w:val="964C6328"/>
    <w:lvl w:ilvl="0" w:tplc="FFFFFFFF">
      <w:start w:val="1"/>
      <w:numFmt w:val="decimal"/>
      <w:pStyle w:val="Ref"/>
      <w:lvlText w:val="(%1)"/>
      <w:lvlJc w:val="left"/>
      <w:pPr>
        <w:tabs>
          <w:tab w:val="num" w:pos="510"/>
        </w:tabs>
        <w:ind w:left="510" w:hanging="51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34B1227"/>
    <w:multiLevelType w:val="hybridMultilevel"/>
    <w:tmpl w:val="AACCED8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4A73AB1"/>
    <w:multiLevelType w:val="singleLevel"/>
    <w:tmpl w:val="462C837C"/>
    <w:lvl w:ilvl="0">
      <w:start w:val="1"/>
      <w:numFmt w:val="bullet"/>
      <w:lvlText w:val=""/>
      <w:lvlJc w:val="left"/>
      <w:pPr>
        <w:tabs>
          <w:tab w:val="num" w:pos="360"/>
        </w:tabs>
        <w:ind w:left="240" w:hanging="240"/>
      </w:pPr>
      <w:rPr>
        <w:rFonts w:ascii="Symbol" w:hAnsi="Symbol" w:hint="default"/>
      </w:rPr>
    </w:lvl>
  </w:abstractNum>
  <w:abstractNum w:abstractNumId="13" w15:restartNumberingAfterBreak="0">
    <w:nsid w:val="10511D3C"/>
    <w:multiLevelType w:val="singleLevel"/>
    <w:tmpl w:val="741E22E4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4" w15:restartNumberingAfterBreak="0">
    <w:nsid w:val="29322B9F"/>
    <w:multiLevelType w:val="multilevel"/>
    <w:tmpl w:val="0EFC4B52"/>
    <w:lvl w:ilvl="0">
      <w:start w:val="1"/>
      <w:numFmt w:val="decimal"/>
      <w:pStyle w:val="Els-1storder-head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Els-2ndorder-head"/>
      <w:suff w:val="space"/>
      <w:lvlText w:val="%1.%2."/>
      <w:lvlJc w:val="left"/>
      <w:pPr>
        <w:ind w:left="0" w:firstLine="0"/>
      </w:pPr>
    </w:lvl>
    <w:lvl w:ilvl="2">
      <w:start w:val="1"/>
      <w:numFmt w:val="decimal"/>
      <w:pStyle w:val="Els-3rdorder-head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pStyle w:val="Els-4thorder-head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04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760"/>
        </w:tabs>
        <w:ind w:left="4320" w:hanging="1440"/>
      </w:pPr>
    </w:lvl>
  </w:abstractNum>
  <w:abstractNum w:abstractNumId="15" w15:restartNumberingAfterBreak="0">
    <w:nsid w:val="295D16A3"/>
    <w:multiLevelType w:val="hybridMultilevel"/>
    <w:tmpl w:val="7E305A38"/>
    <w:lvl w:ilvl="0" w:tplc="041F000F">
      <w:start w:val="1"/>
      <w:numFmt w:val="decimal"/>
      <w:lvlText w:val="%1."/>
      <w:lvlJc w:val="left"/>
      <w:pPr>
        <w:ind w:left="59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12" w:hanging="360"/>
      </w:pPr>
    </w:lvl>
    <w:lvl w:ilvl="2" w:tplc="041F001B" w:tentative="1">
      <w:start w:val="1"/>
      <w:numFmt w:val="lowerRoman"/>
      <w:lvlText w:val="%3."/>
      <w:lvlJc w:val="right"/>
      <w:pPr>
        <w:ind w:left="2032" w:hanging="180"/>
      </w:pPr>
    </w:lvl>
    <w:lvl w:ilvl="3" w:tplc="041F000F" w:tentative="1">
      <w:start w:val="1"/>
      <w:numFmt w:val="decimal"/>
      <w:lvlText w:val="%4."/>
      <w:lvlJc w:val="left"/>
      <w:pPr>
        <w:ind w:left="2752" w:hanging="360"/>
      </w:pPr>
    </w:lvl>
    <w:lvl w:ilvl="4" w:tplc="041F0019" w:tentative="1">
      <w:start w:val="1"/>
      <w:numFmt w:val="lowerLetter"/>
      <w:lvlText w:val="%5."/>
      <w:lvlJc w:val="left"/>
      <w:pPr>
        <w:ind w:left="3472" w:hanging="360"/>
      </w:pPr>
    </w:lvl>
    <w:lvl w:ilvl="5" w:tplc="041F001B" w:tentative="1">
      <w:start w:val="1"/>
      <w:numFmt w:val="lowerRoman"/>
      <w:lvlText w:val="%6."/>
      <w:lvlJc w:val="right"/>
      <w:pPr>
        <w:ind w:left="4192" w:hanging="180"/>
      </w:pPr>
    </w:lvl>
    <w:lvl w:ilvl="6" w:tplc="041F000F" w:tentative="1">
      <w:start w:val="1"/>
      <w:numFmt w:val="decimal"/>
      <w:lvlText w:val="%7."/>
      <w:lvlJc w:val="left"/>
      <w:pPr>
        <w:ind w:left="4912" w:hanging="360"/>
      </w:pPr>
    </w:lvl>
    <w:lvl w:ilvl="7" w:tplc="041F0019" w:tentative="1">
      <w:start w:val="1"/>
      <w:numFmt w:val="lowerLetter"/>
      <w:lvlText w:val="%8."/>
      <w:lvlJc w:val="left"/>
      <w:pPr>
        <w:ind w:left="5632" w:hanging="360"/>
      </w:pPr>
    </w:lvl>
    <w:lvl w:ilvl="8" w:tplc="041F001B" w:tentative="1">
      <w:start w:val="1"/>
      <w:numFmt w:val="lowerRoman"/>
      <w:lvlText w:val="%9."/>
      <w:lvlJc w:val="right"/>
      <w:pPr>
        <w:ind w:left="6352" w:hanging="180"/>
      </w:pPr>
    </w:lvl>
  </w:abstractNum>
  <w:abstractNum w:abstractNumId="16" w15:restartNumberingAfterBreak="0">
    <w:nsid w:val="2E1D50B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2FF46D20"/>
    <w:multiLevelType w:val="multilevel"/>
    <w:tmpl w:val="6CA8E890"/>
    <w:lvl w:ilvl="0">
      <w:start w:val="1"/>
      <w:numFmt w:val="decimal"/>
      <w:lvlText w:val="%1."/>
      <w:lvlJc w:val="left"/>
      <w:pPr>
        <w:tabs>
          <w:tab w:val="num" w:pos="360"/>
        </w:tabs>
        <w:ind w:left="240" w:hanging="240"/>
      </w:pPr>
    </w:lvl>
    <w:lvl w:ilvl="1">
      <w:start w:val="1"/>
      <w:numFmt w:val="decimal"/>
      <w:lvlText w:val="%1.%2."/>
      <w:lvlJc w:val="left"/>
      <w:pPr>
        <w:tabs>
          <w:tab w:val="num" w:pos="600"/>
        </w:tabs>
        <w:ind w:left="480" w:hanging="240"/>
      </w:pPr>
    </w:lvl>
    <w:lvl w:ilvl="2">
      <w:start w:val="1"/>
      <w:numFmt w:val="decimal"/>
      <w:lvlText w:val="%1.%2.%3."/>
      <w:lvlJc w:val="left"/>
      <w:pPr>
        <w:tabs>
          <w:tab w:val="num" w:pos="1200"/>
        </w:tabs>
        <w:ind w:left="720" w:hanging="240"/>
      </w:p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960" w:hanging="240"/>
      </w:pPr>
    </w:lvl>
    <w:lvl w:ilvl="4">
      <w:start w:val="1"/>
      <w:numFmt w:val="decimal"/>
      <w:lvlText w:val="%1.%2.%3.%4.%5."/>
      <w:lvlJc w:val="left"/>
      <w:pPr>
        <w:tabs>
          <w:tab w:val="num" w:pos="2040"/>
        </w:tabs>
        <w:ind w:left="1200" w:hanging="240"/>
      </w:pPr>
    </w:lvl>
    <w:lvl w:ilvl="5">
      <w:start w:val="1"/>
      <w:numFmt w:val="decimal"/>
      <w:lvlText w:val="%1.%2.%3.%4.%5.%6."/>
      <w:lvlJc w:val="left"/>
      <w:pPr>
        <w:tabs>
          <w:tab w:val="num" w:pos="2280"/>
        </w:tabs>
        <w:ind w:left="1440" w:hanging="240"/>
      </w:pPr>
    </w:lvl>
    <w:lvl w:ilvl="6">
      <w:start w:val="1"/>
      <w:numFmt w:val="decimal"/>
      <w:lvlText w:val="%1.%2.%3.%4.%5.%6.%7."/>
      <w:lvlJc w:val="left"/>
      <w:pPr>
        <w:tabs>
          <w:tab w:val="num" w:pos="2520"/>
        </w:tabs>
        <w:ind w:left="1680" w:hanging="240"/>
      </w:pPr>
    </w:lvl>
    <w:lvl w:ilvl="7">
      <w:start w:val="1"/>
      <w:numFmt w:val="decimal"/>
      <w:lvlText w:val="%1.%2.%3.%4.%5.%6.%7.%8."/>
      <w:lvlJc w:val="left"/>
      <w:pPr>
        <w:tabs>
          <w:tab w:val="num" w:pos="3120"/>
        </w:tabs>
        <w:ind w:left="1920" w:hanging="240"/>
      </w:pPr>
    </w:lvl>
    <w:lvl w:ilvl="8">
      <w:start w:val="1"/>
      <w:numFmt w:val="decimal"/>
      <w:lvlText w:val="%1..%3.%4.%5.%6.%7.%8.%9."/>
      <w:lvlJc w:val="left"/>
      <w:pPr>
        <w:tabs>
          <w:tab w:val="num" w:pos="3360"/>
        </w:tabs>
        <w:ind w:left="2160" w:hanging="240"/>
      </w:pPr>
    </w:lvl>
  </w:abstractNum>
  <w:abstractNum w:abstractNumId="18" w15:restartNumberingAfterBreak="0">
    <w:nsid w:val="323C5259"/>
    <w:multiLevelType w:val="hybridMultilevel"/>
    <w:tmpl w:val="CD74574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0" w15:restartNumberingAfterBreak="0">
    <w:nsid w:val="34490A28"/>
    <w:multiLevelType w:val="hybridMultilevel"/>
    <w:tmpl w:val="5C16277A"/>
    <w:lvl w:ilvl="0" w:tplc="54467A9E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36F354B3"/>
    <w:multiLevelType w:val="singleLevel"/>
    <w:tmpl w:val="3926CAA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3" w15:restartNumberingAfterBreak="0">
    <w:nsid w:val="373D5648"/>
    <w:multiLevelType w:val="singleLevel"/>
    <w:tmpl w:val="B030C92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4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3B986FF5"/>
    <w:multiLevelType w:val="multilevel"/>
    <w:tmpl w:val="BAC6F0E8"/>
    <w:lvl w:ilvl="0">
      <w:start w:val="1"/>
      <w:numFmt w:val="decimal"/>
      <w:suff w:val="space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6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27" w15:restartNumberingAfterBreak="0">
    <w:nsid w:val="4054252C"/>
    <w:multiLevelType w:val="hybridMultilevel"/>
    <w:tmpl w:val="7E723910"/>
    <w:lvl w:ilvl="0" w:tplc="99CA6F3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9" w15:restartNumberingAfterBreak="0">
    <w:nsid w:val="45311E9D"/>
    <w:multiLevelType w:val="hybridMultilevel"/>
    <w:tmpl w:val="410CE03C"/>
    <w:lvl w:ilvl="0" w:tplc="BB7E510A">
      <w:start w:val="1"/>
      <w:numFmt w:val="decimal"/>
      <w:lvlText w:val="%1."/>
      <w:lvlJc w:val="right"/>
      <w:pPr>
        <w:tabs>
          <w:tab w:val="num" w:pos="340"/>
        </w:tabs>
        <w:ind w:left="340" w:hanging="113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6C42246"/>
    <w:multiLevelType w:val="hybridMultilevel"/>
    <w:tmpl w:val="0E2649B6"/>
    <w:lvl w:ilvl="0" w:tplc="6EFA0E12">
      <w:start w:val="2"/>
      <w:numFmt w:val="decimal"/>
      <w:lvlText w:val="%1."/>
      <w:lvlJc w:val="left"/>
      <w:pPr>
        <w:ind w:left="720" w:hanging="360"/>
      </w:pPr>
      <w:rPr>
        <w:rFonts w:eastAsiaTheme="minorEastAsia" w:hint="default"/>
        <w:i w:val="0"/>
        <w:sz w:val="19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73752CF"/>
    <w:multiLevelType w:val="hybridMultilevel"/>
    <w:tmpl w:val="E7ECE6A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4A4A4AFC"/>
    <w:multiLevelType w:val="hybridMultilevel"/>
    <w:tmpl w:val="FA12268C"/>
    <w:lvl w:ilvl="0" w:tplc="0B7603DE">
      <w:start w:val="1"/>
      <w:numFmt w:val="decimal"/>
      <w:pStyle w:val="ElsReferences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4BF94530"/>
    <w:multiLevelType w:val="hybridMultilevel"/>
    <w:tmpl w:val="51BE39E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D8C455C"/>
    <w:multiLevelType w:val="hybridMultilevel"/>
    <w:tmpl w:val="5BAEB2B0"/>
    <w:lvl w:ilvl="0" w:tplc="99CA6F3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4E3D4228"/>
    <w:multiLevelType w:val="singleLevel"/>
    <w:tmpl w:val="4500A008"/>
    <w:lvl w:ilvl="0">
      <w:start w:val="1"/>
      <w:numFmt w:val="decimal"/>
      <w:lvlText w:val="%1."/>
      <w:lvlJc w:val="left"/>
      <w:pPr>
        <w:tabs>
          <w:tab w:val="num" w:pos="360"/>
        </w:tabs>
        <w:ind w:left="312" w:hanging="312"/>
      </w:pPr>
      <w:rPr>
        <w:color w:val="auto"/>
      </w:rPr>
    </w:lvl>
  </w:abstractNum>
  <w:abstractNum w:abstractNumId="36" w15:restartNumberingAfterBreak="0">
    <w:nsid w:val="5069112E"/>
    <w:multiLevelType w:val="multilevel"/>
    <w:tmpl w:val="2976199E"/>
    <w:lvl w:ilvl="0">
      <w:start w:val="1"/>
      <w:numFmt w:val="decimal"/>
      <w:pStyle w:val="ElsHeading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ElsHeading2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ElsHeading3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ElsHeading4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ElsHeading5"/>
      <w:suff w:val="space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7" w15:restartNumberingAfterBreak="0">
    <w:nsid w:val="60310F66"/>
    <w:multiLevelType w:val="hybridMultilevel"/>
    <w:tmpl w:val="31948636"/>
    <w:lvl w:ilvl="0" w:tplc="D42EA35A">
      <w:start w:val="10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8" w15:restartNumberingAfterBreak="0">
    <w:nsid w:val="613C789C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9" w15:restartNumberingAfterBreak="0">
    <w:nsid w:val="65B806BE"/>
    <w:multiLevelType w:val="hybridMultilevel"/>
    <w:tmpl w:val="EB8A94EC"/>
    <w:lvl w:ilvl="0" w:tplc="99CA6F3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 w:tplc="B81C9B96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67C113F1"/>
    <w:multiLevelType w:val="hybridMultilevel"/>
    <w:tmpl w:val="08946C94"/>
    <w:lvl w:ilvl="0" w:tplc="F47E3F9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6A4777A0"/>
    <w:multiLevelType w:val="hybridMultilevel"/>
    <w:tmpl w:val="0C72AD1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6E643668"/>
    <w:multiLevelType w:val="singleLevel"/>
    <w:tmpl w:val="462C837C"/>
    <w:lvl w:ilvl="0">
      <w:start w:val="1"/>
      <w:numFmt w:val="bullet"/>
      <w:lvlText w:val=""/>
      <w:lvlJc w:val="left"/>
      <w:pPr>
        <w:tabs>
          <w:tab w:val="num" w:pos="360"/>
        </w:tabs>
        <w:ind w:left="240" w:hanging="240"/>
      </w:pPr>
      <w:rPr>
        <w:rFonts w:ascii="Symbol" w:hAnsi="Symbol" w:hint="default"/>
      </w:rPr>
    </w:lvl>
  </w:abstractNum>
  <w:abstractNum w:abstractNumId="43" w15:restartNumberingAfterBreak="0">
    <w:nsid w:val="70535D76"/>
    <w:multiLevelType w:val="multilevel"/>
    <w:tmpl w:val="0B0892FC"/>
    <w:lvl w:ilvl="0">
      <w:start w:val="1"/>
      <w:numFmt w:val="bullet"/>
      <w:pStyle w:val="Els-bulletlist"/>
      <w:lvlText w:val=""/>
      <w:lvlJc w:val="left"/>
      <w:pPr>
        <w:tabs>
          <w:tab w:val="num" w:pos="360"/>
        </w:tabs>
        <w:ind w:left="240" w:hanging="240"/>
      </w:pPr>
      <w:rPr>
        <w:rFonts w:ascii="Symbol" w:hAnsi="Symbol" w:hint="default"/>
      </w:rPr>
    </w:lvl>
    <w:lvl w:ilvl="1">
      <w:start w:val="1"/>
      <w:numFmt w:val="bullet"/>
      <w:lvlText w:val="○"/>
      <w:lvlJc w:val="left"/>
      <w:pPr>
        <w:tabs>
          <w:tab w:val="num" w:pos="600"/>
        </w:tabs>
        <w:ind w:left="480" w:hanging="240"/>
      </w:pPr>
      <w:rPr>
        <w:rFonts w:ascii="Times New Roman" w:hAnsi="Times New Roman" w:hint="default"/>
        <w:sz w:val="28"/>
      </w:rPr>
    </w:lvl>
    <w:lvl w:ilvl="2">
      <w:start w:val="1"/>
      <w:numFmt w:val="bullet"/>
      <w:lvlText w:val="–"/>
      <w:lvlJc w:val="left"/>
      <w:pPr>
        <w:tabs>
          <w:tab w:val="num" w:pos="840"/>
        </w:tabs>
        <w:ind w:left="720" w:hanging="240"/>
      </w:pPr>
      <w:rPr>
        <w:rFonts w:ascii="Times New Roman" w:hAnsi="Times New Roman" w:hint="default"/>
      </w:rPr>
    </w:lvl>
    <w:lvl w:ilvl="3">
      <w:start w:val="1"/>
      <w:numFmt w:val="none"/>
      <w:lvlText w:val=""/>
      <w:lvlJc w:val="left"/>
      <w:pPr>
        <w:tabs>
          <w:tab w:val="num" w:pos="1080"/>
        </w:tabs>
        <w:ind w:left="960" w:hanging="24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320"/>
        </w:tabs>
        <w:ind w:left="1200" w:hanging="24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560"/>
        </w:tabs>
        <w:ind w:left="1440" w:hanging="24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800"/>
        </w:tabs>
        <w:ind w:left="1680" w:hanging="24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040"/>
        </w:tabs>
        <w:ind w:left="1920" w:hanging="24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2280"/>
        </w:tabs>
        <w:ind w:left="2160" w:hanging="240"/>
      </w:pPr>
      <w:rPr>
        <w:rFonts w:hint="default"/>
      </w:rPr>
    </w:lvl>
  </w:abstractNum>
  <w:abstractNum w:abstractNumId="44" w15:restartNumberingAfterBreak="0">
    <w:nsid w:val="768108AC"/>
    <w:multiLevelType w:val="hybridMultilevel"/>
    <w:tmpl w:val="B082F9E6"/>
    <w:lvl w:ilvl="0" w:tplc="99CA6F3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6851235"/>
    <w:multiLevelType w:val="hybridMultilevel"/>
    <w:tmpl w:val="08D2A0B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6E080F6">
      <w:start w:val="3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77EC77CB"/>
    <w:multiLevelType w:val="multilevel"/>
    <w:tmpl w:val="6CA8E890"/>
    <w:lvl w:ilvl="0">
      <w:start w:val="1"/>
      <w:numFmt w:val="decimal"/>
      <w:lvlText w:val="%1."/>
      <w:lvlJc w:val="left"/>
      <w:pPr>
        <w:tabs>
          <w:tab w:val="num" w:pos="360"/>
        </w:tabs>
        <w:ind w:left="240" w:hanging="240"/>
      </w:pPr>
    </w:lvl>
    <w:lvl w:ilvl="1">
      <w:start w:val="1"/>
      <w:numFmt w:val="decimal"/>
      <w:lvlText w:val="%1.%2."/>
      <w:lvlJc w:val="left"/>
      <w:pPr>
        <w:tabs>
          <w:tab w:val="num" w:pos="600"/>
        </w:tabs>
        <w:ind w:left="480" w:hanging="240"/>
      </w:pPr>
    </w:lvl>
    <w:lvl w:ilvl="2">
      <w:start w:val="1"/>
      <w:numFmt w:val="decimal"/>
      <w:lvlText w:val="%1.%2.%3."/>
      <w:lvlJc w:val="left"/>
      <w:pPr>
        <w:tabs>
          <w:tab w:val="num" w:pos="1200"/>
        </w:tabs>
        <w:ind w:left="720" w:hanging="240"/>
      </w:p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960" w:hanging="240"/>
      </w:pPr>
    </w:lvl>
    <w:lvl w:ilvl="4">
      <w:start w:val="1"/>
      <w:numFmt w:val="decimal"/>
      <w:lvlText w:val="%1.%2.%3.%4.%5."/>
      <w:lvlJc w:val="left"/>
      <w:pPr>
        <w:tabs>
          <w:tab w:val="num" w:pos="2040"/>
        </w:tabs>
        <w:ind w:left="1200" w:hanging="240"/>
      </w:pPr>
    </w:lvl>
    <w:lvl w:ilvl="5">
      <w:start w:val="1"/>
      <w:numFmt w:val="decimal"/>
      <w:lvlText w:val="%1.%2.%3.%4.%5.%6."/>
      <w:lvlJc w:val="left"/>
      <w:pPr>
        <w:tabs>
          <w:tab w:val="num" w:pos="2280"/>
        </w:tabs>
        <w:ind w:left="1440" w:hanging="240"/>
      </w:pPr>
    </w:lvl>
    <w:lvl w:ilvl="6">
      <w:start w:val="1"/>
      <w:numFmt w:val="decimal"/>
      <w:lvlText w:val="%1.%2.%3.%4.%5.%6.%7."/>
      <w:lvlJc w:val="left"/>
      <w:pPr>
        <w:tabs>
          <w:tab w:val="num" w:pos="2520"/>
        </w:tabs>
        <w:ind w:left="1680" w:hanging="240"/>
      </w:pPr>
    </w:lvl>
    <w:lvl w:ilvl="7">
      <w:start w:val="1"/>
      <w:numFmt w:val="decimal"/>
      <w:lvlText w:val="%1.%2.%3.%4.%5.%6.%7.%8."/>
      <w:lvlJc w:val="left"/>
      <w:pPr>
        <w:tabs>
          <w:tab w:val="num" w:pos="3120"/>
        </w:tabs>
        <w:ind w:left="1920" w:hanging="240"/>
      </w:pPr>
    </w:lvl>
    <w:lvl w:ilvl="8">
      <w:start w:val="1"/>
      <w:numFmt w:val="decimal"/>
      <w:lvlText w:val="%1..%3.%4.%5.%6.%7.%8.%9."/>
      <w:lvlJc w:val="left"/>
      <w:pPr>
        <w:tabs>
          <w:tab w:val="num" w:pos="3360"/>
        </w:tabs>
        <w:ind w:left="2160" w:hanging="240"/>
      </w:pPr>
    </w:lvl>
  </w:abstractNum>
  <w:abstractNum w:abstractNumId="47" w15:restartNumberingAfterBreak="0">
    <w:nsid w:val="7F133E1E"/>
    <w:multiLevelType w:val="hybridMultilevel"/>
    <w:tmpl w:val="58981826"/>
    <w:lvl w:ilvl="0" w:tplc="041F000F">
      <w:start w:val="1"/>
      <w:numFmt w:val="decimal"/>
      <w:lvlText w:val="%1."/>
      <w:lvlJc w:val="left"/>
      <w:pPr>
        <w:ind w:left="644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43"/>
  </w:num>
  <w:num w:numId="3">
    <w:abstractNumId w:val="12"/>
  </w:num>
  <w:num w:numId="4">
    <w:abstractNumId w:val="42"/>
  </w:num>
  <w:num w:numId="5">
    <w:abstractNumId w:val="38"/>
  </w:num>
  <w:num w:numId="6">
    <w:abstractNumId w:val="17"/>
  </w:num>
  <w:num w:numId="7">
    <w:abstractNumId w:val="35"/>
  </w:num>
  <w:num w:numId="8">
    <w:abstractNumId w:val="10"/>
  </w:num>
  <w:num w:numId="9">
    <w:abstractNumId w:val="37"/>
  </w:num>
  <w:num w:numId="10">
    <w:abstractNumId w:val="33"/>
  </w:num>
  <w:num w:numId="11">
    <w:abstractNumId w:val="11"/>
  </w:num>
  <w:num w:numId="12">
    <w:abstractNumId w:val="31"/>
  </w:num>
  <w:num w:numId="13">
    <w:abstractNumId w:val="9"/>
  </w:num>
  <w:num w:numId="14">
    <w:abstractNumId w:val="7"/>
  </w:num>
  <w:num w:numId="15">
    <w:abstractNumId w:val="6"/>
  </w:num>
  <w:num w:numId="16">
    <w:abstractNumId w:val="5"/>
  </w:num>
  <w:num w:numId="17">
    <w:abstractNumId w:val="4"/>
  </w:num>
  <w:num w:numId="18">
    <w:abstractNumId w:val="8"/>
  </w:num>
  <w:num w:numId="19">
    <w:abstractNumId w:val="3"/>
  </w:num>
  <w:num w:numId="20">
    <w:abstractNumId w:val="2"/>
  </w:num>
  <w:num w:numId="21">
    <w:abstractNumId w:val="1"/>
  </w:num>
  <w:num w:numId="22">
    <w:abstractNumId w:val="0"/>
  </w:num>
  <w:num w:numId="23">
    <w:abstractNumId w:val="26"/>
  </w:num>
  <w:num w:numId="24">
    <w:abstractNumId w:val="16"/>
  </w:num>
  <w:num w:numId="25">
    <w:abstractNumId w:val="24"/>
  </w:num>
  <w:num w:numId="26">
    <w:abstractNumId w:val="28"/>
  </w:num>
  <w:num w:numId="27">
    <w:abstractNumId w:val="21"/>
  </w:num>
  <w:num w:numId="28">
    <w:abstractNumId w:val="19"/>
  </w:num>
  <w:num w:numId="29">
    <w:abstractNumId w:val="23"/>
  </w:num>
  <w:num w:numId="30">
    <w:abstractNumId w:val="22"/>
  </w:num>
  <w:num w:numId="31">
    <w:abstractNumId w:val="13"/>
  </w:num>
  <w:num w:numId="32">
    <w:abstractNumId w:val="18"/>
  </w:num>
  <w:num w:numId="33">
    <w:abstractNumId w:val="40"/>
  </w:num>
  <w:num w:numId="34">
    <w:abstractNumId w:val="39"/>
  </w:num>
  <w:num w:numId="35">
    <w:abstractNumId w:val="45"/>
  </w:num>
  <w:num w:numId="36">
    <w:abstractNumId w:val="20"/>
  </w:num>
  <w:num w:numId="37">
    <w:abstractNumId w:val="44"/>
  </w:num>
  <w:num w:numId="38">
    <w:abstractNumId w:val="34"/>
  </w:num>
  <w:num w:numId="39">
    <w:abstractNumId w:val="27"/>
  </w:num>
  <w:num w:numId="40">
    <w:abstractNumId w:val="29"/>
  </w:num>
  <w:num w:numId="41">
    <w:abstractNumId w:val="32"/>
  </w:num>
  <w:num w:numId="42">
    <w:abstractNumId w:val="36"/>
  </w:num>
  <w:num w:numId="43">
    <w:abstractNumId w:val="25"/>
  </w:num>
  <w:num w:numId="44">
    <w:abstractNumId w:val="46"/>
  </w:num>
  <w:num w:numId="45">
    <w:abstractNumId w:val="41"/>
  </w:num>
  <w:num w:numId="46">
    <w:abstractNumId w:val="15"/>
  </w:num>
  <w:num w:numId="47">
    <w:abstractNumId w:val="30"/>
  </w:num>
  <w:num w:numId="48">
    <w:abstractNumId w:val="4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958"/>
  <w:hyphenationZone w:val="425"/>
  <w:drawingGridHorizontalSpacing w:val="120"/>
  <w:drawingGridVerticalSpacing w:val="200"/>
  <w:displayHorizontalDrawingGridEvery w:val="2"/>
  <w:displayVerticalDrawingGridEvery w:val="2"/>
  <w:characterSpacingControl w:val="compressPunctuation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83965"/>
    <w:rsid w:val="00000CB9"/>
    <w:rsid w:val="00003F93"/>
    <w:rsid w:val="00004231"/>
    <w:rsid w:val="00006610"/>
    <w:rsid w:val="00010296"/>
    <w:rsid w:val="00012537"/>
    <w:rsid w:val="000148D6"/>
    <w:rsid w:val="00016D78"/>
    <w:rsid w:val="00024CDC"/>
    <w:rsid w:val="000334EE"/>
    <w:rsid w:val="00033D47"/>
    <w:rsid w:val="00037054"/>
    <w:rsid w:val="000423FA"/>
    <w:rsid w:val="000447ED"/>
    <w:rsid w:val="00045AC7"/>
    <w:rsid w:val="00047290"/>
    <w:rsid w:val="000539EC"/>
    <w:rsid w:val="00057169"/>
    <w:rsid w:val="000576E2"/>
    <w:rsid w:val="00057B19"/>
    <w:rsid w:val="0006316D"/>
    <w:rsid w:val="00064956"/>
    <w:rsid w:val="00065B6A"/>
    <w:rsid w:val="00071020"/>
    <w:rsid w:val="00071DBA"/>
    <w:rsid w:val="00073C11"/>
    <w:rsid w:val="00074AEA"/>
    <w:rsid w:val="00074D24"/>
    <w:rsid w:val="00075965"/>
    <w:rsid w:val="000759E4"/>
    <w:rsid w:val="00080733"/>
    <w:rsid w:val="00084E18"/>
    <w:rsid w:val="00085032"/>
    <w:rsid w:val="00087EE8"/>
    <w:rsid w:val="0009182E"/>
    <w:rsid w:val="00092DD2"/>
    <w:rsid w:val="00093107"/>
    <w:rsid w:val="000B5343"/>
    <w:rsid w:val="000B61C6"/>
    <w:rsid w:val="000B78B5"/>
    <w:rsid w:val="000C0208"/>
    <w:rsid w:val="000C391A"/>
    <w:rsid w:val="000C4528"/>
    <w:rsid w:val="000C4721"/>
    <w:rsid w:val="000D00A0"/>
    <w:rsid w:val="000D4904"/>
    <w:rsid w:val="000D63E4"/>
    <w:rsid w:val="000E1F61"/>
    <w:rsid w:val="000E79B8"/>
    <w:rsid w:val="000F147E"/>
    <w:rsid w:val="000F24FD"/>
    <w:rsid w:val="000F2E8D"/>
    <w:rsid w:val="000F3662"/>
    <w:rsid w:val="000F45C9"/>
    <w:rsid w:val="000F6FCB"/>
    <w:rsid w:val="00100252"/>
    <w:rsid w:val="001014B0"/>
    <w:rsid w:val="0010384A"/>
    <w:rsid w:val="001042BE"/>
    <w:rsid w:val="00104459"/>
    <w:rsid w:val="0010701C"/>
    <w:rsid w:val="00107446"/>
    <w:rsid w:val="00107BA1"/>
    <w:rsid w:val="00107FB2"/>
    <w:rsid w:val="001118EE"/>
    <w:rsid w:val="001120EA"/>
    <w:rsid w:val="001133EB"/>
    <w:rsid w:val="0011348E"/>
    <w:rsid w:val="00113A4F"/>
    <w:rsid w:val="001158AB"/>
    <w:rsid w:val="0011753F"/>
    <w:rsid w:val="00120679"/>
    <w:rsid w:val="001233E1"/>
    <w:rsid w:val="00123487"/>
    <w:rsid w:val="00127FB7"/>
    <w:rsid w:val="00130C4F"/>
    <w:rsid w:val="00130CBD"/>
    <w:rsid w:val="00131A56"/>
    <w:rsid w:val="001332BC"/>
    <w:rsid w:val="00134143"/>
    <w:rsid w:val="001357DE"/>
    <w:rsid w:val="00137E9D"/>
    <w:rsid w:val="0014388F"/>
    <w:rsid w:val="001454AD"/>
    <w:rsid w:val="00146A3C"/>
    <w:rsid w:val="00147A8B"/>
    <w:rsid w:val="00150C39"/>
    <w:rsid w:val="00151D93"/>
    <w:rsid w:val="001532F9"/>
    <w:rsid w:val="001602F5"/>
    <w:rsid w:val="00161F20"/>
    <w:rsid w:val="00162F3C"/>
    <w:rsid w:val="00171643"/>
    <w:rsid w:val="00171920"/>
    <w:rsid w:val="00171E24"/>
    <w:rsid w:val="0017709B"/>
    <w:rsid w:val="001828F2"/>
    <w:rsid w:val="001834C0"/>
    <w:rsid w:val="00184131"/>
    <w:rsid w:val="00185385"/>
    <w:rsid w:val="00187D01"/>
    <w:rsid w:val="00187EC2"/>
    <w:rsid w:val="00190E4C"/>
    <w:rsid w:val="00191592"/>
    <w:rsid w:val="00192AEC"/>
    <w:rsid w:val="00192CFD"/>
    <w:rsid w:val="00192E9D"/>
    <w:rsid w:val="00193F26"/>
    <w:rsid w:val="00194219"/>
    <w:rsid w:val="0019718E"/>
    <w:rsid w:val="001A0CE3"/>
    <w:rsid w:val="001A18B0"/>
    <w:rsid w:val="001A351A"/>
    <w:rsid w:val="001A464D"/>
    <w:rsid w:val="001A6565"/>
    <w:rsid w:val="001A722A"/>
    <w:rsid w:val="001B01D3"/>
    <w:rsid w:val="001B322E"/>
    <w:rsid w:val="001B37E6"/>
    <w:rsid w:val="001B4ED8"/>
    <w:rsid w:val="001B4FFD"/>
    <w:rsid w:val="001B6594"/>
    <w:rsid w:val="001B698F"/>
    <w:rsid w:val="001C4283"/>
    <w:rsid w:val="001C517F"/>
    <w:rsid w:val="001C5B64"/>
    <w:rsid w:val="001D121C"/>
    <w:rsid w:val="001D3DCF"/>
    <w:rsid w:val="001D4798"/>
    <w:rsid w:val="001D56D3"/>
    <w:rsid w:val="001D7A6E"/>
    <w:rsid w:val="001E1A32"/>
    <w:rsid w:val="001E1C9F"/>
    <w:rsid w:val="001E4FF6"/>
    <w:rsid w:val="001E547B"/>
    <w:rsid w:val="001E59E0"/>
    <w:rsid w:val="001E7E69"/>
    <w:rsid w:val="001F0AAF"/>
    <w:rsid w:val="001F0CE8"/>
    <w:rsid w:val="001F11CC"/>
    <w:rsid w:val="001F4543"/>
    <w:rsid w:val="001F5BF3"/>
    <w:rsid w:val="0020337E"/>
    <w:rsid w:val="00203467"/>
    <w:rsid w:val="002035C7"/>
    <w:rsid w:val="0020686E"/>
    <w:rsid w:val="00206F40"/>
    <w:rsid w:val="00210560"/>
    <w:rsid w:val="0021063F"/>
    <w:rsid w:val="0021125E"/>
    <w:rsid w:val="00211306"/>
    <w:rsid w:val="00211C56"/>
    <w:rsid w:val="00213885"/>
    <w:rsid w:val="00216006"/>
    <w:rsid w:val="00216239"/>
    <w:rsid w:val="0021696E"/>
    <w:rsid w:val="00220594"/>
    <w:rsid w:val="0022302C"/>
    <w:rsid w:val="00227005"/>
    <w:rsid w:val="0022787D"/>
    <w:rsid w:val="00232A30"/>
    <w:rsid w:val="00232DE8"/>
    <w:rsid w:val="00235A4A"/>
    <w:rsid w:val="00240C5C"/>
    <w:rsid w:val="00244560"/>
    <w:rsid w:val="0024702D"/>
    <w:rsid w:val="00252965"/>
    <w:rsid w:val="00255EAE"/>
    <w:rsid w:val="002565ED"/>
    <w:rsid w:val="0026245E"/>
    <w:rsid w:val="002628CE"/>
    <w:rsid w:val="00266090"/>
    <w:rsid w:val="002714BA"/>
    <w:rsid w:val="0027253A"/>
    <w:rsid w:val="0027276A"/>
    <w:rsid w:val="00273A5A"/>
    <w:rsid w:val="00277685"/>
    <w:rsid w:val="00280601"/>
    <w:rsid w:val="0028160B"/>
    <w:rsid w:val="00281BB0"/>
    <w:rsid w:val="00281DF0"/>
    <w:rsid w:val="00284286"/>
    <w:rsid w:val="00285CD7"/>
    <w:rsid w:val="00287B8C"/>
    <w:rsid w:val="00290957"/>
    <w:rsid w:val="00293030"/>
    <w:rsid w:val="002959B0"/>
    <w:rsid w:val="00296C04"/>
    <w:rsid w:val="00297605"/>
    <w:rsid w:val="002977C7"/>
    <w:rsid w:val="002977F7"/>
    <w:rsid w:val="002A4786"/>
    <w:rsid w:val="002A6E92"/>
    <w:rsid w:val="002B21A4"/>
    <w:rsid w:val="002B2900"/>
    <w:rsid w:val="002B2E10"/>
    <w:rsid w:val="002C2005"/>
    <w:rsid w:val="002C24F3"/>
    <w:rsid w:val="002C4163"/>
    <w:rsid w:val="002C6E8A"/>
    <w:rsid w:val="002C7A7D"/>
    <w:rsid w:val="002D03C0"/>
    <w:rsid w:val="002D1761"/>
    <w:rsid w:val="002D20A6"/>
    <w:rsid w:val="002E0A78"/>
    <w:rsid w:val="002E42D0"/>
    <w:rsid w:val="002E480F"/>
    <w:rsid w:val="002E5361"/>
    <w:rsid w:val="002E66E4"/>
    <w:rsid w:val="002F0A6B"/>
    <w:rsid w:val="002F26B7"/>
    <w:rsid w:val="002F340E"/>
    <w:rsid w:val="002F47E8"/>
    <w:rsid w:val="002F73EF"/>
    <w:rsid w:val="00301100"/>
    <w:rsid w:val="00301A5F"/>
    <w:rsid w:val="003071B5"/>
    <w:rsid w:val="00307950"/>
    <w:rsid w:val="00312A9C"/>
    <w:rsid w:val="00313EE2"/>
    <w:rsid w:val="00313F16"/>
    <w:rsid w:val="00314BAC"/>
    <w:rsid w:val="00315ED8"/>
    <w:rsid w:val="003179F7"/>
    <w:rsid w:val="003216B3"/>
    <w:rsid w:val="00322EB5"/>
    <w:rsid w:val="00323823"/>
    <w:rsid w:val="0032426A"/>
    <w:rsid w:val="003253F0"/>
    <w:rsid w:val="00326C69"/>
    <w:rsid w:val="00327D91"/>
    <w:rsid w:val="00332B31"/>
    <w:rsid w:val="00333E0A"/>
    <w:rsid w:val="00333F58"/>
    <w:rsid w:val="003345AD"/>
    <w:rsid w:val="00342629"/>
    <w:rsid w:val="0034568B"/>
    <w:rsid w:val="00345F61"/>
    <w:rsid w:val="00346544"/>
    <w:rsid w:val="00347FCB"/>
    <w:rsid w:val="00351FD4"/>
    <w:rsid w:val="00352F05"/>
    <w:rsid w:val="00353094"/>
    <w:rsid w:val="003549E3"/>
    <w:rsid w:val="00354AEC"/>
    <w:rsid w:val="00357330"/>
    <w:rsid w:val="00363745"/>
    <w:rsid w:val="003661CE"/>
    <w:rsid w:val="00367816"/>
    <w:rsid w:val="00367D30"/>
    <w:rsid w:val="0037038D"/>
    <w:rsid w:val="00370460"/>
    <w:rsid w:val="003716A7"/>
    <w:rsid w:val="00371742"/>
    <w:rsid w:val="00372AFE"/>
    <w:rsid w:val="0037344B"/>
    <w:rsid w:val="00374A1A"/>
    <w:rsid w:val="00377D12"/>
    <w:rsid w:val="0038043C"/>
    <w:rsid w:val="003809E5"/>
    <w:rsid w:val="00380DD3"/>
    <w:rsid w:val="003826F5"/>
    <w:rsid w:val="0038527F"/>
    <w:rsid w:val="00387714"/>
    <w:rsid w:val="00390B97"/>
    <w:rsid w:val="0039163B"/>
    <w:rsid w:val="0039285A"/>
    <w:rsid w:val="00392AAC"/>
    <w:rsid w:val="00393F5C"/>
    <w:rsid w:val="003944D7"/>
    <w:rsid w:val="003A03FA"/>
    <w:rsid w:val="003A0880"/>
    <w:rsid w:val="003A1F28"/>
    <w:rsid w:val="003A287E"/>
    <w:rsid w:val="003A28D0"/>
    <w:rsid w:val="003A2915"/>
    <w:rsid w:val="003A392D"/>
    <w:rsid w:val="003A4B0E"/>
    <w:rsid w:val="003A4E87"/>
    <w:rsid w:val="003A5BA9"/>
    <w:rsid w:val="003B14FD"/>
    <w:rsid w:val="003B1FCB"/>
    <w:rsid w:val="003B2BCD"/>
    <w:rsid w:val="003B3B9A"/>
    <w:rsid w:val="003B6138"/>
    <w:rsid w:val="003B6969"/>
    <w:rsid w:val="003C0F81"/>
    <w:rsid w:val="003C34E2"/>
    <w:rsid w:val="003C3673"/>
    <w:rsid w:val="003C40A3"/>
    <w:rsid w:val="003C4437"/>
    <w:rsid w:val="003C4E52"/>
    <w:rsid w:val="003D03A1"/>
    <w:rsid w:val="003D06B0"/>
    <w:rsid w:val="003D14D6"/>
    <w:rsid w:val="003D2FB9"/>
    <w:rsid w:val="003D3D96"/>
    <w:rsid w:val="003D5099"/>
    <w:rsid w:val="003D62EA"/>
    <w:rsid w:val="003D717C"/>
    <w:rsid w:val="003D75EB"/>
    <w:rsid w:val="003D7994"/>
    <w:rsid w:val="003D7D71"/>
    <w:rsid w:val="003E19B9"/>
    <w:rsid w:val="003E2231"/>
    <w:rsid w:val="003E332F"/>
    <w:rsid w:val="003E56F7"/>
    <w:rsid w:val="003F0621"/>
    <w:rsid w:val="003F0F51"/>
    <w:rsid w:val="003F5F1F"/>
    <w:rsid w:val="003F7083"/>
    <w:rsid w:val="003F75C3"/>
    <w:rsid w:val="004000F4"/>
    <w:rsid w:val="00400C3A"/>
    <w:rsid w:val="00402CCA"/>
    <w:rsid w:val="004036D0"/>
    <w:rsid w:val="00404EE5"/>
    <w:rsid w:val="00405512"/>
    <w:rsid w:val="00411A9D"/>
    <w:rsid w:val="00415843"/>
    <w:rsid w:val="004163F0"/>
    <w:rsid w:val="00417DA8"/>
    <w:rsid w:val="00417F16"/>
    <w:rsid w:val="004222C1"/>
    <w:rsid w:val="004229C3"/>
    <w:rsid w:val="0042433C"/>
    <w:rsid w:val="00427C88"/>
    <w:rsid w:val="00430B53"/>
    <w:rsid w:val="0043110E"/>
    <w:rsid w:val="004315D7"/>
    <w:rsid w:val="00432325"/>
    <w:rsid w:val="00440B6A"/>
    <w:rsid w:val="00440E58"/>
    <w:rsid w:val="004414ED"/>
    <w:rsid w:val="0044383E"/>
    <w:rsid w:val="00444D16"/>
    <w:rsid w:val="00445A0E"/>
    <w:rsid w:val="00446FEB"/>
    <w:rsid w:val="00447200"/>
    <w:rsid w:val="004509FC"/>
    <w:rsid w:val="004514B8"/>
    <w:rsid w:val="0045206E"/>
    <w:rsid w:val="00452D36"/>
    <w:rsid w:val="004556AC"/>
    <w:rsid w:val="00460CD2"/>
    <w:rsid w:val="00462310"/>
    <w:rsid w:val="00463ED4"/>
    <w:rsid w:val="0046492E"/>
    <w:rsid w:val="00472817"/>
    <w:rsid w:val="004738D1"/>
    <w:rsid w:val="00474077"/>
    <w:rsid w:val="0047409A"/>
    <w:rsid w:val="00476F8A"/>
    <w:rsid w:val="00477706"/>
    <w:rsid w:val="00482979"/>
    <w:rsid w:val="00485485"/>
    <w:rsid w:val="00490B15"/>
    <w:rsid w:val="00496259"/>
    <w:rsid w:val="004A23C9"/>
    <w:rsid w:val="004A2A0F"/>
    <w:rsid w:val="004A313C"/>
    <w:rsid w:val="004A49A3"/>
    <w:rsid w:val="004A7013"/>
    <w:rsid w:val="004A717B"/>
    <w:rsid w:val="004B0906"/>
    <w:rsid w:val="004B29D6"/>
    <w:rsid w:val="004B7445"/>
    <w:rsid w:val="004C5FF4"/>
    <w:rsid w:val="004C66B5"/>
    <w:rsid w:val="004C7BF0"/>
    <w:rsid w:val="004D12A5"/>
    <w:rsid w:val="004D21E7"/>
    <w:rsid w:val="004D2447"/>
    <w:rsid w:val="004D24B9"/>
    <w:rsid w:val="004D2826"/>
    <w:rsid w:val="004D335F"/>
    <w:rsid w:val="004D390D"/>
    <w:rsid w:val="004D3D27"/>
    <w:rsid w:val="004D46C5"/>
    <w:rsid w:val="004D75EC"/>
    <w:rsid w:val="004E2507"/>
    <w:rsid w:val="004E3B93"/>
    <w:rsid w:val="004E3C2A"/>
    <w:rsid w:val="004E5D30"/>
    <w:rsid w:val="004F4468"/>
    <w:rsid w:val="004F544A"/>
    <w:rsid w:val="004F5D76"/>
    <w:rsid w:val="004F6846"/>
    <w:rsid w:val="00500541"/>
    <w:rsid w:val="0050064F"/>
    <w:rsid w:val="00501A03"/>
    <w:rsid w:val="005041BE"/>
    <w:rsid w:val="00504ADA"/>
    <w:rsid w:val="00505963"/>
    <w:rsid w:val="0050734B"/>
    <w:rsid w:val="00515B27"/>
    <w:rsid w:val="00520BA6"/>
    <w:rsid w:val="00524BC6"/>
    <w:rsid w:val="00530205"/>
    <w:rsid w:val="00535D76"/>
    <w:rsid w:val="00540FE0"/>
    <w:rsid w:val="00542043"/>
    <w:rsid w:val="00542582"/>
    <w:rsid w:val="00543AC9"/>
    <w:rsid w:val="00544F88"/>
    <w:rsid w:val="005459B7"/>
    <w:rsid w:val="005474B9"/>
    <w:rsid w:val="00550870"/>
    <w:rsid w:val="005525A1"/>
    <w:rsid w:val="00553B15"/>
    <w:rsid w:val="00553E82"/>
    <w:rsid w:val="00555CB8"/>
    <w:rsid w:val="005562E2"/>
    <w:rsid w:val="005571DC"/>
    <w:rsid w:val="0055743B"/>
    <w:rsid w:val="00560172"/>
    <w:rsid w:val="00560A83"/>
    <w:rsid w:val="0056151F"/>
    <w:rsid w:val="00564AF2"/>
    <w:rsid w:val="0057070D"/>
    <w:rsid w:val="005716F6"/>
    <w:rsid w:val="005717B7"/>
    <w:rsid w:val="005744B8"/>
    <w:rsid w:val="00575B5E"/>
    <w:rsid w:val="005760BB"/>
    <w:rsid w:val="005823E4"/>
    <w:rsid w:val="005832E4"/>
    <w:rsid w:val="00584F53"/>
    <w:rsid w:val="00590879"/>
    <w:rsid w:val="00591408"/>
    <w:rsid w:val="00596FE3"/>
    <w:rsid w:val="005978C7"/>
    <w:rsid w:val="005A28E5"/>
    <w:rsid w:val="005A3444"/>
    <w:rsid w:val="005A4748"/>
    <w:rsid w:val="005A5B46"/>
    <w:rsid w:val="005A787B"/>
    <w:rsid w:val="005B05A0"/>
    <w:rsid w:val="005B19C9"/>
    <w:rsid w:val="005B3C9E"/>
    <w:rsid w:val="005B55F1"/>
    <w:rsid w:val="005B720D"/>
    <w:rsid w:val="005C03C0"/>
    <w:rsid w:val="005C2F2F"/>
    <w:rsid w:val="005C3255"/>
    <w:rsid w:val="005C33E8"/>
    <w:rsid w:val="005C35F6"/>
    <w:rsid w:val="005C3785"/>
    <w:rsid w:val="005C4B6A"/>
    <w:rsid w:val="005C687E"/>
    <w:rsid w:val="005D1564"/>
    <w:rsid w:val="005D23E3"/>
    <w:rsid w:val="005D3117"/>
    <w:rsid w:val="005D3FB1"/>
    <w:rsid w:val="005D48FD"/>
    <w:rsid w:val="005D5736"/>
    <w:rsid w:val="005D6D7E"/>
    <w:rsid w:val="005E0644"/>
    <w:rsid w:val="005E2632"/>
    <w:rsid w:val="005E3D90"/>
    <w:rsid w:val="005E604C"/>
    <w:rsid w:val="005F13E6"/>
    <w:rsid w:val="005F4C85"/>
    <w:rsid w:val="005F693D"/>
    <w:rsid w:val="00601FE8"/>
    <w:rsid w:val="00603697"/>
    <w:rsid w:val="0060384E"/>
    <w:rsid w:val="00604192"/>
    <w:rsid w:val="006042D3"/>
    <w:rsid w:val="006060D4"/>
    <w:rsid w:val="00606133"/>
    <w:rsid w:val="0060662C"/>
    <w:rsid w:val="00606D7C"/>
    <w:rsid w:val="00613037"/>
    <w:rsid w:val="006133FB"/>
    <w:rsid w:val="006142EF"/>
    <w:rsid w:val="00614527"/>
    <w:rsid w:val="006216E5"/>
    <w:rsid w:val="006226EA"/>
    <w:rsid w:val="00631741"/>
    <w:rsid w:val="006329BA"/>
    <w:rsid w:val="00633CBE"/>
    <w:rsid w:val="00645A5B"/>
    <w:rsid w:val="00646EE9"/>
    <w:rsid w:val="00646F6B"/>
    <w:rsid w:val="00661E8C"/>
    <w:rsid w:val="00662533"/>
    <w:rsid w:val="00663626"/>
    <w:rsid w:val="006701FC"/>
    <w:rsid w:val="006738BD"/>
    <w:rsid w:val="0067560E"/>
    <w:rsid w:val="00675929"/>
    <w:rsid w:val="006803A7"/>
    <w:rsid w:val="0068095A"/>
    <w:rsid w:val="00681C90"/>
    <w:rsid w:val="00681D23"/>
    <w:rsid w:val="0068421E"/>
    <w:rsid w:val="00684C4E"/>
    <w:rsid w:val="00685EA3"/>
    <w:rsid w:val="00691194"/>
    <w:rsid w:val="00691A31"/>
    <w:rsid w:val="00692DE2"/>
    <w:rsid w:val="0069620B"/>
    <w:rsid w:val="006977A1"/>
    <w:rsid w:val="00697AF6"/>
    <w:rsid w:val="00697C32"/>
    <w:rsid w:val="006A0C92"/>
    <w:rsid w:val="006A0D54"/>
    <w:rsid w:val="006A4140"/>
    <w:rsid w:val="006A423C"/>
    <w:rsid w:val="006A4C75"/>
    <w:rsid w:val="006A5CB0"/>
    <w:rsid w:val="006A7FB6"/>
    <w:rsid w:val="006B1AD9"/>
    <w:rsid w:val="006B24A3"/>
    <w:rsid w:val="006B4018"/>
    <w:rsid w:val="006B5AFA"/>
    <w:rsid w:val="006B614C"/>
    <w:rsid w:val="006C5656"/>
    <w:rsid w:val="006C6F8F"/>
    <w:rsid w:val="006D0357"/>
    <w:rsid w:val="006D3797"/>
    <w:rsid w:val="006D43D8"/>
    <w:rsid w:val="006D471C"/>
    <w:rsid w:val="006E02C9"/>
    <w:rsid w:val="006E0587"/>
    <w:rsid w:val="006E26C9"/>
    <w:rsid w:val="006E5D1D"/>
    <w:rsid w:val="006E7CF5"/>
    <w:rsid w:val="006E7ECD"/>
    <w:rsid w:val="006F34CB"/>
    <w:rsid w:val="006F4558"/>
    <w:rsid w:val="006F4A62"/>
    <w:rsid w:val="006F7737"/>
    <w:rsid w:val="006F7F82"/>
    <w:rsid w:val="00701B64"/>
    <w:rsid w:val="007029A2"/>
    <w:rsid w:val="00703066"/>
    <w:rsid w:val="00703709"/>
    <w:rsid w:val="00705239"/>
    <w:rsid w:val="00705838"/>
    <w:rsid w:val="0071040C"/>
    <w:rsid w:val="0071089F"/>
    <w:rsid w:val="0071769E"/>
    <w:rsid w:val="00722BC5"/>
    <w:rsid w:val="007237E6"/>
    <w:rsid w:val="00723F6C"/>
    <w:rsid w:val="00725772"/>
    <w:rsid w:val="00727215"/>
    <w:rsid w:val="007277F4"/>
    <w:rsid w:val="0073115B"/>
    <w:rsid w:val="0073244C"/>
    <w:rsid w:val="007427B3"/>
    <w:rsid w:val="007444A5"/>
    <w:rsid w:val="007468B1"/>
    <w:rsid w:val="007475D7"/>
    <w:rsid w:val="007508B9"/>
    <w:rsid w:val="007536D2"/>
    <w:rsid w:val="00754903"/>
    <w:rsid w:val="00754E8B"/>
    <w:rsid w:val="00756518"/>
    <w:rsid w:val="00761A70"/>
    <w:rsid w:val="00762816"/>
    <w:rsid w:val="00765E59"/>
    <w:rsid w:val="00771428"/>
    <w:rsid w:val="00773608"/>
    <w:rsid w:val="00773E72"/>
    <w:rsid w:val="0078109A"/>
    <w:rsid w:val="0078406B"/>
    <w:rsid w:val="00784AF6"/>
    <w:rsid w:val="007856BE"/>
    <w:rsid w:val="00785766"/>
    <w:rsid w:val="007874A4"/>
    <w:rsid w:val="00787761"/>
    <w:rsid w:val="00787F86"/>
    <w:rsid w:val="007948A3"/>
    <w:rsid w:val="00794FE3"/>
    <w:rsid w:val="007951D6"/>
    <w:rsid w:val="00796D69"/>
    <w:rsid w:val="007A1120"/>
    <w:rsid w:val="007A17CD"/>
    <w:rsid w:val="007A4E91"/>
    <w:rsid w:val="007A5D8D"/>
    <w:rsid w:val="007A60E5"/>
    <w:rsid w:val="007A6CC3"/>
    <w:rsid w:val="007A768E"/>
    <w:rsid w:val="007B0376"/>
    <w:rsid w:val="007B276B"/>
    <w:rsid w:val="007B3376"/>
    <w:rsid w:val="007B37A2"/>
    <w:rsid w:val="007B590C"/>
    <w:rsid w:val="007B6242"/>
    <w:rsid w:val="007B7FE9"/>
    <w:rsid w:val="007C2F4E"/>
    <w:rsid w:val="007C4410"/>
    <w:rsid w:val="007C5348"/>
    <w:rsid w:val="007C68A2"/>
    <w:rsid w:val="007C7C4B"/>
    <w:rsid w:val="007D11A2"/>
    <w:rsid w:val="007D157D"/>
    <w:rsid w:val="007D4496"/>
    <w:rsid w:val="007D7686"/>
    <w:rsid w:val="007E04AE"/>
    <w:rsid w:val="007E42B1"/>
    <w:rsid w:val="007F259F"/>
    <w:rsid w:val="007F3276"/>
    <w:rsid w:val="007F375E"/>
    <w:rsid w:val="007F7402"/>
    <w:rsid w:val="00802AF8"/>
    <w:rsid w:val="00802EEA"/>
    <w:rsid w:val="00807BE1"/>
    <w:rsid w:val="00811F64"/>
    <w:rsid w:val="0081294E"/>
    <w:rsid w:val="008138E9"/>
    <w:rsid w:val="00813AFB"/>
    <w:rsid w:val="0081414A"/>
    <w:rsid w:val="008203FB"/>
    <w:rsid w:val="00824B18"/>
    <w:rsid w:val="00826BD7"/>
    <w:rsid w:val="00830544"/>
    <w:rsid w:val="008318AD"/>
    <w:rsid w:val="008318B0"/>
    <w:rsid w:val="008351D4"/>
    <w:rsid w:val="008356FB"/>
    <w:rsid w:val="0084004E"/>
    <w:rsid w:val="0084330A"/>
    <w:rsid w:val="008437EE"/>
    <w:rsid w:val="00843DAC"/>
    <w:rsid w:val="00844047"/>
    <w:rsid w:val="008517D8"/>
    <w:rsid w:val="0085444A"/>
    <w:rsid w:val="008545BA"/>
    <w:rsid w:val="0085606E"/>
    <w:rsid w:val="00860559"/>
    <w:rsid w:val="00861024"/>
    <w:rsid w:val="00861D0C"/>
    <w:rsid w:val="00862BAC"/>
    <w:rsid w:val="0086357B"/>
    <w:rsid w:val="00864184"/>
    <w:rsid w:val="00864C6F"/>
    <w:rsid w:val="00865211"/>
    <w:rsid w:val="0086541E"/>
    <w:rsid w:val="00865664"/>
    <w:rsid w:val="00865880"/>
    <w:rsid w:val="0086659D"/>
    <w:rsid w:val="008678EE"/>
    <w:rsid w:val="008818EE"/>
    <w:rsid w:val="0088478A"/>
    <w:rsid w:val="00886610"/>
    <w:rsid w:val="00887443"/>
    <w:rsid w:val="00890FCF"/>
    <w:rsid w:val="008943C4"/>
    <w:rsid w:val="00895A31"/>
    <w:rsid w:val="00897638"/>
    <w:rsid w:val="00897C36"/>
    <w:rsid w:val="008A0569"/>
    <w:rsid w:val="008A16DB"/>
    <w:rsid w:val="008A1F38"/>
    <w:rsid w:val="008A2296"/>
    <w:rsid w:val="008A2B96"/>
    <w:rsid w:val="008A2DB7"/>
    <w:rsid w:val="008A35A8"/>
    <w:rsid w:val="008A42BA"/>
    <w:rsid w:val="008A4AB2"/>
    <w:rsid w:val="008B028D"/>
    <w:rsid w:val="008B26EB"/>
    <w:rsid w:val="008B29E1"/>
    <w:rsid w:val="008B2BD7"/>
    <w:rsid w:val="008B3857"/>
    <w:rsid w:val="008B39D8"/>
    <w:rsid w:val="008B3BFF"/>
    <w:rsid w:val="008B4A6C"/>
    <w:rsid w:val="008B543B"/>
    <w:rsid w:val="008B6033"/>
    <w:rsid w:val="008B6E6C"/>
    <w:rsid w:val="008B70E4"/>
    <w:rsid w:val="008C07AF"/>
    <w:rsid w:val="008C0BDD"/>
    <w:rsid w:val="008C28A7"/>
    <w:rsid w:val="008C2CC0"/>
    <w:rsid w:val="008C536C"/>
    <w:rsid w:val="008D4C7E"/>
    <w:rsid w:val="008D554B"/>
    <w:rsid w:val="008D69EC"/>
    <w:rsid w:val="008D7B42"/>
    <w:rsid w:val="008E0B5F"/>
    <w:rsid w:val="008E167F"/>
    <w:rsid w:val="008E1982"/>
    <w:rsid w:val="008E70A1"/>
    <w:rsid w:val="008F1DB6"/>
    <w:rsid w:val="008F1EC6"/>
    <w:rsid w:val="008F69E1"/>
    <w:rsid w:val="00901856"/>
    <w:rsid w:val="00901E76"/>
    <w:rsid w:val="00910D6F"/>
    <w:rsid w:val="0091104B"/>
    <w:rsid w:val="0091278C"/>
    <w:rsid w:val="00912BDC"/>
    <w:rsid w:val="00916F4F"/>
    <w:rsid w:val="0092135B"/>
    <w:rsid w:val="009246BF"/>
    <w:rsid w:val="00932B9C"/>
    <w:rsid w:val="00933ADF"/>
    <w:rsid w:val="0093456C"/>
    <w:rsid w:val="0093481D"/>
    <w:rsid w:val="009357EF"/>
    <w:rsid w:val="00937B81"/>
    <w:rsid w:val="00940C0D"/>
    <w:rsid w:val="00942A57"/>
    <w:rsid w:val="009432CC"/>
    <w:rsid w:val="00945C7D"/>
    <w:rsid w:val="00950230"/>
    <w:rsid w:val="00950C06"/>
    <w:rsid w:val="00951C82"/>
    <w:rsid w:val="00953194"/>
    <w:rsid w:val="0095322D"/>
    <w:rsid w:val="00953828"/>
    <w:rsid w:val="00954E13"/>
    <w:rsid w:val="009563C1"/>
    <w:rsid w:val="00957E71"/>
    <w:rsid w:val="00960086"/>
    <w:rsid w:val="0096429F"/>
    <w:rsid w:val="00965DF7"/>
    <w:rsid w:val="009665D2"/>
    <w:rsid w:val="00970EED"/>
    <w:rsid w:val="00976976"/>
    <w:rsid w:val="00981445"/>
    <w:rsid w:val="00981B2D"/>
    <w:rsid w:val="0098320E"/>
    <w:rsid w:val="009835FF"/>
    <w:rsid w:val="00983D45"/>
    <w:rsid w:val="00985034"/>
    <w:rsid w:val="009865ED"/>
    <w:rsid w:val="009917C5"/>
    <w:rsid w:val="0099688F"/>
    <w:rsid w:val="009977C4"/>
    <w:rsid w:val="009A447C"/>
    <w:rsid w:val="009A44CA"/>
    <w:rsid w:val="009A4C7A"/>
    <w:rsid w:val="009A6C27"/>
    <w:rsid w:val="009B05AF"/>
    <w:rsid w:val="009B337A"/>
    <w:rsid w:val="009B76DC"/>
    <w:rsid w:val="009C11E9"/>
    <w:rsid w:val="009C11EF"/>
    <w:rsid w:val="009C420C"/>
    <w:rsid w:val="009C49AD"/>
    <w:rsid w:val="009C4EA1"/>
    <w:rsid w:val="009C6765"/>
    <w:rsid w:val="009D0379"/>
    <w:rsid w:val="009D14EA"/>
    <w:rsid w:val="009D1EFA"/>
    <w:rsid w:val="009D2CDD"/>
    <w:rsid w:val="009D3900"/>
    <w:rsid w:val="009D6EAC"/>
    <w:rsid w:val="009D7F33"/>
    <w:rsid w:val="009E37CA"/>
    <w:rsid w:val="009E3ABF"/>
    <w:rsid w:val="009E7063"/>
    <w:rsid w:val="009F1ED5"/>
    <w:rsid w:val="009F3C81"/>
    <w:rsid w:val="009F546C"/>
    <w:rsid w:val="00A0273C"/>
    <w:rsid w:val="00A03B67"/>
    <w:rsid w:val="00A05470"/>
    <w:rsid w:val="00A07A3F"/>
    <w:rsid w:val="00A101F6"/>
    <w:rsid w:val="00A11F22"/>
    <w:rsid w:val="00A126B2"/>
    <w:rsid w:val="00A134CF"/>
    <w:rsid w:val="00A22D68"/>
    <w:rsid w:val="00A2777C"/>
    <w:rsid w:val="00A32118"/>
    <w:rsid w:val="00A34CF0"/>
    <w:rsid w:val="00A34D39"/>
    <w:rsid w:val="00A40055"/>
    <w:rsid w:val="00A4050D"/>
    <w:rsid w:val="00A42030"/>
    <w:rsid w:val="00A42AB9"/>
    <w:rsid w:val="00A44A1C"/>
    <w:rsid w:val="00A451CE"/>
    <w:rsid w:val="00A456C3"/>
    <w:rsid w:val="00A511CB"/>
    <w:rsid w:val="00A56996"/>
    <w:rsid w:val="00A63007"/>
    <w:rsid w:val="00A63EF0"/>
    <w:rsid w:val="00A65927"/>
    <w:rsid w:val="00A677A5"/>
    <w:rsid w:val="00A71EEC"/>
    <w:rsid w:val="00A73534"/>
    <w:rsid w:val="00A752C7"/>
    <w:rsid w:val="00A81677"/>
    <w:rsid w:val="00A8301D"/>
    <w:rsid w:val="00A83965"/>
    <w:rsid w:val="00A845D8"/>
    <w:rsid w:val="00A8503C"/>
    <w:rsid w:val="00A8580D"/>
    <w:rsid w:val="00A85C00"/>
    <w:rsid w:val="00A86AE3"/>
    <w:rsid w:val="00A86B93"/>
    <w:rsid w:val="00A86F9A"/>
    <w:rsid w:val="00A86FD4"/>
    <w:rsid w:val="00A91772"/>
    <w:rsid w:val="00A91FBC"/>
    <w:rsid w:val="00A92EC1"/>
    <w:rsid w:val="00A955CD"/>
    <w:rsid w:val="00A95DD2"/>
    <w:rsid w:val="00AA1E58"/>
    <w:rsid w:val="00AA2126"/>
    <w:rsid w:val="00AA345D"/>
    <w:rsid w:val="00AA50F5"/>
    <w:rsid w:val="00AB05DE"/>
    <w:rsid w:val="00AB2D70"/>
    <w:rsid w:val="00AB3511"/>
    <w:rsid w:val="00AB51B4"/>
    <w:rsid w:val="00AB7F32"/>
    <w:rsid w:val="00AC13CF"/>
    <w:rsid w:val="00AC1418"/>
    <w:rsid w:val="00AC2AC6"/>
    <w:rsid w:val="00AC393B"/>
    <w:rsid w:val="00AC39A5"/>
    <w:rsid w:val="00AC3F23"/>
    <w:rsid w:val="00AC5F2F"/>
    <w:rsid w:val="00AD4512"/>
    <w:rsid w:val="00AD4846"/>
    <w:rsid w:val="00AE143A"/>
    <w:rsid w:val="00AE23B9"/>
    <w:rsid w:val="00AE6DF9"/>
    <w:rsid w:val="00AE71B5"/>
    <w:rsid w:val="00AF31C7"/>
    <w:rsid w:val="00AF3DBE"/>
    <w:rsid w:val="00AF57C9"/>
    <w:rsid w:val="00AF5898"/>
    <w:rsid w:val="00AF5BEC"/>
    <w:rsid w:val="00AF6372"/>
    <w:rsid w:val="00AF66FC"/>
    <w:rsid w:val="00AF79D9"/>
    <w:rsid w:val="00B003A4"/>
    <w:rsid w:val="00B01702"/>
    <w:rsid w:val="00B02BDB"/>
    <w:rsid w:val="00B03484"/>
    <w:rsid w:val="00B04CF1"/>
    <w:rsid w:val="00B069BF"/>
    <w:rsid w:val="00B14B18"/>
    <w:rsid w:val="00B14E80"/>
    <w:rsid w:val="00B1517B"/>
    <w:rsid w:val="00B15ECF"/>
    <w:rsid w:val="00B20AA6"/>
    <w:rsid w:val="00B20C38"/>
    <w:rsid w:val="00B238EB"/>
    <w:rsid w:val="00B30637"/>
    <w:rsid w:val="00B34E02"/>
    <w:rsid w:val="00B34E96"/>
    <w:rsid w:val="00B35628"/>
    <w:rsid w:val="00B36371"/>
    <w:rsid w:val="00B3698C"/>
    <w:rsid w:val="00B36C1B"/>
    <w:rsid w:val="00B37133"/>
    <w:rsid w:val="00B37908"/>
    <w:rsid w:val="00B41508"/>
    <w:rsid w:val="00B458B4"/>
    <w:rsid w:val="00B50CEC"/>
    <w:rsid w:val="00B520AC"/>
    <w:rsid w:val="00B52DC7"/>
    <w:rsid w:val="00B53241"/>
    <w:rsid w:val="00B5360C"/>
    <w:rsid w:val="00B558F6"/>
    <w:rsid w:val="00B56C67"/>
    <w:rsid w:val="00B600AC"/>
    <w:rsid w:val="00B6054D"/>
    <w:rsid w:val="00B61366"/>
    <w:rsid w:val="00B61954"/>
    <w:rsid w:val="00B63146"/>
    <w:rsid w:val="00B636DE"/>
    <w:rsid w:val="00B66949"/>
    <w:rsid w:val="00B70418"/>
    <w:rsid w:val="00B70CD3"/>
    <w:rsid w:val="00B7415B"/>
    <w:rsid w:val="00B8071C"/>
    <w:rsid w:val="00B81984"/>
    <w:rsid w:val="00B8200E"/>
    <w:rsid w:val="00B82DE8"/>
    <w:rsid w:val="00B84DD2"/>
    <w:rsid w:val="00B854E4"/>
    <w:rsid w:val="00B85B96"/>
    <w:rsid w:val="00B85C0D"/>
    <w:rsid w:val="00B87B51"/>
    <w:rsid w:val="00B90DB7"/>
    <w:rsid w:val="00B925B6"/>
    <w:rsid w:val="00B93C1B"/>
    <w:rsid w:val="00B97B71"/>
    <w:rsid w:val="00BA0B52"/>
    <w:rsid w:val="00BA72D2"/>
    <w:rsid w:val="00BB10F7"/>
    <w:rsid w:val="00BB7731"/>
    <w:rsid w:val="00BC057C"/>
    <w:rsid w:val="00BC0742"/>
    <w:rsid w:val="00BC4650"/>
    <w:rsid w:val="00BC6C83"/>
    <w:rsid w:val="00BC7D44"/>
    <w:rsid w:val="00BD0F80"/>
    <w:rsid w:val="00BD14CB"/>
    <w:rsid w:val="00BD1AF3"/>
    <w:rsid w:val="00BD2A3C"/>
    <w:rsid w:val="00BD5715"/>
    <w:rsid w:val="00BD63F9"/>
    <w:rsid w:val="00BD65FD"/>
    <w:rsid w:val="00BD7CAF"/>
    <w:rsid w:val="00BE1C3D"/>
    <w:rsid w:val="00BE1E94"/>
    <w:rsid w:val="00BE50FC"/>
    <w:rsid w:val="00BE5C7F"/>
    <w:rsid w:val="00BE6A9D"/>
    <w:rsid w:val="00BF2C7B"/>
    <w:rsid w:val="00BF3D22"/>
    <w:rsid w:val="00BF4C6D"/>
    <w:rsid w:val="00BF7195"/>
    <w:rsid w:val="00C04E56"/>
    <w:rsid w:val="00C102D0"/>
    <w:rsid w:val="00C1307B"/>
    <w:rsid w:val="00C146F9"/>
    <w:rsid w:val="00C15796"/>
    <w:rsid w:val="00C24C20"/>
    <w:rsid w:val="00C27688"/>
    <w:rsid w:val="00C30C8B"/>
    <w:rsid w:val="00C31843"/>
    <w:rsid w:val="00C32136"/>
    <w:rsid w:val="00C3385E"/>
    <w:rsid w:val="00C357C9"/>
    <w:rsid w:val="00C36451"/>
    <w:rsid w:val="00C400A6"/>
    <w:rsid w:val="00C40CEC"/>
    <w:rsid w:val="00C4104B"/>
    <w:rsid w:val="00C44982"/>
    <w:rsid w:val="00C451BD"/>
    <w:rsid w:val="00C452A2"/>
    <w:rsid w:val="00C45645"/>
    <w:rsid w:val="00C46265"/>
    <w:rsid w:val="00C467DC"/>
    <w:rsid w:val="00C46C35"/>
    <w:rsid w:val="00C532B2"/>
    <w:rsid w:val="00C55957"/>
    <w:rsid w:val="00C55E19"/>
    <w:rsid w:val="00C56863"/>
    <w:rsid w:val="00C56E21"/>
    <w:rsid w:val="00C57027"/>
    <w:rsid w:val="00C6012F"/>
    <w:rsid w:val="00C616C5"/>
    <w:rsid w:val="00C61E9B"/>
    <w:rsid w:val="00C63A3D"/>
    <w:rsid w:val="00C64CF1"/>
    <w:rsid w:val="00C714A1"/>
    <w:rsid w:val="00C759C7"/>
    <w:rsid w:val="00C76E36"/>
    <w:rsid w:val="00C8195E"/>
    <w:rsid w:val="00C82DC6"/>
    <w:rsid w:val="00C83127"/>
    <w:rsid w:val="00C87753"/>
    <w:rsid w:val="00C87C71"/>
    <w:rsid w:val="00C87C73"/>
    <w:rsid w:val="00C87FC3"/>
    <w:rsid w:val="00C9270B"/>
    <w:rsid w:val="00C929E3"/>
    <w:rsid w:val="00C932C4"/>
    <w:rsid w:val="00C940C7"/>
    <w:rsid w:val="00C95167"/>
    <w:rsid w:val="00C95442"/>
    <w:rsid w:val="00C96626"/>
    <w:rsid w:val="00C976B5"/>
    <w:rsid w:val="00C97AFD"/>
    <w:rsid w:val="00CA1641"/>
    <w:rsid w:val="00CA203A"/>
    <w:rsid w:val="00CA2DC9"/>
    <w:rsid w:val="00CA381F"/>
    <w:rsid w:val="00CA4209"/>
    <w:rsid w:val="00CA4750"/>
    <w:rsid w:val="00CA4F82"/>
    <w:rsid w:val="00CA4FDF"/>
    <w:rsid w:val="00CA64AC"/>
    <w:rsid w:val="00CB26C3"/>
    <w:rsid w:val="00CB5CDC"/>
    <w:rsid w:val="00CB7BFE"/>
    <w:rsid w:val="00CC270F"/>
    <w:rsid w:val="00CC3256"/>
    <w:rsid w:val="00CC3780"/>
    <w:rsid w:val="00CC51D2"/>
    <w:rsid w:val="00CC5FC7"/>
    <w:rsid w:val="00CD087C"/>
    <w:rsid w:val="00CD128B"/>
    <w:rsid w:val="00CD17D4"/>
    <w:rsid w:val="00CD27ED"/>
    <w:rsid w:val="00CD4390"/>
    <w:rsid w:val="00CD7275"/>
    <w:rsid w:val="00CE3B59"/>
    <w:rsid w:val="00CE40E2"/>
    <w:rsid w:val="00CE4924"/>
    <w:rsid w:val="00CE71E1"/>
    <w:rsid w:val="00CF5492"/>
    <w:rsid w:val="00CF5BF0"/>
    <w:rsid w:val="00CF5D91"/>
    <w:rsid w:val="00D004A2"/>
    <w:rsid w:val="00D01160"/>
    <w:rsid w:val="00D02FAB"/>
    <w:rsid w:val="00D0675F"/>
    <w:rsid w:val="00D07B25"/>
    <w:rsid w:val="00D10D61"/>
    <w:rsid w:val="00D10F97"/>
    <w:rsid w:val="00D11496"/>
    <w:rsid w:val="00D12A60"/>
    <w:rsid w:val="00D12F6D"/>
    <w:rsid w:val="00D1347D"/>
    <w:rsid w:val="00D14F85"/>
    <w:rsid w:val="00D17B7D"/>
    <w:rsid w:val="00D352D1"/>
    <w:rsid w:val="00D35304"/>
    <w:rsid w:val="00D36011"/>
    <w:rsid w:val="00D36E3B"/>
    <w:rsid w:val="00D439D7"/>
    <w:rsid w:val="00D500BD"/>
    <w:rsid w:val="00D5045C"/>
    <w:rsid w:val="00D53B8D"/>
    <w:rsid w:val="00D5418E"/>
    <w:rsid w:val="00D55C0E"/>
    <w:rsid w:val="00D57073"/>
    <w:rsid w:val="00D5714D"/>
    <w:rsid w:val="00D61D5D"/>
    <w:rsid w:val="00D65FBA"/>
    <w:rsid w:val="00D6685E"/>
    <w:rsid w:val="00D71E7E"/>
    <w:rsid w:val="00D76132"/>
    <w:rsid w:val="00D80FAF"/>
    <w:rsid w:val="00D81A6A"/>
    <w:rsid w:val="00D82AB4"/>
    <w:rsid w:val="00D839D9"/>
    <w:rsid w:val="00D87A5D"/>
    <w:rsid w:val="00D90A4E"/>
    <w:rsid w:val="00D9294C"/>
    <w:rsid w:val="00D92CFA"/>
    <w:rsid w:val="00D96E6A"/>
    <w:rsid w:val="00DA1357"/>
    <w:rsid w:val="00DA1E01"/>
    <w:rsid w:val="00DA53BE"/>
    <w:rsid w:val="00DA7CD1"/>
    <w:rsid w:val="00DB0310"/>
    <w:rsid w:val="00DB041C"/>
    <w:rsid w:val="00DB178B"/>
    <w:rsid w:val="00DB1BD0"/>
    <w:rsid w:val="00DB31C9"/>
    <w:rsid w:val="00DB3833"/>
    <w:rsid w:val="00DB497A"/>
    <w:rsid w:val="00DB4C8C"/>
    <w:rsid w:val="00DB67FD"/>
    <w:rsid w:val="00DC0035"/>
    <w:rsid w:val="00DC0B02"/>
    <w:rsid w:val="00DC3C4E"/>
    <w:rsid w:val="00DC55D5"/>
    <w:rsid w:val="00DC5C70"/>
    <w:rsid w:val="00DD10D3"/>
    <w:rsid w:val="00DD4699"/>
    <w:rsid w:val="00DD6EB7"/>
    <w:rsid w:val="00DE09A6"/>
    <w:rsid w:val="00DE1714"/>
    <w:rsid w:val="00DE2889"/>
    <w:rsid w:val="00DE2CA0"/>
    <w:rsid w:val="00DE2CCF"/>
    <w:rsid w:val="00DE3420"/>
    <w:rsid w:val="00DE6C01"/>
    <w:rsid w:val="00DF21AB"/>
    <w:rsid w:val="00DF474D"/>
    <w:rsid w:val="00DF533F"/>
    <w:rsid w:val="00DF7935"/>
    <w:rsid w:val="00E01DC2"/>
    <w:rsid w:val="00E027F7"/>
    <w:rsid w:val="00E04878"/>
    <w:rsid w:val="00E072B4"/>
    <w:rsid w:val="00E12631"/>
    <w:rsid w:val="00E12985"/>
    <w:rsid w:val="00E12DED"/>
    <w:rsid w:val="00E137FF"/>
    <w:rsid w:val="00E220A0"/>
    <w:rsid w:val="00E24CEC"/>
    <w:rsid w:val="00E2592A"/>
    <w:rsid w:val="00E27801"/>
    <w:rsid w:val="00E2782A"/>
    <w:rsid w:val="00E278A7"/>
    <w:rsid w:val="00E31375"/>
    <w:rsid w:val="00E31B2C"/>
    <w:rsid w:val="00E32BE9"/>
    <w:rsid w:val="00E36D1E"/>
    <w:rsid w:val="00E400D6"/>
    <w:rsid w:val="00E402F9"/>
    <w:rsid w:val="00E40452"/>
    <w:rsid w:val="00E40AD2"/>
    <w:rsid w:val="00E42F5A"/>
    <w:rsid w:val="00E458C6"/>
    <w:rsid w:val="00E515BB"/>
    <w:rsid w:val="00E523BA"/>
    <w:rsid w:val="00E52C75"/>
    <w:rsid w:val="00E56B25"/>
    <w:rsid w:val="00E60A85"/>
    <w:rsid w:val="00E62E80"/>
    <w:rsid w:val="00E646E4"/>
    <w:rsid w:val="00E741F3"/>
    <w:rsid w:val="00E773A7"/>
    <w:rsid w:val="00E77B47"/>
    <w:rsid w:val="00E81840"/>
    <w:rsid w:val="00E81D9E"/>
    <w:rsid w:val="00E90004"/>
    <w:rsid w:val="00E90895"/>
    <w:rsid w:val="00E90D1D"/>
    <w:rsid w:val="00E9234F"/>
    <w:rsid w:val="00E94FAE"/>
    <w:rsid w:val="00E960D8"/>
    <w:rsid w:val="00E96B4B"/>
    <w:rsid w:val="00E976DA"/>
    <w:rsid w:val="00E97815"/>
    <w:rsid w:val="00EA059B"/>
    <w:rsid w:val="00EA6637"/>
    <w:rsid w:val="00EA7BF0"/>
    <w:rsid w:val="00EB2684"/>
    <w:rsid w:val="00EC00A1"/>
    <w:rsid w:val="00EC0374"/>
    <w:rsid w:val="00EC1737"/>
    <w:rsid w:val="00EC3446"/>
    <w:rsid w:val="00EC4FF3"/>
    <w:rsid w:val="00EC527B"/>
    <w:rsid w:val="00EC7708"/>
    <w:rsid w:val="00ED49D6"/>
    <w:rsid w:val="00ED6D86"/>
    <w:rsid w:val="00EF087C"/>
    <w:rsid w:val="00EF0A41"/>
    <w:rsid w:val="00EF193F"/>
    <w:rsid w:val="00EF5CC1"/>
    <w:rsid w:val="00EF75CA"/>
    <w:rsid w:val="00F001D7"/>
    <w:rsid w:val="00F017A7"/>
    <w:rsid w:val="00F0268A"/>
    <w:rsid w:val="00F02F50"/>
    <w:rsid w:val="00F04B40"/>
    <w:rsid w:val="00F05BDE"/>
    <w:rsid w:val="00F05FB9"/>
    <w:rsid w:val="00F10521"/>
    <w:rsid w:val="00F12E03"/>
    <w:rsid w:val="00F17116"/>
    <w:rsid w:val="00F17726"/>
    <w:rsid w:val="00F178D2"/>
    <w:rsid w:val="00F22FC6"/>
    <w:rsid w:val="00F234A4"/>
    <w:rsid w:val="00F23605"/>
    <w:rsid w:val="00F252F6"/>
    <w:rsid w:val="00F2551B"/>
    <w:rsid w:val="00F260D8"/>
    <w:rsid w:val="00F3042A"/>
    <w:rsid w:val="00F30BD3"/>
    <w:rsid w:val="00F30CE8"/>
    <w:rsid w:val="00F30D28"/>
    <w:rsid w:val="00F322BD"/>
    <w:rsid w:val="00F33CA0"/>
    <w:rsid w:val="00F350B7"/>
    <w:rsid w:val="00F352B7"/>
    <w:rsid w:val="00F379A9"/>
    <w:rsid w:val="00F404AF"/>
    <w:rsid w:val="00F46AD0"/>
    <w:rsid w:val="00F50803"/>
    <w:rsid w:val="00F5148D"/>
    <w:rsid w:val="00F546D7"/>
    <w:rsid w:val="00F563C2"/>
    <w:rsid w:val="00F575E0"/>
    <w:rsid w:val="00F607F7"/>
    <w:rsid w:val="00F6229F"/>
    <w:rsid w:val="00F627F0"/>
    <w:rsid w:val="00F67B13"/>
    <w:rsid w:val="00F712E2"/>
    <w:rsid w:val="00F74FBA"/>
    <w:rsid w:val="00F76FB4"/>
    <w:rsid w:val="00F77CF4"/>
    <w:rsid w:val="00F77E93"/>
    <w:rsid w:val="00F85EE3"/>
    <w:rsid w:val="00F86BAB"/>
    <w:rsid w:val="00F879A1"/>
    <w:rsid w:val="00F91965"/>
    <w:rsid w:val="00F9298A"/>
    <w:rsid w:val="00F93AD2"/>
    <w:rsid w:val="00F93D7C"/>
    <w:rsid w:val="00F95FD8"/>
    <w:rsid w:val="00F96FB0"/>
    <w:rsid w:val="00F970E8"/>
    <w:rsid w:val="00F970ED"/>
    <w:rsid w:val="00F97561"/>
    <w:rsid w:val="00FA0232"/>
    <w:rsid w:val="00FA058D"/>
    <w:rsid w:val="00FA0812"/>
    <w:rsid w:val="00FA090E"/>
    <w:rsid w:val="00FA147A"/>
    <w:rsid w:val="00FA2584"/>
    <w:rsid w:val="00FA3215"/>
    <w:rsid w:val="00FA4DFF"/>
    <w:rsid w:val="00FA5273"/>
    <w:rsid w:val="00FA5381"/>
    <w:rsid w:val="00FA5993"/>
    <w:rsid w:val="00FA625F"/>
    <w:rsid w:val="00FB2106"/>
    <w:rsid w:val="00FB2C82"/>
    <w:rsid w:val="00FB4772"/>
    <w:rsid w:val="00FB5450"/>
    <w:rsid w:val="00FC18B6"/>
    <w:rsid w:val="00FC269B"/>
    <w:rsid w:val="00FC2DD4"/>
    <w:rsid w:val="00FC497C"/>
    <w:rsid w:val="00FC523F"/>
    <w:rsid w:val="00FC54D9"/>
    <w:rsid w:val="00FC6500"/>
    <w:rsid w:val="00FD0805"/>
    <w:rsid w:val="00FD1EF7"/>
    <w:rsid w:val="00FD49C5"/>
    <w:rsid w:val="00FE0135"/>
    <w:rsid w:val="00FE0D00"/>
    <w:rsid w:val="00FE0EC3"/>
    <w:rsid w:val="00FE19F9"/>
    <w:rsid w:val="00FE272A"/>
    <w:rsid w:val="00FE4B88"/>
    <w:rsid w:val="00FE4C66"/>
    <w:rsid w:val="00FE659D"/>
    <w:rsid w:val="00FE7E3A"/>
    <w:rsid w:val="00FF0511"/>
    <w:rsid w:val="00FF0FE1"/>
    <w:rsid w:val="00FF1DB1"/>
    <w:rsid w:val="00FF218A"/>
    <w:rsid w:val="00FF632C"/>
    <w:rsid w:val="00FF694B"/>
    <w:rsid w:val="00FF69D8"/>
    <w:rsid w:val="00FF76E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38DE9E05-C9B6-408C-90A0-B720963B4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0E1F61"/>
    <w:rPr>
      <w:rFonts w:ascii="Times New Roman" w:hAnsi="Times New Roman" w:cs="Times New Roman"/>
      <w:kern w:val="0"/>
      <w:lang w:val="de-DE"/>
    </w:rPr>
  </w:style>
  <w:style w:type="paragraph" w:styleId="Heading1">
    <w:name w:val="heading 1"/>
    <w:basedOn w:val="Normal"/>
    <w:next w:val="Normal"/>
    <w:link w:val="Heading1Char"/>
    <w:qFormat/>
    <w:rsid w:val="00AB05DE"/>
    <w:pPr>
      <w:keepNext/>
      <w:jc w:val="both"/>
      <w:outlineLvl w:val="0"/>
    </w:pPr>
    <w:rPr>
      <w:rFonts w:eastAsia="Times New Roman"/>
      <w:b/>
      <w:bCs/>
      <w:sz w:val="26"/>
      <w:lang w:val="en-US" w:eastAsia="en-US"/>
    </w:rPr>
  </w:style>
  <w:style w:type="paragraph" w:styleId="Heading2">
    <w:name w:val="heading 2"/>
    <w:basedOn w:val="Normal"/>
    <w:next w:val="Normal"/>
    <w:link w:val="Heading2Char"/>
    <w:qFormat/>
    <w:rsid w:val="00AB05DE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  <w:lang w:val="en-US" w:eastAsia="en-US"/>
    </w:rPr>
  </w:style>
  <w:style w:type="paragraph" w:styleId="Heading3">
    <w:name w:val="heading 3"/>
    <w:basedOn w:val="Normal"/>
    <w:next w:val="Normal"/>
    <w:link w:val="Heading3Char"/>
    <w:qFormat/>
    <w:rsid w:val="00AB05DE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val="en-US" w:eastAsia="en-US"/>
    </w:rPr>
  </w:style>
  <w:style w:type="paragraph" w:styleId="Heading4">
    <w:name w:val="heading 4"/>
    <w:basedOn w:val="Normal"/>
    <w:next w:val="Normal"/>
    <w:link w:val="Heading4Char"/>
    <w:qFormat/>
    <w:rsid w:val="00AB05DE"/>
    <w:pPr>
      <w:keepNext/>
      <w:spacing w:before="240" w:after="60"/>
      <w:outlineLvl w:val="3"/>
    </w:pPr>
    <w:rPr>
      <w:rFonts w:eastAsia="Times New Roman"/>
      <w:b/>
      <w:bCs/>
      <w:sz w:val="28"/>
      <w:szCs w:val="28"/>
      <w:lang w:val="en-US" w:eastAsia="en-US"/>
    </w:rPr>
  </w:style>
  <w:style w:type="paragraph" w:styleId="Heading5">
    <w:name w:val="heading 5"/>
    <w:basedOn w:val="Normal"/>
    <w:next w:val="Normal"/>
    <w:link w:val="Heading5Char"/>
    <w:qFormat/>
    <w:rsid w:val="00AB05DE"/>
    <w:pPr>
      <w:spacing w:before="240" w:after="60"/>
      <w:outlineLvl w:val="4"/>
    </w:pPr>
    <w:rPr>
      <w:rFonts w:eastAsia="Times New Roman"/>
      <w:b/>
      <w:bCs/>
      <w:i/>
      <w:iCs/>
      <w:sz w:val="26"/>
      <w:szCs w:val="26"/>
      <w:lang w:val="en-US" w:eastAsia="en-US"/>
    </w:rPr>
  </w:style>
  <w:style w:type="paragraph" w:styleId="Heading6">
    <w:name w:val="heading 6"/>
    <w:basedOn w:val="Normal"/>
    <w:next w:val="Normal"/>
    <w:link w:val="Heading6Char"/>
    <w:qFormat/>
    <w:rsid w:val="00AB05DE"/>
    <w:pPr>
      <w:spacing w:before="240" w:after="60"/>
      <w:outlineLvl w:val="5"/>
    </w:pPr>
    <w:rPr>
      <w:rFonts w:eastAsia="Times New Roman"/>
      <w:b/>
      <w:bCs/>
      <w:sz w:val="22"/>
      <w:szCs w:val="22"/>
      <w:lang w:val="en-US" w:eastAsia="en-US"/>
    </w:rPr>
  </w:style>
  <w:style w:type="paragraph" w:styleId="Heading7">
    <w:name w:val="heading 7"/>
    <w:basedOn w:val="Normal"/>
    <w:next w:val="Normal"/>
    <w:link w:val="Heading7Char"/>
    <w:qFormat/>
    <w:rsid w:val="00AB05DE"/>
    <w:pPr>
      <w:spacing w:before="240" w:after="60"/>
      <w:outlineLvl w:val="6"/>
    </w:pPr>
    <w:rPr>
      <w:rFonts w:eastAsia="Times New Roman"/>
      <w:lang w:val="en-US" w:eastAsia="en-US"/>
    </w:rPr>
  </w:style>
  <w:style w:type="paragraph" w:styleId="Heading8">
    <w:name w:val="heading 8"/>
    <w:basedOn w:val="Normal"/>
    <w:next w:val="Normal"/>
    <w:link w:val="Heading8Char"/>
    <w:qFormat/>
    <w:rsid w:val="00AB05DE"/>
    <w:pPr>
      <w:spacing w:before="240" w:after="60"/>
      <w:outlineLvl w:val="7"/>
    </w:pPr>
    <w:rPr>
      <w:rFonts w:eastAsia="Times New Roman"/>
      <w:i/>
      <w:iCs/>
      <w:lang w:val="en-US" w:eastAsia="en-US"/>
    </w:rPr>
  </w:style>
  <w:style w:type="paragraph" w:styleId="Heading9">
    <w:name w:val="heading 9"/>
    <w:basedOn w:val="Normal"/>
    <w:next w:val="Normal"/>
    <w:link w:val="Heading9Char"/>
    <w:qFormat/>
    <w:rsid w:val="00AB05DE"/>
    <w:pPr>
      <w:spacing w:before="240" w:after="60"/>
      <w:outlineLvl w:val="8"/>
    </w:pPr>
    <w:rPr>
      <w:rFonts w:ascii="Arial" w:eastAsia="Times New Roman" w:hAnsi="Arial" w:cs="Arial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withoutIndendation">
    <w:name w:val="P1_without_Indendation"/>
    <w:basedOn w:val="Normal"/>
    <w:rsid w:val="00A83965"/>
    <w:pPr>
      <w:spacing w:line="230" w:lineRule="exact"/>
      <w:jc w:val="both"/>
    </w:pPr>
    <w:rPr>
      <w:sz w:val="18"/>
    </w:rPr>
  </w:style>
  <w:style w:type="paragraph" w:customStyle="1" w:styleId="References">
    <w:name w:val="References"/>
    <w:basedOn w:val="Normal"/>
    <w:autoRedefine/>
    <w:rsid w:val="005A787B"/>
    <w:pPr>
      <w:pBdr>
        <w:top w:val="single" w:sz="4" w:space="1" w:color="000000"/>
      </w:pBdr>
      <w:spacing w:after="120" w:line="180" w:lineRule="exact"/>
      <w:ind w:left="425" w:hanging="425"/>
      <w:jc w:val="both"/>
    </w:pPr>
    <w:rPr>
      <w:color w:val="000000"/>
      <w:sz w:val="14"/>
      <w:szCs w:val="14"/>
      <w:lang w:val="en-GB"/>
    </w:rPr>
  </w:style>
  <w:style w:type="paragraph" w:customStyle="1" w:styleId="TableHead">
    <w:name w:val="TableHead"/>
    <w:basedOn w:val="Normal"/>
    <w:autoRedefine/>
    <w:rsid w:val="00BE6A9D"/>
    <w:pPr>
      <w:spacing w:before="100" w:beforeAutospacing="1" w:line="200" w:lineRule="exact"/>
      <w:jc w:val="both"/>
    </w:pPr>
    <w:rPr>
      <w:sz w:val="14"/>
      <w:szCs w:val="14"/>
      <w:lang w:val="en-GB"/>
    </w:rPr>
  </w:style>
  <w:style w:type="paragraph" w:customStyle="1" w:styleId="P1withIndendation">
    <w:name w:val="P1_with_Indendation"/>
    <w:basedOn w:val="Normal"/>
    <w:rsid w:val="001A0CE3"/>
    <w:pPr>
      <w:spacing w:before="230" w:after="120" w:line="230" w:lineRule="exact"/>
      <w:ind w:firstLine="284"/>
      <w:jc w:val="both"/>
    </w:pPr>
    <w:rPr>
      <w:sz w:val="20"/>
      <w:szCs w:val="20"/>
      <w:lang w:val="en-GB"/>
    </w:rPr>
  </w:style>
  <w:style w:type="paragraph" w:customStyle="1" w:styleId="H1">
    <w:name w:val="H1"/>
    <w:basedOn w:val="Normal"/>
    <w:autoRedefine/>
    <w:rsid w:val="00A83965"/>
    <w:pPr>
      <w:spacing w:before="360" w:after="230" w:line="220" w:lineRule="exact"/>
      <w:jc w:val="center"/>
    </w:pPr>
    <w:rPr>
      <w:b/>
      <w:sz w:val="20"/>
      <w:lang w:val="en-GB"/>
    </w:rPr>
  </w:style>
  <w:style w:type="paragraph" w:customStyle="1" w:styleId="H2">
    <w:name w:val="H2"/>
    <w:basedOn w:val="H1"/>
    <w:rsid w:val="00A83965"/>
    <w:rPr>
      <w:sz w:val="18"/>
    </w:rPr>
  </w:style>
  <w:style w:type="character" w:styleId="EndnoteReference">
    <w:name w:val="endnote reference"/>
    <w:basedOn w:val="DefaultParagraphFont"/>
    <w:uiPriority w:val="99"/>
    <w:unhideWhenUsed/>
    <w:rsid w:val="00A8396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unhideWhenUsed/>
    <w:rsid w:val="00E24CEC"/>
    <w:pPr>
      <w:snapToGrid w:val="0"/>
    </w:pPr>
  </w:style>
  <w:style w:type="character" w:customStyle="1" w:styleId="EndnoteTextChar">
    <w:name w:val="Endnote Text Char"/>
    <w:basedOn w:val="DefaultParagraphFont"/>
    <w:link w:val="EndnoteText"/>
    <w:uiPriority w:val="99"/>
    <w:rsid w:val="00E24CEC"/>
    <w:rPr>
      <w:rFonts w:ascii="Times New Roman" w:hAnsi="Times New Roman" w:cs="Times New Roman"/>
      <w:kern w:val="0"/>
      <w:lang w:val="de-DE"/>
    </w:rPr>
  </w:style>
  <w:style w:type="paragraph" w:customStyle="1" w:styleId="Authors">
    <w:name w:val="Authors"/>
    <w:basedOn w:val="Normal"/>
    <w:rsid w:val="005F693D"/>
    <w:pPr>
      <w:spacing w:before="360" w:after="460" w:line="260" w:lineRule="exact"/>
      <w:jc w:val="center"/>
    </w:pPr>
    <w:rPr>
      <w:b/>
      <w:lang w:val="en-GB"/>
    </w:rPr>
  </w:style>
  <w:style w:type="paragraph" w:customStyle="1" w:styleId="Dedication">
    <w:name w:val="Dedication"/>
    <w:basedOn w:val="Normal"/>
    <w:rsid w:val="005F693D"/>
    <w:pPr>
      <w:spacing w:before="230" w:after="460" w:line="230" w:lineRule="exact"/>
      <w:contextualSpacing/>
      <w:jc w:val="center"/>
    </w:pPr>
    <w:rPr>
      <w:i/>
      <w:sz w:val="18"/>
    </w:rPr>
  </w:style>
  <w:style w:type="paragraph" w:customStyle="1" w:styleId="History">
    <w:name w:val="History"/>
    <w:basedOn w:val="Normal"/>
    <w:autoRedefine/>
    <w:rsid w:val="005F693D"/>
    <w:pPr>
      <w:spacing w:before="230" w:after="460" w:line="180" w:lineRule="exact"/>
      <w:jc w:val="right"/>
    </w:pPr>
    <w:rPr>
      <w:sz w:val="16"/>
      <w:szCs w:val="16"/>
    </w:rPr>
  </w:style>
  <w:style w:type="paragraph" w:styleId="FootnoteText">
    <w:name w:val="footnote text"/>
    <w:basedOn w:val="Normal"/>
    <w:link w:val="FootnoteTextChar"/>
    <w:semiHidden/>
    <w:rsid w:val="005F693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5F693D"/>
    <w:rPr>
      <w:rFonts w:ascii="Times New Roman" w:hAnsi="Times New Roman" w:cs="Times New Roman"/>
      <w:kern w:val="0"/>
      <w:sz w:val="20"/>
      <w:szCs w:val="20"/>
      <w:lang w:val="de-DE"/>
    </w:rPr>
  </w:style>
  <w:style w:type="character" w:styleId="FootnoteReference">
    <w:name w:val="footnote reference"/>
    <w:basedOn w:val="DefaultParagraphFont"/>
    <w:semiHidden/>
    <w:rsid w:val="005F693D"/>
    <w:rPr>
      <w:vertAlign w:val="superscript"/>
    </w:rPr>
  </w:style>
  <w:style w:type="paragraph" w:customStyle="1" w:styleId="Adress">
    <w:name w:val="Adress"/>
    <w:basedOn w:val="FootnoteText"/>
    <w:autoRedefine/>
    <w:rsid w:val="005F693D"/>
    <w:pPr>
      <w:spacing w:before="230" w:line="200" w:lineRule="exact"/>
      <w:ind w:left="425" w:hanging="425"/>
    </w:pPr>
    <w:rPr>
      <w:rFonts w:ascii="Arial" w:hAnsi="Arial"/>
      <w:sz w:val="16"/>
    </w:rPr>
  </w:style>
  <w:style w:type="paragraph" w:customStyle="1" w:styleId="Footnote">
    <w:name w:val="Footnote"/>
    <w:basedOn w:val="Adress"/>
    <w:autoRedefine/>
    <w:rsid w:val="005F693D"/>
    <w:pPr>
      <w:spacing w:before="120" w:line="180" w:lineRule="exact"/>
    </w:pPr>
    <w:rPr>
      <w:rFonts w:ascii="Times New Roman" w:hAnsi="Times New Roman"/>
      <w:sz w:val="14"/>
      <w:szCs w:val="14"/>
      <w:lang w:val="en-GB"/>
    </w:rPr>
  </w:style>
  <w:style w:type="paragraph" w:customStyle="1" w:styleId="ColumnTitle">
    <w:name w:val="ColumnTitle"/>
    <w:basedOn w:val="Normal"/>
    <w:autoRedefine/>
    <w:rsid w:val="005F693D"/>
    <w:pPr>
      <w:spacing w:after="240"/>
      <w:jc w:val="right"/>
    </w:pPr>
    <w:rPr>
      <w:rFonts w:ascii="Arial" w:hAnsi="Arial" w:cs="Arial"/>
      <w:b/>
      <w:color w:val="000000"/>
      <w:sz w:val="34"/>
      <w:szCs w:val="34"/>
      <w:lang w:val="en-GB"/>
    </w:rPr>
  </w:style>
  <w:style w:type="paragraph" w:customStyle="1" w:styleId="ExperimentalSection">
    <w:name w:val="ExperimentalSection"/>
    <w:basedOn w:val="Normal"/>
    <w:autoRedefine/>
    <w:rsid w:val="005F693D"/>
    <w:pPr>
      <w:spacing w:after="240" w:line="180" w:lineRule="exact"/>
      <w:jc w:val="both"/>
    </w:pPr>
    <w:rPr>
      <w:sz w:val="14"/>
      <w:szCs w:val="14"/>
      <w:lang w:val="en-GB"/>
    </w:rPr>
  </w:style>
  <w:style w:type="paragraph" w:customStyle="1" w:styleId="HExperimentalSection">
    <w:name w:val="HExperimental_Section"/>
    <w:basedOn w:val="Normal"/>
    <w:autoRedefine/>
    <w:rsid w:val="005F693D"/>
    <w:pPr>
      <w:spacing w:before="460" w:after="230" w:line="230" w:lineRule="atLeast"/>
      <w:jc w:val="center"/>
    </w:pPr>
    <w:rPr>
      <w:b/>
      <w:sz w:val="20"/>
      <w:szCs w:val="20"/>
    </w:rPr>
  </w:style>
  <w:style w:type="paragraph" w:customStyle="1" w:styleId="SchemeCaption">
    <w:name w:val="SchemeCaption"/>
    <w:basedOn w:val="Normal"/>
    <w:autoRedefine/>
    <w:rsid w:val="005F693D"/>
    <w:pPr>
      <w:spacing w:before="230" w:after="460" w:line="180" w:lineRule="exact"/>
      <w:jc w:val="both"/>
    </w:pPr>
    <w:rPr>
      <w:sz w:val="14"/>
      <w:szCs w:val="14"/>
      <w:lang w:val="en-GB"/>
    </w:rPr>
  </w:style>
  <w:style w:type="paragraph" w:customStyle="1" w:styleId="FigureCaption">
    <w:name w:val="FigureCaption"/>
    <w:basedOn w:val="Normal"/>
    <w:autoRedefine/>
    <w:rsid w:val="005F693D"/>
    <w:pPr>
      <w:spacing w:before="230" w:after="460" w:line="180" w:lineRule="exact"/>
      <w:jc w:val="both"/>
    </w:pPr>
    <w:rPr>
      <w:sz w:val="14"/>
      <w:szCs w:val="14"/>
      <w:lang w:val="en-GB"/>
    </w:rPr>
  </w:style>
  <w:style w:type="paragraph" w:customStyle="1" w:styleId="TableCaption">
    <w:name w:val="TableCaption"/>
    <w:basedOn w:val="Normal"/>
    <w:autoRedefine/>
    <w:rsid w:val="005F693D"/>
    <w:pPr>
      <w:spacing w:before="230" w:after="120" w:line="200" w:lineRule="exact"/>
      <w:jc w:val="both"/>
    </w:pPr>
    <w:rPr>
      <w:sz w:val="14"/>
      <w:szCs w:val="14"/>
      <w:lang w:val="en-GB"/>
    </w:rPr>
  </w:style>
  <w:style w:type="paragraph" w:customStyle="1" w:styleId="TableBody">
    <w:name w:val="TableBody"/>
    <w:basedOn w:val="Normal"/>
    <w:autoRedefine/>
    <w:rsid w:val="005F693D"/>
    <w:pPr>
      <w:spacing w:before="120" w:after="120" w:line="230" w:lineRule="exact"/>
    </w:pPr>
    <w:rPr>
      <w:rFonts w:ascii="Arial" w:hAnsi="Arial"/>
      <w:sz w:val="16"/>
      <w:lang w:val="en-US"/>
    </w:rPr>
  </w:style>
  <w:style w:type="paragraph" w:customStyle="1" w:styleId="TableFoot">
    <w:name w:val="TableFoot"/>
    <w:basedOn w:val="Normal"/>
    <w:autoRedefine/>
    <w:rsid w:val="00C1307B"/>
    <w:pPr>
      <w:spacing w:after="460" w:line="230" w:lineRule="exact"/>
      <w:ind w:right="34"/>
      <w:jc w:val="both"/>
    </w:pPr>
    <w:rPr>
      <w:sz w:val="14"/>
      <w:szCs w:val="14"/>
      <w:lang w:val="en-GB"/>
    </w:rPr>
  </w:style>
  <w:style w:type="paragraph" w:customStyle="1" w:styleId="Keywords">
    <w:name w:val="Keywords"/>
    <w:basedOn w:val="Normal"/>
    <w:autoRedefine/>
    <w:rsid w:val="005F693D"/>
    <w:pPr>
      <w:shd w:val="clear" w:color="auto" w:fill="C0C0C0"/>
      <w:spacing w:before="240" w:after="360" w:line="220" w:lineRule="exact"/>
      <w:ind w:left="170" w:right="170"/>
    </w:pPr>
    <w:rPr>
      <w:sz w:val="20"/>
      <w:szCs w:val="20"/>
      <w:lang w:val="en-GB"/>
    </w:rPr>
  </w:style>
  <w:style w:type="paragraph" w:customStyle="1" w:styleId="ManuscriptID">
    <w:name w:val="ManuscriptID"/>
    <w:basedOn w:val="Normal"/>
    <w:autoRedefine/>
    <w:rsid w:val="005F693D"/>
    <w:pPr>
      <w:spacing w:before="230" w:after="1440" w:line="230" w:lineRule="exact"/>
      <w:jc w:val="right"/>
    </w:pPr>
    <w:rPr>
      <w:b/>
      <w:sz w:val="15"/>
      <w:szCs w:val="15"/>
      <w:lang w:val="en-GB"/>
    </w:rPr>
  </w:style>
  <w:style w:type="paragraph" w:customStyle="1" w:styleId="AuthorsTOC">
    <w:name w:val="Authors_TOC"/>
    <w:basedOn w:val="Authors"/>
    <w:rsid w:val="005F693D"/>
    <w:pPr>
      <w:spacing w:before="230" w:after="0" w:line="230" w:lineRule="exact"/>
      <w:jc w:val="left"/>
    </w:pPr>
    <w:rPr>
      <w:b w:val="0"/>
      <w:i/>
      <w:sz w:val="20"/>
      <w:szCs w:val="20"/>
    </w:rPr>
  </w:style>
  <w:style w:type="paragraph" w:customStyle="1" w:styleId="TitleTOC">
    <w:name w:val="Title_TOC"/>
    <w:basedOn w:val="AuthorsTOC"/>
    <w:autoRedefine/>
    <w:rsid w:val="005F693D"/>
    <w:rPr>
      <w:b/>
      <w:i w:val="0"/>
    </w:rPr>
  </w:style>
  <w:style w:type="paragraph" w:customStyle="1" w:styleId="TableOfContentText">
    <w:name w:val="TableOfContentText"/>
    <w:basedOn w:val="AuthorsTOC"/>
    <w:autoRedefine/>
    <w:rsid w:val="005F693D"/>
    <w:pPr>
      <w:spacing w:before="0"/>
    </w:pPr>
    <w:rPr>
      <w:i w:val="0"/>
      <w:color w:val="000000"/>
    </w:rPr>
  </w:style>
  <w:style w:type="paragraph" w:customStyle="1" w:styleId="LeadIn">
    <w:name w:val="LeadIn"/>
    <w:basedOn w:val="Normal"/>
    <w:rsid w:val="005F693D"/>
    <w:pPr>
      <w:spacing w:after="460" w:line="280" w:lineRule="exact"/>
    </w:pPr>
    <w:rPr>
      <w:i/>
      <w:sz w:val="22"/>
      <w:szCs w:val="22"/>
      <w:lang w:val="en-GB"/>
    </w:rPr>
  </w:style>
  <w:style w:type="paragraph" w:customStyle="1" w:styleId="H3">
    <w:name w:val="H3"/>
    <w:basedOn w:val="H2"/>
    <w:rsid w:val="005F693D"/>
    <w:pPr>
      <w:spacing w:before="230"/>
    </w:pPr>
    <w:rPr>
      <w:b w:val="0"/>
    </w:rPr>
  </w:style>
  <w:style w:type="paragraph" w:customStyle="1" w:styleId="H4">
    <w:name w:val="H4"/>
    <w:basedOn w:val="H3"/>
    <w:rsid w:val="005F693D"/>
  </w:style>
  <w:style w:type="paragraph" w:customStyle="1" w:styleId="H5">
    <w:name w:val="H5"/>
    <w:basedOn w:val="H4"/>
    <w:rsid w:val="005F693D"/>
  </w:style>
  <w:style w:type="paragraph" w:customStyle="1" w:styleId="Biography">
    <w:name w:val="Biography"/>
    <w:basedOn w:val="TableFoot"/>
    <w:rsid w:val="005F693D"/>
    <w:pPr>
      <w:shd w:val="clear" w:color="auto" w:fill="C0C0C0"/>
      <w:spacing w:before="200" w:after="200" w:line="200" w:lineRule="exact"/>
    </w:pPr>
    <w:rPr>
      <w:i/>
    </w:rPr>
  </w:style>
  <w:style w:type="paragraph" w:customStyle="1" w:styleId="Abstract">
    <w:name w:val="Abstract"/>
    <w:basedOn w:val="Normal"/>
    <w:autoRedefine/>
    <w:rsid w:val="005F693D"/>
    <w:pPr>
      <w:spacing w:before="240" w:line="220" w:lineRule="exact"/>
      <w:jc w:val="both"/>
    </w:pPr>
    <w:rPr>
      <w:sz w:val="20"/>
      <w:szCs w:val="20"/>
      <w:lang w:val="en-GB"/>
    </w:rPr>
  </w:style>
  <w:style w:type="paragraph" w:customStyle="1" w:styleId="HAcknowledgements">
    <w:name w:val="HAcknowledgements"/>
    <w:basedOn w:val="H1"/>
    <w:autoRedefine/>
    <w:rsid w:val="005F693D"/>
  </w:style>
  <w:style w:type="paragraph" w:customStyle="1" w:styleId="Acknowledgements">
    <w:name w:val="Acknowledgements"/>
    <w:basedOn w:val="ExperimentalSection"/>
    <w:autoRedefine/>
    <w:rsid w:val="005F693D"/>
  </w:style>
  <w:style w:type="paragraph" w:customStyle="1" w:styleId="ColumnTitleTOC">
    <w:name w:val="ColumnTitle_TOC"/>
    <w:basedOn w:val="ColumnTitle"/>
    <w:rsid w:val="005F693D"/>
    <w:rPr>
      <w:color w:val="FF0000"/>
    </w:rPr>
  </w:style>
  <w:style w:type="paragraph" w:customStyle="1" w:styleId="Els-Author">
    <w:name w:val="Els-Author"/>
    <w:next w:val="Normal"/>
    <w:rsid w:val="005F693D"/>
    <w:pPr>
      <w:keepNext/>
      <w:suppressAutoHyphens/>
      <w:spacing w:after="160" w:line="300" w:lineRule="exact"/>
      <w:jc w:val="center"/>
    </w:pPr>
    <w:rPr>
      <w:rFonts w:ascii="Times New Roman" w:eastAsia="MS Mincho" w:hAnsi="Times New Roman" w:cs="Times New Roman"/>
      <w:noProof/>
      <w:kern w:val="0"/>
      <w:sz w:val="26"/>
      <w:szCs w:val="20"/>
    </w:rPr>
  </w:style>
  <w:style w:type="paragraph" w:customStyle="1" w:styleId="Els-footnote">
    <w:name w:val="Els-footnote"/>
    <w:rsid w:val="005F693D"/>
    <w:pPr>
      <w:keepLines/>
      <w:widowControl w:val="0"/>
      <w:spacing w:line="200" w:lineRule="exact"/>
      <w:ind w:left="120" w:hanging="120"/>
    </w:pPr>
    <w:rPr>
      <w:rFonts w:ascii="Times New Roman" w:eastAsia="MS Mincho" w:hAnsi="Times New Roman" w:cs="Times New Roman"/>
      <w:kern w:val="0"/>
      <w:sz w:val="16"/>
      <w:szCs w:val="20"/>
    </w:rPr>
  </w:style>
  <w:style w:type="paragraph" w:customStyle="1" w:styleId="Els-Title">
    <w:name w:val="Els-Title"/>
    <w:next w:val="Els-Author"/>
    <w:rsid w:val="005F693D"/>
    <w:pPr>
      <w:suppressAutoHyphens/>
      <w:spacing w:before="1480" w:after="240" w:line="400" w:lineRule="exact"/>
      <w:jc w:val="center"/>
    </w:pPr>
    <w:rPr>
      <w:rFonts w:ascii="Times New Roman" w:eastAsia="MS Mincho" w:hAnsi="Times New Roman" w:cs="Times New Roman"/>
      <w:b/>
      <w:kern w:val="0"/>
      <w:sz w:val="36"/>
      <w:szCs w:val="20"/>
    </w:rPr>
  </w:style>
  <w:style w:type="paragraph" w:customStyle="1" w:styleId="Els-1storder-head">
    <w:name w:val="Els-1storder-head"/>
    <w:next w:val="Els-body-text"/>
    <w:link w:val="Els-1storder-head0"/>
    <w:rsid w:val="005F693D"/>
    <w:pPr>
      <w:keepNext/>
      <w:numPr>
        <w:numId w:val="1"/>
      </w:numPr>
      <w:suppressAutoHyphens/>
      <w:spacing w:before="220" w:after="220" w:line="220" w:lineRule="exact"/>
      <w:jc w:val="center"/>
    </w:pPr>
    <w:rPr>
      <w:rFonts w:ascii="Times New Roman" w:eastAsia="MS Mincho" w:hAnsi="Times New Roman" w:cs="Times New Roman"/>
      <w:b/>
      <w:kern w:val="0"/>
      <w:sz w:val="20"/>
      <w:szCs w:val="20"/>
    </w:rPr>
  </w:style>
  <w:style w:type="paragraph" w:customStyle="1" w:styleId="Els-body-text">
    <w:name w:val="Els-body-text"/>
    <w:link w:val="Els-body-text0"/>
    <w:rsid w:val="005F693D"/>
    <w:pPr>
      <w:tabs>
        <w:tab w:val="left" w:pos="240"/>
        <w:tab w:val="left" w:pos="480"/>
        <w:tab w:val="left" w:pos="720"/>
        <w:tab w:val="left" w:pos="960"/>
        <w:tab w:val="left" w:pos="1200"/>
        <w:tab w:val="left" w:pos="1440"/>
        <w:tab w:val="left" w:pos="1680"/>
        <w:tab w:val="left" w:pos="1920"/>
        <w:tab w:val="left" w:pos="2160"/>
      </w:tabs>
      <w:spacing w:after="220" w:line="220" w:lineRule="exact"/>
      <w:jc w:val="both"/>
    </w:pPr>
    <w:rPr>
      <w:rFonts w:ascii="Times New Roman" w:eastAsia="MS Mincho" w:hAnsi="Times New Roman" w:cs="Times New Roman"/>
      <w:kern w:val="0"/>
      <w:sz w:val="20"/>
      <w:szCs w:val="20"/>
    </w:rPr>
  </w:style>
  <w:style w:type="character" w:customStyle="1" w:styleId="Els-body-text0">
    <w:name w:val="Els-body-text (文字)"/>
    <w:basedOn w:val="DefaultParagraphFont"/>
    <w:link w:val="Els-body-text"/>
    <w:rsid w:val="005F693D"/>
    <w:rPr>
      <w:rFonts w:ascii="Times New Roman" w:eastAsia="MS Mincho" w:hAnsi="Times New Roman" w:cs="Times New Roman"/>
      <w:kern w:val="0"/>
      <w:sz w:val="20"/>
      <w:szCs w:val="20"/>
    </w:rPr>
  </w:style>
  <w:style w:type="character" w:customStyle="1" w:styleId="Els-1storder-head0">
    <w:name w:val="Els-1storder-head (文字)"/>
    <w:basedOn w:val="DefaultParagraphFont"/>
    <w:link w:val="Els-1storder-head"/>
    <w:rsid w:val="005F693D"/>
    <w:rPr>
      <w:rFonts w:ascii="Times New Roman" w:eastAsia="MS Mincho" w:hAnsi="Times New Roman" w:cs="Times New Roman"/>
      <w:b/>
      <w:kern w:val="0"/>
      <w:sz w:val="20"/>
      <w:szCs w:val="20"/>
    </w:rPr>
  </w:style>
  <w:style w:type="paragraph" w:customStyle="1" w:styleId="Els-2ndorder-head">
    <w:name w:val="Els-2ndorder-head"/>
    <w:next w:val="Els-body-text"/>
    <w:link w:val="Els-2ndorder-head0"/>
    <w:rsid w:val="005F693D"/>
    <w:pPr>
      <w:keepNext/>
      <w:numPr>
        <w:ilvl w:val="1"/>
        <w:numId w:val="1"/>
      </w:numPr>
      <w:suppressAutoHyphens/>
      <w:spacing w:after="220" w:line="220" w:lineRule="exact"/>
    </w:pPr>
    <w:rPr>
      <w:rFonts w:ascii="Times New Roman" w:eastAsia="MS Mincho" w:hAnsi="Times New Roman" w:cs="Times New Roman"/>
      <w:b/>
      <w:kern w:val="0"/>
      <w:sz w:val="20"/>
      <w:szCs w:val="20"/>
    </w:rPr>
  </w:style>
  <w:style w:type="character" w:customStyle="1" w:styleId="Els-2ndorder-head0">
    <w:name w:val="Els-2ndorder-head (文字)"/>
    <w:basedOn w:val="DefaultParagraphFont"/>
    <w:link w:val="Els-2ndorder-head"/>
    <w:rsid w:val="005F693D"/>
    <w:rPr>
      <w:rFonts w:ascii="Times New Roman" w:eastAsia="MS Mincho" w:hAnsi="Times New Roman" w:cs="Times New Roman"/>
      <w:b/>
      <w:kern w:val="0"/>
      <w:sz w:val="20"/>
      <w:szCs w:val="20"/>
    </w:rPr>
  </w:style>
  <w:style w:type="paragraph" w:customStyle="1" w:styleId="Els-3rdorder-head">
    <w:name w:val="Els-3rdorder-head"/>
    <w:next w:val="Els-body-text"/>
    <w:rsid w:val="005F693D"/>
    <w:pPr>
      <w:keepNext/>
      <w:numPr>
        <w:ilvl w:val="2"/>
        <w:numId w:val="1"/>
      </w:numPr>
      <w:suppressAutoHyphens/>
      <w:spacing w:line="220" w:lineRule="exact"/>
    </w:pPr>
    <w:rPr>
      <w:rFonts w:ascii="Times New Roman" w:eastAsia="MS Mincho" w:hAnsi="Times New Roman" w:cs="Times New Roman"/>
      <w:b/>
      <w:kern w:val="0"/>
      <w:sz w:val="20"/>
      <w:szCs w:val="20"/>
    </w:rPr>
  </w:style>
  <w:style w:type="paragraph" w:customStyle="1" w:styleId="Els-4thorder-head">
    <w:name w:val="Els-4thorder-head"/>
    <w:next w:val="Els-body-text"/>
    <w:rsid w:val="005F693D"/>
    <w:pPr>
      <w:keepNext/>
      <w:numPr>
        <w:ilvl w:val="3"/>
        <w:numId w:val="1"/>
      </w:numPr>
      <w:suppressAutoHyphens/>
      <w:spacing w:after="220" w:line="220" w:lineRule="exact"/>
      <w:jc w:val="both"/>
    </w:pPr>
    <w:rPr>
      <w:rFonts w:ascii="Times New Roman" w:eastAsia="MS Mincho" w:hAnsi="Times New Roman" w:cs="Times New Roman"/>
      <w:b/>
      <w:kern w:val="0"/>
      <w:sz w:val="20"/>
      <w:szCs w:val="20"/>
    </w:rPr>
  </w:style>
  <w:style w:type="paragraph" w:customStyle="1" w:styleId="Els-caption">
    <w:name w:val="Els-caption"/>
    <w:link w:val="Els-caption0"/>
    <w:rsid w:val="005F693D"/>
    <w:pPr>
      <w:keepLines/>
      <w:spacing w:before="200" w:after="200" w:line="200" w:lineRule="exact"/>
    </w:pPr>
    <w:rPr>
      <w:rFonts w:ascii="Times New Roman" w:eastAsia="MS Mincho" w:hAnsi="Times New Roman" w:cs="Times New Roman"/>
      <w:kern w:val="0"/>
      <w:sz w:val="16"/>
      <w:szCs w:val="20"/>
    </w:rPr>
  </w:style>
  <w:style w:type="character" w:customStyle="1" w:styleId="Els-caption0">
    <w:name w:val="Els-caption (文字)"/>
    <w:basedOn w:val="DefaultParagraphFont"/>
    <w:link w:val="Els-caption"/>
    <w:rsid w:val="005F693D"/>
    <w:rPr>
      <w:rFonts w:ascii="Times New Roman" w:eastAsia="MS Mincho" w:hAnsi="Times New Roman" w:cs="Times New Roman"/>
      <w:kern w:val="0"/>
      <w:sz w:val="16"/>
      <w:szCs w:val="20"/>
    </w:rPr>
  </w:style>
  <w:style w:type="paragraph" w:customStyle="1" w:styleId="Els-reference">
    <w:name w:val="Els-reference"/>
    <w:rsid w:val="005F693D"/>
    <w:pPr>
      <w:tabs>
        <w:tab w:val="left" w:pos="312"/>
      </w:tabs>
      <w:spacing w:line="200" w:lineRule="exact"/>
      <w:ind w:left="312" w:hanging="312"/>
    </w:pPr>
    <w:rPr>
      <w:rFonts w:ascii="Times New Roman" w:eastAsia="MS Mincho" w:hAnsi="Times New Roman" w:cs="Times New Roman"/>
      <w:noProof/>
      <w:kern w:val="0"/>
      <w:sz w:val="18"/>
      <w:szCs w:val="20"/>
    </w:rPr>
  </w:style>
  <w:style w:type="paragraph" w:customStyle="1" w:styleId="Els-table-text">
    <w:name w:val="Els-table-text"/>
    <w:link w:val="Els-table-text0"/>
    <w:rsid w:val="005F693D"/>
    <w:pPr>
      <w:keepNext/>
      <w:spacing w:after="80" w:line="200" w:lineRule="exact"/>
    </w:pPr>
    <w:rPr>
      <w:rFonts w:ascii="Times New Roman" w:eastAsia="MS Mincho" w:hAnsi="Times New Roman" w:cs="Times New Roman"/>
      <w:kern w:val="0"/>
      <w:sz w:val="16"/>
      <w:szCs w:val="20"/>
    </w:rPr>
  </w:style>
  <w:style w:type="character" w:customStyle="1" w:styleId="Els-table-text0">
    <w:name w:val="Els-table-text (文字)"/>
    <w:basedOn w:val="DefaultParagraphFont"/>
    <w:link w:val="Els-table-text"/>
    <w:rsid w:val="005F693D"/>
    <w:rPr>
      <w:rFonts w:ascii="Times New Roman" w:eastAsia="MS Mincho" w:hAnsi="Times New Roman" w:cs="Times New Roman"/>
      <w:kern w:val="0"/>
      <w:sz w:val="16"/>
      <w:szCs w:val="20"/>
    </w:rPr>
  </w:style>
  <w:style w:type="paragraph" w:customStyle="1" w:styleId="Els-Abstract-text">
    <w:name w:val="Els-Abstract-text"/>
    <w:rsid w:val="005F693D"/>
    <w:pPr>
      <w:pBdr>
        <w:top w:val="single" w:sz="4" w:space="10" w:color="auto"/>
        <w:bottom w:val="single" w:sz="4" w:space="10" w:color="auto"/>
      </w:pBdr>
      <w:spacing w:after="200" w:line="200" w:lineRule="exact"/>
      <w:jc w:val="both"/>
    </w:pPr>
    <w:rPr>
      <w:rFonts w:ascii="Times New Roman" w:eastAsia="MS Mincho" w:hAnsi="Times New Roman" w:cs="Times New Roman"/>
      <w:kern w:val="0"/>
      <w:sz w:val="18"/>
      <w:szCs w:val="20"/>
    </w:rPr>
  </w:style>
  <w:style w:type="paragraph" w:customStyle="1" w:styleId="Els-Affiliation">
    <w:name w:val="Els-Affiliation"/>
    <w:rsid w:val="005F693D"/>
    <w:pPr>
      <w:spacing w:after="120" w:line="220" w:lineRule="exact"/>
      <w:jc w:val="center"/>
    </w:pPr>
    <w:rPr>
      <w:rFonts w:ascii="Times New Roman" w:eastAsia="MS Mincho" w:hAnsi="Times New Roman" w:cs="Times New Roman"/>
      <w:i/>
      <w:noProof/>
      <w:kern w:val="0"/>
      <w:sz w:val="18"/>
      <w:szCs w:val="20"/>
    </w:rPr>
  </w:style>
  <w:style w:type="paragraph" w:customStyle="1" w:styleId="Els-bulletlist">
    <w:name w:val="Els-bulletlist"/>
    <w:basedOn w:val="Els-body-text"/>
    <w:rsid w:val="005F693D"/>
    <w:pPr>
      <w:numPr>
        <w:numId w:val="2"/>
      </w:numPr>
      <w:spacing w:after="0"/>
      <w:jc w:val="left"/>
    </w:pPr>
  </w:style>
  <w:style w:type="paragraph" w:customStyle="1" w:styleId="Els-chem-equation">
    <w:name w:val="Els-chem-equation"/>
    <w:next w:val="Els-body-text"/>
    <w:rsid w:val="005F693D"/>
    <w:pPr>
      <w:tabs>
        <w:tab w:val="center" w:pos="2400"/>
        <w:tab w:val="right" w:pos="4800"/>
      </w:tabs>
      <w:spacing w:after="120" w:line="220" w:lineRule="exact"/>
    </w:pPr>
    <w:rPr>
      <w:rFonts w:ascii="Times New Roman" w:eastAsia="MS Mincho" w:hAnsi="Times New Roman" w:cs="Times New Roman"/>
      <w:noProof/>
      <w:kern w:val="0"/>
      <w:sz w:val="20"/>
      <w:szCs w:val="20"/>
    </w:rPr>
  </w:style>
  <w:style w:type="paragraph" w:customStyle="1" w:styleId="Els-equation">
    <w:name w:val="Els-equation"/>
    <w:next w:val="Els-body-text"/>
    <w:rsid w:val="005F693D"/>
    <w:pPr>
      <w:tabs>
        <w:tab w:val="center" w:pos="2400"/>
        <w:tab w:val="right" w:pos="4800"/>
      </w:tabs>
      <w:spacing w:after="120" w:line="220" w:lineRule="exact"/>
    </w:pPr>
    <w:rPr>
      <w:rFonts w:ascii="Times New Roman" w:eastAsia="MS Mincho" w:hAnsi="Times New Roman" w:cs="Times New Roman"/>
      <w:i/>
      <w:noProof/>
      <w:kern w:val="0"/>
      <w:sz w:val="20"/>
      <w:szCs w:val="20"/>
    </w:rPr>
  </w:style>
  <w:style w:type="paragraph" w:customStyle="1" w:styleId="Els-graph-address">
    <w:name w:val="Els-graph-address"/>
    <w:next w:val="Els-graph-placeholder"/>
    <w:rsid w:val="005F693D"/>
    <w:rPr>
      <w:rFonts w:ascii="Times New Roman" w:eastAsia="MS Mincho" w:hAnsi="Times New Roman" w:cs="Times New Roman"/>
      <w:i/>
      <w:noProof/>
      <w:kern w:val="0"/>
      <w:sz w:val="22"/>
      <w:szCs w:val="20"/>
    </w:rPr>
  </w:style>
  <w:style w:type="paragraph" w:customStyle="1" w:styleId="Els-graph-placeholder">
    <w:name w:val="Els-graph-placeholder"/>
    <w:rsid w:val="005F693D"/>
    <w:pPr>
      <w:jc w:val="center"/>
    </w:pPr>
    <w:rPr>
      <w:rFonts w:ascii="Times New Roman" w:eastAsia="MS Mincho" w:hAnsi="Times New Roman" w:cs="Times New Roman"/>
      <w:noProof/>
      <w:kern w:val="0"/>
      <w:sz w:val="20"/>
      <w:szCs w:val="20"/>
    </w:rPr>
  </w:style>
  <w:style w:type="paragraph" w:customStyle="1" w:styleId="Els-graph-author">
    <w:name w:val="Els-graph-author"/>
    <w:next w:val="Els-graph-address"/>
    <w:rsid w:val="005F693D"/>
    <w:pPr>
      <w:keepNext/>
    </w:pPr>
    <w:rPr>
      <w:rFonts w:ascii="Times New Roman" w:eastAsia="MS Mincho" w:hAnsi="Times New Roman" w:cs="Times New Roman"/>
      <w:noProof/>
      <w:kern w:val="0"/>
      <w:sz w:val="22"/>
      <w:szCs w:val="20"/>
    </w:rPr>
  </w:style>
  <w:style w:type="paragraph" w:customStyle="1" w:styleId="Els-graph-heading">
    <w:name w:val="Els-graph-heading"/>
    <w:rsid w:val="005F693D"/>
    <w:pPr>
      <w:keepNext/>
      <w:spacing w:before="400" w:after="400" w:line="220" w:lineRule="exact"/>
    </w:pPr>
    <w:rPr>
      <w:rFonts w:ascii="Times New Roman" w:eastAsia="MS Mincho" w:hAnsi="Times New Roman" w:cs="Times New Roman"/>
      <w:b/>
      <w:noProof/>
      <w:kern w:val="0"/>
      <w:sz w:val="28"/>
      <w:szCs w:val="20"/>
    </w:rPr>
  </w:style>
  <w:style w:type="paragraph" w:customStyle="1" w:styleId="Els-graph-text">
    <w:name w:val="Els-graph-text"/>
    <w:rsid w:val="005F693D"/>
    <w:pPr>
      <w:spacing w:after="440" w:line="220" w:lineRule="exact"/>
    </w:pPr>
    <w:rPr>
      <w:rFonts w:ascii="Times New Roman" w:eastAsia="MS Mincho" w:hAnsi="Times New Roman" w:cs="Times New Roman"/>
      <w:noProof/>
      <w:kern w:val="0"/>
      <w:sz w:val="20"/>
      <w:szCs w:val="20"/>
    </w:rPr>
  </w:style>
  <w:style w:type="paragraph" w:customStyle="1" w:styleId="Els-graph-title">
    <w:name w:val="Els-graph-title"/>
    <w:next w:val="Els-graph-author"/>
    <w:rsid w:val="005F693D"/>
    <w:pPr>
      <w:keepNext/>
      <w:spacing w:after="60"/>
      <w:ind w:right="5280"/>
    </w:pPr>
    <w:rPr>
      <w:rFonts w:ascii="Times New Roman" w:eastAsia="MS Mincho" w:hAnsi="Times New Roman" w:cs="Times New Roman"/>
      <w:b/>
      <w:kern w:val="0"/>
      <w:szCs w:val="20"/>
    </w:rPr>
  </w:style>
  <w:style w:type="paragraph" w:customStyle="1" w:styleId="Els-history">
    <w:name w:val="Els-history"/>
    <w:next w:val="Els-Abstract-text"/>
    <w:rsid w:val="005F693D"/>
    <w:pPr>
      <w:spacing w:after="400" w:line="200" w:lineRule="exact"/>
      <w:jc w:val="center"/>
    </w:pPr>
    <w:rPr>
      <w:rFonts w:ascii="Times New Roman" w:eastAsia="MS Mincho" w:hAnsi="Times New Roman" w:cs="Times New Roman"/>
      <w:noProof/>
      <w:kern w:val="0"/>
      <w:sz w:val="16"/>
      <w:szCs w:val="20"/>
    </w:rPr>
  </w:style>
  <w:style w:type="paragraph" w:customStyle="1" w:styleId="Els-numlist">
    <w:name w:val="Els-numlist"/>
    <w:basedOn w:val="Els-body-text"/>
    <w:rsid w:val="005F693D"/>
    <w:pPr>
      <w:spacing w:after="0"/>
      <w:jc w:val="left"/>
    </w:pPr>
  </w:style>
  <w:style w:type="paragraph" w:customStyle="1" w:styleId="Els-reference-head">
    <w:name w:val="Els-reference-head"/>
    <w:next w:val="Els-reference"/>
    <w:rsid w:val="005F693D"/>
    <w:pPr>
      <w:keepNext/>
      <w:spacing w:before="220" w:after="220" w:line="220" w:lineRule="exact"/>
      <w:jc w:val="center"/>
    </w:pPr>
    <w:rPr>
      <w:rFonts w:ascii="Times New Roman" w:eastAsia="MS Mincho" w:hAnsi="Times New Roman" w:cs="Times New Roman"/>
      <w:b/>
      <w:kern w:val="0"/>
      <w:sz w:val="20"/>
      <w:szCs w:val="20"/>
    </w:rPr>
  </w:style>
  <w:style w:type="paragraph" w:customStyle="1" w:styleId="Els-logo">
    <w:name w:val="Els-logo"/>
    <w:rsid w:val="005F693D"/>
    <w:pPr>
      <w:jc w:val="center"/>
    </w:pPr>
    <w:rPr>
      <w:rFonts w:ascii="Times New Roman" w:eastAsia="MS Mincho" w:hAnsi="Times New Roman" w:cs="Times New Roman"/>
      <w:noProof/>
      <w:kern w:val="0"/>
      <w:sz w:val="20"/>
      <w:szCs w:val="20"/>
    </w:rPr>
  </w:style>
  <w:style w:type="paragraph" w:customStyle="1" w:styleId="Els-journal">
    <w:name w:val="Els-journal"/>
    <w:rsid w:val="005F693D"/>
    <w:pPr>
      <w:pBdr>
        <w:top w:val="thinThickLargeGap" w:sz="12" w:space="16" w:color="auto"/>
        <w:bottom w:val="thickThinLargeGap" w:sz="12" w:space="1" w:color="auto"/>
      </w:pBdr>
      <w:jc w:val="center"/>
    </w:pPr>
    <w:rPr>
      <w:rFonts w:ascii="Times New Roman" w:eastAsia="MS Mincho" w:hAnsi="Times New Roman" w:cs="Times New Roman"/>
      <w:noProof/>
      <w:kern w:val="0"/>
      <w:sz w:val="20"/>
      <w:szCs w:val="20"/>
    </w:rPr>
  </w:style>
  <w:style w:type="paragraph" w:customStyle="1" w:styleId="Els-spacer">
    <w:name w:val="Els-spacer"/>
    <w:rsid w:val="005F693D"/>
    <w:pPr>
      <w:spacing w:line="14" w:lineRule="exact"/>
    </w:pPr>
    <w:rPr>
      <w:rFonts w:ascii="Times New Roman" w:eastAsia="MS Mincho" w:hAnsi="Times New Roman" w:cs="Times New Roman"/>
      <w:noProof/>
      <w:kern w:val="0"/>
      <w:sz w:val="8"/>
      <w:szCs w:val="20"/>
    </w:rPr>
  </w:style>
  <w:style w:type="paragraph" w:customStyle="1" w:styleId="TD">
    <w:name w:val="TD"/>
    <w:basedOn w:val="Normal"/>
    <w:rsid w:val="005F693D"/>
    <w:pPr>
      <w:spacing w:line="200" w:lineRule="atLeast"/>
    </w:pPr>
    <w:rPr>
      <w:rFonts w:eastAsia="MS Mincho"/>
      <w:kern w:val="18"/>
      <w:sz w:val="17"/>
      <w:szCs w:val="20"/>
      <w:lang w:val="en-US" w:eastAsia="de-DE"/>
    </w:rPr>
  </w:style>
  <w:style w:type="paragraph" w:customStyle="1" w:styleId="TDFN">
    <w:name w:val="TDFN"/>
    <w:basedOn w:val="TD"/>
    <w:rsid w:val="005F693D"/>
    <w:pPr>
      <w:shd w:val="clear" w:color="auto" w:fill="F3F3F3"/>
    </w:pPr>
  </w:style>
  <w:style w:type="paragraph" w:customStyle="1" w:styleId="Ref">
    <w:name w:val="Ref"/>
    <w:basedOn w:val="Normal"/>
    <w:rsid w:val="005F693D"/>
    <w:pPr>
      <w:numPr>
        <w:numId w:val="8"/>
      </w:numPr>
      <w:spacing w:line="205" w:lineRule="exact"/>
    </w:pPr>
    <w:rPr>
      <w:rFonts w:eastAsia="MS Mincho"/>
      <w:kern w:val="18"/>
      <w:sz w:val="18"/>
      <w:szCs w:val="20"/>
      <w:lang w:val="en-US" w:eastAsia="de-DE"/>
    </w:rPr>
  </w:style>
  <w:style w:type="table" w:styleId="TableGrid">
    <w:name w:val="Table Grid"/>
    <w:basedOn w:val="TableNormal"/>
    <w:rsid w:val="005562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nhideWhenUsed/>
    <w:rsid w:val="00B70CD3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rsid w:val="00B70CD3"/>
    <w:rPr>
      <w:rFonts w:ascii="Times New Roman" w:hAnsi="Times New Roman" w:cs="Times New Roman"/>
      <w:kern w:val="0"/>
      <w:lang w:val="de-DE"/>
    </w:rPr>
  </w:style>
  <w:style w:type="character" w:styleId="PageNumber">
    <w:name w:val="page number"/>
    <w:basedOn w:val="DefaultParagraphFont"/>
    <w:semiHidden/>
    <w:unhideWhenUsed/>
    <w:rsid w:val="00FF632C"/>
  </w:style>
  <w:style w:type="paragraph" w:styleId="Header">
    <w:name w:val="header"/>
    <w:basedOn w:val="Normal"/>
    <w:link w:val="HeaderChar"/>
    <w:unhideWhenUsed/>
    <w:rsid w:val="00FF632C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rsid w:val="00FF632C"/>
    <w:rPr>
      <w:rFonts w:ascii="Times New Roman" w:hAnsi="Times New Roman" w:cs="Times New Roman"/>
      <w:kern w:val="0"/>
      <w:lang w:val="de-DE"/>
    </w:rPr>
  </w:style>
  <w:style w:type="paragraph" w:styleId="ListParagraph">
    <w:name w:val="List Paragraph"/>
    <w:basedOn w:val="Normal"/>
    <w:uiPriority w:val="34"/>
    <w:qFormat/>
    <w:rsid w:val="005D6D7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B05DE"/>
    <w:rPr>
      <w:rFonts w:ascii="Times New Roman" w:eastAsia="Times New Roman" w:hAnsi="Times New Roman" w:cs="Times New Roman"/>
      <w:b/>
      <w:bCs/>
      <w:kern w:val="0"/>
      <w:sz w:val="26"/>
      <w:lang w:eastAsia="en-US"/>
    </w:rPr>
  </w:style>
  <w:style w:type="character" w:customStyle="1" w:styleId="Heading2Char">
    <w:name w:val="Heading 2 Char"/>
    <w:basedOn w:val="DefaultParagraphFont"/>
    <w:link w:val="Heading2"/>
    <w:rsid w:val="00AB05DE"/>
    <w:rPr>
      <w:rFonts w:ascii="Cambria" w:eastAsia="Times New Roman" w:hAnsi="Cambria" w:cs="Times New Roman"/>
      <w:b/>
      <w:bCs/>
      <w:i/>
      <w:iCs/>
      <w:kern w:val="0"/>
      <w:sz w:val="28"/>
      <w:szCs w:val="28"/>
      <w:lang w:eastAsia="en-US"/>
    </w:rPr>
  </w:style>
  <w:style w:type="character" w:customStyle="1" w:styleId="Heading3Char">
    <w:name w:val="Heading 3 Char"/>
    <w:basedOn w:val="DefaultParagraphFont"/>
    <w:link w:val="Heading3"/>
    <w:rsid w:val="00AB05DE"/>
    <w:rPr>
      <w:rFonts w:ascii="Arial" w:eastAsia="Times New Roman" w:hAnsi="Arial" w:cs="Arial"/>
      <w:b/>
      <w:bCs/>
      <w:kern w:val="0"/>
      <w:sz w:val="26"/>
      <w:szCs w:val="26"/>
      <w:lang w:eastAsia="en-US"/>
    </w:rPr>
  </w:style>
  <w:style w:type="character" w:customStyle="1" w:styleId="Heading4Char">
    <w:name w:val="Heading 4 Char"/>
    <w:basedOn w:val="DefaultParagraphFont"/>
    <w:link w:val="Heading4"/>
    <w:rsid w:val="00AB05DE"/>
    <w:rPr>
      <w:rFonts w:ascii="Times New Roman" w:eastAsia="Times New Roman" w:hAnsi="Times New Roman" w:cs="Times New Roman"/>
      <w:b/>
      <w:bCs/>
      <w:kern w:val="0"/>
      <w:sz w:val="28"/>
      <w:szCs w:val="28"/>
      <w:lang w:eastAsia="en-US"/>
    </w:rPr>
  </w:style>
  <w:style w:type="character" w:customStyle="1" w:styleId="Heading5Char">
    <w:name w:val="Heading 5 Char"/>
    <w:basedOn w:val="DefaultParagraphFont"/>
    <w:link w:val="Heading5"/>
    <w:rsid w:val="00AB05DE"/>
    <w:rPr>
      <w:rFonts w:ascii="Times New Roman" w:eastAsia="Times New Roman" w:hAnsi="Times New Roman" w:cs="Times New Roman"/>
      <w:b/>
      <w:bCs/>
      <w:i/>
      <w:iCs/>
      <w:kern w:val="0"/>
      <w:sz w:val="26"/>
      <w:szCs w:val="26"/>
      <w:lang w:eastAsia="en-US"/>
    </w:rPr>
  </w:style>
  <w:style w:type="character" w:customStyle="1" w:styleId="Heading6Char">
    <w:name w:val="Heading 6 Char"/>
    <w:basedOn w:val="DefaultParagraphFont"/>
    <w:link w:val="Heading6"/>
    <w:rsid w:val="00AB05DE"/>
    <w:rPr>
      <w:rFonts w:ascii="Times New Roman" w:eastAsia="Times New Roman" w:hAnsi="Times New Roman" w:cs="Times New Roman"/>
      <w:b/>
      <w:bCs/>
      <w:kern w:val="0"/>
      <w:sz w:val="22"/>
      <w:szCs w:val="22"/>
      <w:lang w:eastAsia="en-US"/>
    </w:rPr>
  </w:style>
  <w:style w:type="character" w:customStyle="1" w:styleId="Heading7Char">
    <w:name w:val="Heading 7 Char"/>
    <w:basedOn w:val="DefaultParagraphFont"/>
    <w:link w:val="Heading7"/>
    <w:rsid w:val="00AB05DE"/>
    <w:rPr>
      <w:rFonts w:ascii="Times New Roman" w:eastAsia="Times New Roman" w:hAnsi="Times New Roman" w:cs="Times New Roman"/>
      <w:kern w:val="0"/>
      <w:lang w:eastAsia="en-US"/>
    </w:rPr>
  </w:style>
  <w:style w:type="character" w:customStyle="1" w:styleId="Heading8Char">
    <w:name w:val="Heading 8 Char"/>
    <w:basedOn w:val="DefaultParagraphFont"/>
    <w:link w:val="Heading8"/>
    <w:rsid w:val="00AB05DE"/>
    <w:rPr>
      <w:rFonts w:ascii="Times New Roman" w:eastAsia="Times New Roman" w:hAnsi="Times New Roman" w:cs="Times New Roman"/>
      <w:i/>
      <w:iCs/>
      <w:kern w:val="0"/>
      <w:lang w:eastAsia="en-US"/>
    </w:rPr>
  </w:style>
  <w:style w:type="character" w:customStyle="1" w:styleId="Heading9Char">
    <w:name w:val="Heading 9 Char"/>
    <w:basedOn w:val="DefaultParagraphFont"/>
    <w:link w:val="Heading9"/>
    <w:rsid w:val="00AB05DE"/>
    <w:rPr>
      <w:rFonts w:ascii="Arial" w:eastAsia="Times New Roman" w:hAnsi="Arial" w:cs="Arial"/>
      <w:kern w:val="0"/>
      <w:sz w:val="22"/>
      <w:szCs w:val="22"/>
      <w:lang w:eastAsia="en-US"/>
    </w:rPr>
  </w:style>
  <w:style w:type="paragraph" w:customStyle="1" w:styleId="ElsAbstractHead">
    <w:name w:val="Els_AbstractHead"/>
    <w:rsid w:val="00AB05DE"/>
    <w:rPr>
      <w:rFonts w:ascii="Times New Roman" w:eastAsia="Times New Roman" w:hAnsi="Times New Roman" w:cs="Times New Roman"/>
      <w:smallCaps/>
      <w:spacing w:val="24"/>
      <w:kern w:val="0"/>
      <w:sz w:val="20"/>
      <w:szCs w:val="20"/>
      <w:lang w:eastAsia="en-US"/>
    </w:rPr>
  </w:style>
  <w:style w:type="paragraph" w:customStyle="1" w:styleId="ElsAbstractText">
    <w:name w:val="Els_AbstractText"/>
    <w:rsid w:val="00AB05DE"/>
    <w:pPr>
      <w:spacing w:after="80" w:line="200" w:lineRule="exact"/>
      <w:jc w:val="both"/>
    </w:pPr>
    <w:rPr>
      <w:rFonts w:ascii="Times New Roman" w:eastAsia="Times New Roman" w:hAnsi="Times New Roman" w:cs="Times New Roman"/>
      <w:kern w:val="0"/>
      <w:sz w:val="17"/>
      <w:szCs w:val="20"/>
      <w:lang w:val="tr-TR" w:eastAsia="en-US"/>
    </w:rPr>
  </w:style>
  <w:style w:type="paragraph" w:customStyle="1" w:styleId="ElsAffiliation">
    <w:name w:val="Els_Affiliation"/>
    <w:rsid w:val="00AB05DE"/>
    <w:pPr>
      <w:spacing w:line="200" w:lineRule="exact"/>
    </w:pPr>
    <w:rPr>
      <w:rFonts w:ascii="Times New Roman" w:eastAsia="Times New Roman" w:hAnsi="Times New Roman" w:cs="Times New Roman"/>
      <w:i/>
      <w:kern w:val="0"/>
      <w:sz w:val="16"/>
      <w:szCs w:val="20"/>
      <w:lang w:eastAsia="en-US"/>
    </w:rPr>
  </w:style>
  <w:style w:type="paragraph" w:customStyle="1" w:styleId="ElsArticlehistory">
    <w:name w:val="Els_Articlehistory"/>
    <w:rsid w:val="00AB05DE"/>
    <w:pPr>
      <w:spacing w:line="200" w:lineRule="exact"/>
    </w:pPr>
    <w:rPr>
      <w:rFonts w:ascii="Times New Roman" w:eastAsia="Times New Roman" w:hAnsi="Times New Roman" w:cs="Times New Roman"/>
      <w:i/>
      <w:kern w:val="0"/>
      <w:sz w:val="16"/>
      <w:szCs w:val="20"/>
      <w:lang w:eastAsia="en-US"/>
    </w:rPr>
  </w:style>
  <w:style w:type="paragraph" w:customStyle="1" w:styleId="ElsArticleinfoHead">
    <w:name w:val="Els_ArticleinfoHead"/>
    <w:rsid w:val="00AB05DE"/>
    <w:rPr>
      <w:rFonts w:ascii="Times New Roman" w:eastAsia="Times New Roman" w:hAnsi="Times New Roman" w:cs="Times New Roman"/>
      <w:smallCaps/>
      <w:spacing w:val="24"/>
      <w:kern w:val="0"/>
      <w:sz w:val="20"/>
      <w:szCs w:val="20"/>
      <w:lang w:eastAsia="en-US"/>
    </w:rPr>
  </w:style>
  <w:style w:type="paragraph" w:customStyle="1" w:styleId="ElsArticleTitle">
    <w:name w:val="Els_ArticleTitle"/>
    <w:next w:val="ElsAuthor"/>
    <w:rsid w:val="00AB05DE"/>
    <w:pPr>
      <w:spacing w:before="360" w:after="240" w:line="350" w:lineRule="exact"/>
    </w:pPr>
    <w:rPr>
      <w:rFonts w:ascii="Times New Roman" w:eastAsia="Times New Roman" w:hAnsi="Times New Roman" w:cs="Times New Roman"/>
      <w:kern w:val="0"/>
      <w:sz w:val="30"/>
      <w:szCs w:val="20"/>
      <w:lang w:eastAsia="en-US"/>
    </w:rPr>
  </w:style>
  <w:style w:type="paragraph" w:customStyle="1" w:styleId="ElsAuthor">
    <w:name w:val="Els_Author"/>
    <w:next w:val="ElsAffiliation"/>
    <w:rsid w:val="00AB05DE"/>
    <w:pPr>
      <w:spacing w:after="160" w:line="290" w:lineRule="exact"/>
    </w:pPr>
    <w:rPr>
      <w:rFonts w:ascii="Times New Roman" w:eastAsia="Times New Roman" w:hAnsi="Times New Roman" w:cs="Times New Roman"/>
      <w:kern w:val="0"/>
      <w:szCs w:val="20"/>
      <w:lang w:eastAsia="en-US"/>
    </w:rPr>
  </w:style>
  <w:style w:type="paragraph" w:customStyle="1" w:styleId="ElsCorrespondingAuthor">
    <w:name w:val="Els_CorrespondingAuthor"/>
    <w:next w:val="ElsFootnote"/>
    <w:rsid w:val="00AB05DE"/>
    <w:pPr>
      <w:spacing w:before="120" w:line="200" w:lineRule="exact"/>
    </w:pPr>
    <w:rPr>
      <w:rFonts w:ascii="Times New Roman" w:eastAsia="Times New Roman" w:hAnsi="Times New Roman" w:cs="Times New Roman"/>
      <w:kern w:val="0"/>
      <w:sz w:val="18"/>
      <w:szCs w:val="20"/>
      <w:lang w:eastAsia="en-US"/>
    </w:rPr>
  </w:style>
  <w:style w:type="paragraph" w:customStyle="1" w:styleId="ElsDocumenttitle">
    <w:name w:val="Els_Document title"/>
    <w:next w:val="ElsArticleTitle"/>
    <w:autoRedefine/>
    <w:rsid w:val="00AB05DE"/>
    <w:pPr>
      <w:spacing w:after="120"/>
    </w:pPr>
    <w:rPr>
      <w:rFonts w:ascii="Times New Roman" w:eastAsia="Times New Roman" w:hAnsi="Times New Roman" w:cs="Times New Roman"/>
      <w:b/>
      <w:kern w:val="28"/>
      <w:sz w:val="26"/>
      <w:szCs w:val="20"/>
      <w:lang w:val="en-GB" w:eastAsia="en-US"/>
    </w:rPr>
  </w:style>
  <w:style w:type="paragraph" w:customStyle="1" w:styleId="ElsDocumentHeading">
    <w:name w:val="Els_DocumentHeading"/>
    <w:next w:val="Normal"/>
    <w:rsid w:val="00AB05DE"/>
    <w:pPr>
      <w:spacing w:before="190" w:after="190" w:line="210" w:lineRule="exact"/>
    </w:pPr>
    <w:rPr>
      <w:rFonts w:ascii="Times New Roman" w:eastAsia="Times New Roman" w:hAnsi="Times New Roman" w:cs="Times New Roman"/>
      <w:kern w:val="0"/>
      <w:sz w:val="19"/>
      <w:szCs w:val="20"/>
      <w:lang w:eastAsia="en-US"/>
    </w:rPr>
  </w:style>
  <w:style w:type="paragraph" w:customStyle="1" w:styleId="ElsFootnote">
    <w:name w:val="Els_Footnote"/>
    <w:rsid w:val="00AB05DE"/>
    <w:pPr>
      <w:spacing w:before="120" w:line="200" w:lineRule="exact"/>
    </w:pPr>
    <w:rPr>
      <w:rFonts w:ascii="Times New Roman" w:eastAsia="Times New Roman" w:hAnsi="Times New Roman" w:cs="Times New Roman"/>
      <w:kern w:val="0"/>
      <w:sz w:val="18"/>
      <w:szCs w:val="20"/>
      <w:lang w:eastAsia="en-US"/>
    </w:rPr>
  </w:style>
  <w:style w:type="paragraph" w:customStyle="1" w:styleId="ElsKeyword">
    <w:name w:val="Els_Keyword"/>
    <w:rsid w:val="00AB05DE"/>
    <w:pPr>
      <w:spacing w:line="200" w:lineRule="exact"/>
    </w:pPr>
    <w:rPr>
      <w:rFonts w:ascii="Times New Roman" w:eastAsia="Times New Roman" w:hAnsi="Times New Roman" w:cs="Times New Roman"/>
      <w:kern w:val="0"/>
      <w:sz w:val="16"/>
      <w:szCs w:val="20"/>
      <w:lang w:eastAsia="en-US"/>
    </w:rPr>
  </w:style>
  <w:style w:type="paragraph" w:customStyle="1" w:styleId="ElsKeywordHead">
    <w:name w:val="Els_KeywordHead"/>
    <w:next w:val="ElsKeyword"/>
    <w:rsid w:val="00AB05DE"/>
    <w:pPr>
      <w:spacing w:line="200" w:lineRule="exact"/>
    </w:pPr>
    <w:rPr>
      <w:rFonts w:ascii="Times New Roman" w:eastAsia="Times New Roman" w:hAnsi="Times New Roman" w:cs="Times New Roman"/>
      <w:i/>
      <w:noProof/>
      <w:kern w:val="0"/>
      <w:sz w:val="16"/>
      <w:szCs w:val="20"/>
      <w:lang w:eastAsia="en-US"/>
    </w:rPr>
  </w:style>
  <w:style w:type="paragraph" w:customStyle="1" w:styleId="ElsParagraph">
    <w:name w:val="Els_Paragraph"/>
    <w:rsid w:val="00AB05DE"/>
    <w:pPr>
      <w:spacing w:after="120" w:line="220" w:lineRule="exact"/>
      <w:ind w:firstLine="230"/>
      <w:jc w:val="both"/>
    </w:pPr>
    <w:rPr>
      <w:rFonts w:ascii="Times New Roman" w:eastAsia="Times New Roman" w:hAnsi="Times New Roman" w:cs="Times New Roman"/>
      <w:kern w:val="0"/>
      <w:sz w:val="19"/>
      <w:szCs w:val="20"/>
      <w:lang w:eastAsia="en-US"/>
    </w:rPr>
  </w:style>
  <w:style w:type="paragraph" w:customStyle="1" w:styleId="ElsHeading1">
    <w:name w:val="Els_Heading1"/>
    <w:next w:val="ElsParagraph"/>
    <w:rsid w:val="00AB05DE"/>
    <w:pPr>
      <w:keepNext/>
      <w:numPr>
        <w:numId w:val="42"/>
      </w:numPr>
      <w:spacing w:before="160" w:after="160" w:line="210" w:lineRule="exact"/>
    </w:pPr>
    <w:rPr>
      <w:rFonts w:ascii="Times New Roman" w:eastAsia="Times New Roman" w:hAnsi="Times New Roman" w:cs="Times New Roman"/>
      <w:b/>
      <w:bCs/>
      <w:kern w:val="0"/>
      <w:sz w:val="19"/>
      <w:szCs w:val="20"/>
      <w:lang w:eastAsia="en-US"/>
    </w:rPr>
  </w:style>
  <w:style w:type="paragraph" w:customStyle="1" w:styleId="ElsHeading2">
    <w:name w:val="Els_Heading2"/>
    <w:next w:val="ElsParagraph"/>
    <w:rsid w:val="00AB05DE"/>
    <w:pPr>
      <w:numPr>
        <w:ilvl w:val="1"/>
        <w:numId w:val="42"/>
      </w:numPr>
      <w:spacing w:after="160" w:line="210" w:lineRule="exact"/>
    </w:pPr>
    <w:rPr>
      <w:rFonts w:ascii="Times New Roman" w:eastAsia="Times New Roman" w:hAnsi="Times New Roman" w:cs="Times New Roman"/>
      <w:bCs/>
      <w:i/>
      <w:kern w:val="0"/>
      <w:sz w:val="19"/>
      <w:szCs w:val="20"/>
      <w:lang w:eastAsia="en-US"/>
    </w:rPr>
  </w:style>
  <w:style w:type="paragraph" w:customStyle="1" w:styleId="ElsHeading3">
    <w:name w:val="Els_Heading3"/>
    <w:next w:val="ElsParagraph"/>
    <w:rsid w:val="00AB05DE"/>
    <w:pPr>
      <w:numPr>
        <w:ilvl w:val="2"/>
        <w:numId w:val="42"/>
      </w:numPr>
      <w:spacing w:after="40" w:line="210" w:lineRule="exact"/>
      <w:outlineLvl w:val="0"/>
    </w:pPr>
    <w:rPr>
      <w:rFonts w:ascii="Times New Roman" w:eastAsia="Times New Roman" w:hAnsi="Times New Roman" w:cs="Times New Roman"/>
      <w:i/>
      <w:spacing w:val="20"/>
      <w:kern w:val="0"/>
      <w:sz w:val="19"/>
      <w:szCs w:val="20"/>
      <w:lang w:eastAsia="en-US"/>
    </w:rPr>
  </w:style>
  <w:style w:type="paragraph" w:customStyle="1" w:styleId="ElsHeading4">
    <w:name w:val="Els_Heading4"/>
    <w:next w:val="ElsParagraph"/>
    <w:rsid w:val="00AB05DE"/>
    <w:pPr>
      <w:numPr>
        <w:ilvl w:val="3"/>
        <w:numId w:val="42"/>
      </w:numPr>
      <w:spacing w:after="160" w:line="210" w:lineRule="exact"/>
      <w:outlineLvl w:val="0"/>
    </w:pPr>
    <w:rPr>
      <w:rFonts w:ascii="Times New Roman" w:eastAsia="Times New Roman" w:hAnsi="Times New Roman" w:cs="Times New Roman"/>
      <w:i/>
      <w:spacing w:val="20"/>
      <w:kern w:val="0"/>
      <w:sz w:val="19"/>
      <w:szCs w:val="20"/>
      <w:lang w:eastAsia="en-US"/>
    </w:rPr>
  </w:style>
  <w:style w:type="paragraph" w:customStyle="1" w:styleId="ElsHeading5">
    <w:name w:val="Els_Heading5"/>
    <w:next w:val="ElsParagraph"/>
    <w:rsid w:val="00AB05DE"/>
    <w:pPr>
      <w:numPr>
        <w:ilvl w:val="4"/>
        <w:numId w:val="42"/>
      </w:numPr>
      <w:spacing w:after="160" w:line="210" w:lineRule="exact"/>
      <w:outlineLvl w:val="0"/>
    </w:pPr>
    <w:rPr>
      <w:rFonts w:ascii="Times New Roman" w:eastAsia="Times New Roman" w:hAnsi="Times New Roman" w:cs="Times New Roman"/>
      <w:i/>
      <w:spacing w:val="20"/>
      <w:kern w:val="0"/>
      <w:sz w:val="19"/>
      <w:szCs w:val="20"/>
      <w:lang w:eastAsia="en-US"/>
    </w:rPr>
  </w:style>
  <w:style w:type="paragraph" w:customStyle="1" w:styleId="ElsAcknowledgementsHeading">
    <w:name w:val="Els_AcknowledgementsHeading"/>
    <w:next w:val="ElsParagraph"/>
    <w:rsid w:val="00AB05DE"/>
    <w:pPr>
      <w:spacing w:before="220" w:after="220" w:line="220" w:lineRule="exact"/>
    </w:pPr>
    <w:rPr>
      <w:rFonts w:ascii="Times New Roman" w:eastAsia="Times New Roman" w:hAnsi="Times New Roman" w:cs="Times New Roman"/>
      <w:b/>
      <w:kern w:val="0"/>
      <w:sz w:val="20"/>
      <w:szCs w:val="20"/>
      <w:lang w:eastAsia="en-US"/>
    </w:rPr>
  </w:style>
  <w:style w:type="paragraph" w:customStyle="1" w:styleId="ElsReferencesHeading">
    <w:name w:val="Els_ReferencesHeading"/>
    <w:next w:val="ElsReferences"/>
    <w:rsid w:val="00AB05DE"/>
    <w:pPr>
      <w:keepNext/>
      <w:spacing w:before="240" w:after="240"/>
    </w:pPr>
    <w:rPr>
      <w:rFonts w:ascii="Times New Roman" w:eastAsia="Times New Roman" w:hAnsi="Times New Roman" w:cs="Times New Roman"/>
      <w:b/>
      <w:kern w:val="0"/>
      <w:sz w:val="19"/>
      <w:szCs w:val="20"/>
      <w:lang w:eastAsia="en-US"/>
    </w:rPr>
  </w:style>
  <w:style w:type="paragraph" w:customStyle="1" w:styleId="ElsReferences">
    <w:name w:val="Els_References"/>
    <w:rsid w:val="00AB05DE"/>
    <w:pPr>
      <w:numPr>
        <w:numId w:val="41"/>
      </w:numPr>
    </w:pPr>
    <w:rPr>
      <w:rFonts w:ascii="Times New Roman" w:eastAsia="Times New Roman" w:hAnsi="Times New Roman" w:cs="Times New Roman"/>
      <w:kern w:val="0"/>
      <w:sz w:val="16"/>
      <w:szCs w:val="20"/>
      <w:lang w:eastAsia="en-US"/>
    </w:rPr>
  </w:style>
  <w:style w:type="paragraph" w:customStyle="1" w:styleId="ElsFigureCaption">
    <w:name w:val="Els_FigureCaption"/>
    <w:rsid w:val="00AB05DE"/>
    <w:pPr>
      <w:spacing w:line="220" w:lineRule="exact"/>
      <w:ind w:firstLine="230"/>
    </w:pPr>
    <w:rPr>
      <w:rFonts w:ascii="Times New Roman" w:eastAsia="Times New Roman" w:hAnsi="Times New Roman" w:cs="Times New Roman"/>
      <w:kern w:val="0"/>
      <w:sz w:val="16"/>
      <w:szCs w:val="20"/>
      <w:lang w:eastAsia="en-US"/>
    </w:rPr>
  </w:style>
  <w:style w:type="paragraph" w:customStyle="1" w:styleId="ElsTableCaption">
    <w:name w:val="Els_TableCaption"/>
    <w:next w:val="ElsParagraph"/>
    <w:rsid w:val="00AB05DE"/>
    <w:pPr>
      <w:keepNext/>
    </w:pPr>
    <w:rPr>
      <w:rFonts w:ascii="Times New Roman" w:eastAsia="Times New Roman" w:hAnsi="Times New Roman" w:cs="Times New Roman"/>
      <w:kern w:val="0"/>
      <w:sz w:val="20"/>
      <w:szCs w:val="20"/>
      <w:lang w:eastAsia="en-US"/>
    </w:rPr>
  </w:style>
  <w:style w:type="paragraph" w:customStyle="1" w:styleId="ElsLegend">
    <w:name w:val="Els_Legend"/>
    <w:rsid w:val="00AB05DE"/>
    <w:pPr>
      <w:spacing w:after="120" w:line="180" w:lineRule="exact"/>
    </w:pPr>
    <w:rPr>
      <w:rFonts w:ascii="Times New Roman" w:eastAsia="Times New Roman" w:hAnsi="Times New Roman" w:cs="Times New Roman"/>
      <w:kern w:val="0"/>
      <w:sz w:val="16"/>
      <w:szCs w:val="20"/>
      <w:lang w:eastAsia="en-US"/>
    </w:rPr>
  </w:style>
  <w:style w:type="paragraph" w:customStyle="1" w:styleId="ElsDisplayMath">
    <w:name w:val="Els_DisplayMath"/>
    <w:basedOn w:val="ElsParagraph"/>
    <w:next w:val="ElsParagraph"/>
    <w:rsid w:val="00AB05DE"/>
    <w:pPr>
      <w:spacing w:before="100" w:beforeAutospacing="1" w:after="100" w:afterAutospacing="1"/>
    </w:pPr>
  </w:style>
  <w:style w:type="paragraph" w:customStyle="1" w:styleId="ElsGraphAbs">
    <w:name w:val="Els_GraphAbs"/>
    <w:basedOn w:val="Heading1"/>
    <w:rsid w:val="00AB05DE"/>
  </w:style>
  <w:style w:type="paragraph" w:customStyle="1" w:styleId="ElsChemEquation">
    <w:name w:val="Els_ChemEquation"/>
    <w:next w:val="ElsParagraph"/>
    <w:rsid w:val="00AB05DE"/>
    <w:rPr>
      <w:rFonts w:ascii="Times New Roman" w:eastAsia="Times New Roman" w:hAnsi="Times New Roman" w:cs="Times New Roman"/>
      <w:kern w:val="0"/>
      <w:sz w:val="20"/>
      <w:szCs w:val="20"/>
      <w:lang w:eastAsia="en-US"/>
    </w:rPr>
  </w:style>
  <w:style w:type="paragraph" w:customStyle="1" w:styleId="ElsTableFootnote">
    <w:name w:val="Els_TableFootnote"/>
    <w:basedOn w:val="ElsParagraph"/>
    <w:rsid w:val="00AB05DE"/>
    <w:rPr>
      <w:color w:val="0000FF"/>
    </w:rPr>
  </w:style>
  <w:style w:type="paragraph" w:customStyle="1" w:styleId="ElsSchemeCaption">
    <w:name w:val="Els_SchemeCaption"/>
    <w:basedOn w:val="ElsChemEquation"/>
    <w:rsid w:val="00AB05DE"/>
  </w:style>
  <w:style w:type="paragraph" w:customStyle="1" w:styleId="ElsGraphText">
    <w:name w:val="Els_GraphText"/>
    <w:basedOn w:val="Normal"/>
    <w:rsid w:val="00AB05DE"/>
    <w:pPr>
      <w:spacing w:after="440" w:line="220" w:lineRule="exact"/>
    </w:pPr>
    <w:rPr>
      <w:rFonts w:eastAsia="Times New Roman"/>
      <w:sz w:val="20"/>
      <w:szCs w:val="20"/>
      <w:lang w:val="en-US" w:eastAsia="en-US"/>
    </w:rPr>
  </w:style>
  <w:style w:type="paragraph" w:customStyle="1" w:styleId="ElsGraphTitle">
    <w:name w:val="Els_GraphTitle"/>
    <w:basedOn w:val="Normal"/>
    <w:rsid w:val="00AB05DE"/>
    <w:pPr>
      <w:keepNext/>
      <w:spacing w:after="60"/>
      <w:ind w:right="5280"/>
    </w:pPr>
    <w:rPr>
      <w:rFonts w:eastAsia="Times New Roman"/>
      <w:b/>
      <w:szCs w:val="20"/>
      <w:lang w:val="en-US" w:eastAsia="en-US"/>
    </w:rPr>
  </w:style>
  <w:style w:type="paragraph" w:customStyle="1" w:styleId="ElsGraphAuthor">
    <w:name w:val="Els_GraphAuthor"/>
    <w:basedOn w:val="Normal"/>
    <w:rsid w:val="00AB05DE"/>
    <w:pPr>
      <w:keepNext/>
    </w:pPr>
    <w:rPr>
      <w:rFonts w:eastAsia="Times New Roman"/>
      <w:sz w:val="22"/>
      <w:szCs w:val="20"/>
      <w:lang w:val="en-US" w:eastAsia="en-US"/>
    </w:rPr>
  </w:style>
  <w:style w:type="paragraph" w:customStyle="1" w:styleId="ElsGraphAddress">
    <w:name w:val="Els_GraphAddress"/>
    <w:basedOn w:val="Normal"/>
    <w:rsid w:val="00AB05DE"/>
    <w:rPr>
      <w:rFonts w:eastAsia="Times New Roman"/>
      <w:i/>
      <w:sz w:val="22"/>
      <w:szCs w:val="20"/>
      <w:lang w:val="en-US" w:eastAsia="en-US"/>
    </w:rPr>
  </w:style>
  <w:style w:type="paragraph" w:customStyle="1" w:styleId="ElsGraphPlaceholder">
    <w:name w:val="Els_GraphPlaceholder"/>
    <w:basedOn w:val="Normal"/>
    <w:rsid w:val="00AB05DE"/>
    <w:pPr>
      <w:jc w:val="center"/>
    </w:pPr>
    <w:rPr>
      <w:rFonts w:eastAsia="Times New Roman"/>
      <w:sz w:val="20"/>
      <w:szCs w:val="20"/>
      <w:lang w:val="en-US" w:eastAsia="en-US"/>
    </w:rPr>
  </w:style>
  <w:style w:type="paragraph" w:styleId="BalloonText">
    <w:name w:val="Balloon Text"/>
    <w:basedOn w:val="Normal"/>
    <w:link w:val="BalloonTextChar"/>
    <w:semiHidden/>
    <w:unhideWhenUsed/>
    <w:rsid w:val="00A126B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A126B2"/>
    <w:rPr>
      <w:rFonts w:ascii="Tahoma" w:hAnsi="Tahoma" w:cs="Tahoma"/>
      <w:kern w:val="0"/>
      <w:sz w:val="16"/>
      <w:szCs w:val="16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29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6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5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1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7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EE9054-4402-4AE5-849B-EE55A569EC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22</Pages>
  <Words>1760</Words>
  <Characters>10037</Characters>
  <Application>Microsoft Office Word</Application>
  <DocSecurity>0</DocSecurity>
  <Lines>83</Lines>
  <Paragraphs>23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東京農工大学</Company>
  <LinksUpToDate>false</LinksUpToDate>
  <CharactersWithSpaces>11774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山崎 孝</dc:creator>
  <cp:lastModifiedBy>Ranjani Chinnadurai</cp:lastModifiedBy>
  <cp:revision>47</cp:revision>
  <cp:lastPrinted>2014-09-11T11:34:00Z</cp:lastPrinted>
  <dcterms:created xsi:type="dcterms:W3CDTF">2016-08-08T11:08:00Z</dcterms:created>
  <dcterms:modified xsi:type="dcterms:W3CDTF">2016-11-09T06:46:00Z</dcterms:modified>
</cp:coreProperties>
</file>