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921AE" w14:textId="070F2DA3" w:rsidR="00482B1D" w:rsidRPr="00D67B02" w:rsidRDefault="00D67B02" w:rsidP="00D67B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B02">
        <w:rPr>
          <w:rFonts w:ascii="Times New Roman" w:hAnsi="Times New Roman" w:cs="Times New Roman"/>
          <w:b/>
          <w:sz w:val="28"/>
          <w:szCs w:val="28"/>
        </w:rPr>
        <w:t>Project DP-11 Turning the Tables</w:t>
      </w:r>
    </w:p>
    <w:p w14:paraId="6C567425" w14:textId="4BB2968B" w:rsidR="00D67B02" w:rsidRPr="00D67B02" w:rsidRDefault="00D67B02">
      <w:pPr>
        <w:rPr>
          <w:rFonts w:ascii="Times New Roman" w:hAnsi="Times New Roman" w:cs="Times New Roman"/>
        </w:rPr>
      </w:pPr>
    </w:p>
    <w:p w14:paraId="2A076CA8" w14:textId="5D72C2DF" w:rsidR="008D247B" w:rsidRPr="008D247B" w:rsidRDefault="008D247B" w:rsidP="00D67B0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D24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Project</w:t>
      </w:r>
      <w:r w:rsidR="009D1A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03DE649B" w14:textId="5633B2E7" w:rsidR="008D247B" w:rsidRDefault="00D67B02" w:rsidP="00D67B02">
      <w:pPr>
        <w:rPr>
          <w:rFonts w:ascii="Times New Roman" w:hAnsi="Times New Roman" w:cs="Times New Roman"/>
          <w:color w:val="000000" w:themeColor="text1"/>
        </w:rPr>
      </w:pPr>
      <w:r w:rsidRPr="008D247B">
        <w:rPr>
          <w:rFonts w:ascii="Times New Roman" w:hAnsi="Times New Roman" w:cs="Times New Roman"/>
          <w:color w:val="000000" w:themeColor="text1"/>
        </w:rPr>
        <w:t xml:space="preserve">Simulate the experience of a documentary participant by putting yourself in front of the camera. </w:t>
      </w:r>
    </w:p>
    <w:p w14:paraId="1863232F" w14:textId="2E497EB1" w:rsidR="001B3198" w:rsidRDefault="001B3198" w:rsidP="00D67B02">
      <w:pPr>
        <w:rPr>
          <w:rFonts w:ascii="Times New Roman" w:hAnsi="Times New Roman" w:cs="Times New Roman"/>
          <w:color w:val="000000" w:themeColor="text1"/>
        </w:rPr>
      </w:pPr>
    </w:p>
    <w:p w14:paraId="548E241E" w14:textId="16AACBAB" w:rsidR="001B3198" w:rsidRPr="001B3198" w:rsidRDefault="001B3198" w:rsidP="00D67B0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B31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Goal</w:t>
      </w:r>
      <w:r w:rsidR="009D1A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78CE5DFE" w14:textId="0474A02A" w:rsidR="001B3198" w:rsidRDefault="001B3198" w:rsidP="00D67B0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To gain an understanding of the participant experience so that you might develop improved directing strategies.</w:t>
      </w:r>
    </w:p>
    <w:p w14:paraId="28AF1680" w14:textId="5FFEEFDC" w:rsidR="008D247B" w:rsidRDefault="008D247B" w:rsidP="00D67B02">
      <w:pPr>
        <w:rPr>
          <w:rFonts w:ascii="Times New Roman" w:hAnsi="Times New Roman" w:cs="Times New Roman"/>
          <w:color w:val="000000" w:themeColor="text1"/>
        </w:rPr>
      </w:pPr>
    </w:p>
    <w:p w14:paraId="5244B013" w14:textId="31540CC1" w:rsidR="008D247B" w:rsidRPr="008D247B" w:rsidRDefault="008D247B" w:rsidP="00D67B0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D24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Steps</w:t>
      </w:r>
      <w:r w:rsidR="009D1A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bookmarkStart w:id="0" w:name="_GoBack"/>
      <w:bookmarkEnd w:id="0"/>
    </w:p>
    <w:p w14:paraId="51870480" w14:textId="77777777" w:rsidR="008D247B" w:rsidRPr="008D247B" w:rsidRDefault="00D67B02" w:rsidP="008D24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8D247B">
        <w:rPr>
          <w:rFonts w:ascii="Times New Roman" w:hAnsi="Times New Roman" w:cs="Times New Roman"/>
          <w:color w:val="000000" w:themeColor="text1"/>
        </w:rPr>
        <w:t xml:space="preserve">Ask a colleague to follow you around, recording your activities and interactions in public and private spaces including your home. </w:t>
      </w:r>
    </w:p>
    <w:p w14:paraId="63E00768" w14:textId="77777777" w:rsidR="008D247B" w:rsidRPr="008D247B" w:rsidRDefault="00D67B02" w:rsidP="008D24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8D247B">
        <w:rPr>
          <w:rFonts w:ascii="Times New Roman" w:hAnsi="Times New Roman" w:cs="Times New Roman"/>
          <w:color w:val="000000" w:themeColor="text1"/>
        </w:rPr>
        <w:t xml:space="preserve">Be interviewed under production lighting and in the presence of several crew.  </w:t>
      </w:r>
    </w:p>
    <w:p w14:paraId="36905119" w14:textId="77777777" w:rsidR="008D247B" w:rsidRPr="008D247B" w:rsidRDefault="00D67B02" w:rsidP="008D24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8D247B">
        <w:rPr>
          <w:rFonts w:ascii="Times New Roman" w:hAnsi="Times New Roman" w:cs="Times New Roman"/>
          <w:color w:val="000000" w:themeColor="text1"/>
        </w:rPr>
        <w:t xml:space="preserve">Review the footage. </w:t>
      </w:r>
    </w:p>
    <w:p w14:paraId="4303E6AE" w14:textId="77777777" w:rsidR="008D247B" w:rsidRPr="008D247B" w:rsidRDefault="00D67B02" w:rsidP="008D24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8D247B">
        <w:rPr>
          <w:rFonts w:ascii="Times New Roman" w:hAnsi="Times New Roman" w:cs="Times New Roman"/>
          <w:color w:val="000000" w:themeColor="text1"/>
        </w:rPr>
        <w:t xml:space="preserve">Write notes about the experience that you can turn into guidance for yourself when directing. </w:t>
      </w:r>
    </w:p>
    <w:p w14:paraId="374EB2A4" w14:textId="00687958" w:rsidR="008D247B" w:rsidRPr="008D247B" w:rsidRDefault="00D67B02" w:rsidP="008D24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8D247B">
        <w:rPr>
          <w:rFonts w:ascii="Times New Roman" w:hAnsi="Times New Roman" w:cs="Times New Roman"/>
          <w:color w:val="000000" w:themeColor="text1"/>
        </w:rPr>
        <w:t xml:space="preserve">How did you react to the encounter?  </w:t>
      </w:r>
    </w:p>
    <w:p w14:paraId="5ADD8C9E" w14:textId="77777777" w:rsidR="008D247B" w:rsidRPr="008D247B" w:rsidRDefault="00D67B02" w:rsidP="008D24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8D247B">
        <w:rPr>
          <w:rFonts w:ascii="Times New Roman" w:hAnsi="Times New Roman" w:cs="Times New Roman"/>
          <w:color w:val="000000" w:themeColor="text1"/>
        </w:rPr>
        <w:t xml:space="preserve">In what situations did you feel most and least comfortable?  </w:t>
      </w:r>
    </w:p>
    <w:p w14:paraId="27C3B50E" w14:textId="61281C96" w:rsidR="00D67B02" w:rsidRPr="008D247B" w:rsidRDefault="00D67B02" w:rsidP="008D24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8D247B">
        <w:rPr>
          <w:rFonts w:ascii="Times New Roman" w:hAnsi="Times New Roman" w:cs="Times New Roman"/>
          <w:color w:val="000000" w:themeColor="text1"/>
        </w:rPr>
        <w:t xml:space="preserve">Did your colleague offer direction that helped or hindered your role as documentary subject?  Also, how did hearing and seeing yourself onscreen make you feel? </w:t>
      </w:r>
    </w:p>
    <w:p w14:paraId="1D4629F1" w14:textId="77777777" w:rsidR="00D67B02" w:rsidRDefault="00D67B02"/>
    <w:sectPr w:rsidR="00D67B02" w:rsidSect="00DB4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34502"/>
    <w:multiLevelType w:val="hybridMultilevel"/>
    <w:tmpl w:val="4EBE40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91A79FC"/>
    <w:multiLevelType w:val="hybridMultilevel"/>
    <w:tmpl w:val="FEF6E8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02"/>
    <w:rsid w:val="000234B5"/>
    <w:rsid w:val="00024FC4"/>
    <w:rsid w:val="001B3198"/>
    <w:rsid w:val="008D247B"/>
    <w:rsid w:val="009D1AEB"/>
    <w:rsid w:val="00CF5E29"/>
    <w:rsid w:val="00D67B02"/>
    <w:rsid w:val="00DB4186"/>
    <w:rsid w:val="00F9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5041BD"/>
  <w14:defaultImageDpi w14:val="32767"/>
  <w15:chartTrackingRefBased/>
  <w15:docId w15:val="{846CDB07-CDE9-6545-A4A4-D8CF2902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Hermann</dc:creator>
  <cp:keywords/>
  <dc:description/>
  <cp:lastModifiedBy>Courtney Hermann</cp:lastModifiedBy>
  <cp:revision>5</cp:revision>
  <dcterms:created xsi:type="dcterms:W3CDTF">2019-11-12T02:17:00Z</dcterms:created>
  <dcterms:modified xsi:type="dcterms:W3CDTF">2019-11-20T01:42:00Z</dcterms:modified>
</cp:coreProperties>
</file>