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F2C7" w14:textId="77777777" w:rsidR="00A90EDC" w:rsidRPr="006C475F" w:rsidRDefault="00A90EDC" w:rsidP="00A90EDC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314BF8">
        <w:rPr>
          <w:rFonts w:ascii="Arial" w:hAnsi="Arial" w:cs="Arial"/>
          <w:b/>
          <w:sz w:val="24"/>
          <w:szCs w:val="24"/>
        </w:rPr>
        <w:t>Chapter 1: Connecting as an Early Years Professional</w:t>
      </w:r>
    </w:p>
    <w:p w14:paraId="2004D17F" w14:textId="0E069D35" w:rsidR="002F0E57" w:rsidRPr="00035DB5" w:rsidRDefault="002F0E57" w:rsidP="002F0E57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035DB5">
        <w:rPr>
          <w:rFonts w:ascii="Arial" w:hAnsi="Arial" w:cs="Arial"/>
          <w:b/>
          <w:bCs/>
          <w:sz w:val="24"/>
          <w:szCs w:val="24"/>
        </w:rPr>
        <w:t>Practice task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="00BE7CB2">
        <w:rPr>
          <w:rFonts w:ascii="Arial" w:hAnsi="Arial" w:cs="Arial"/>
          <w:b/>
          <w:bCs/>
          <w:sz w:val="24"/>
          <w:szCs w:val="24"/>
        </w:rPr>
        <w:t>: Communicating in teams</w:t>
      </w:r>
    </w:p>
    <w:p w14:paraId="73E5AE3B" w14:textId="26CBB703" w:rsidR="002F0E57" w:rsidRPr="00035DB5" w:rsidRDefault="002F0E57" w:rsidP="002F0E57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035DB5">
        <w:rPr>
          <w:rFonts w:ascii="Arial" w:eastAsia="Arial" w:hAnsi="Arial" w:cs="Arial"/>
          <w:sz w:val="24"/>
          <w:szCs w:val="24"/>
        </w:rPr>
        <w:t xml:space="preserve">Being able to communicate and work in a team is a core skill and attribute of an early childhood professional. You can use </w:t>
      </w:r>
      <w:r w:rsidR="00716E93">
        <w:rPr>
          <w:rFonts w:ascii="Arial" w:eastAsia="Arial" w:hAnsi="Arial" w:cs="Arial"/>
          <w:sz w:val="24"/>
          <w:szCs w:val="24"/>
        </w:rPr>
        <w:t>this</w:t>
      </w:r>
      <w:r w:rsidRPr="00035DB5">
        <w:rPr>
          <w:rFonts w:ascii="Arial" w:eastAsia="Arial" w:hAnsi="Arial" w:cs="Arial"/>
          <w:sz w:val="24"/>
          <w:szCs w:val="24"/>
        </w:rPr>
        <w:t xml:space="preserve"> template to reflect on your communication skills.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844"/>
        <w:gridCol w:w="3918"/>
      </w:tblGrid>
      <w:tr w:rsidR="002F0E57" w:rsidRPr="00035DB5" w14:paraId="52298DBE" w14:textId="77777777" w:rsidTr="005E41CD">
        <w:tc>
          <w:tcPr>
            <w:tcW w:w="5098" w:type="dxa"/>
            <w:gridSpan w:val="2"/>
          </w:tcPr>
          <w:p w14:paraId="4D59F702" w14:textId="77777777" w:rsidR="002F0E57" w:rsidRPr="00035DB5" w:rsidRDefault="002F0E57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sz w:val="24"/>
                <w:szCs w:val="24"/>
              </w:rPr>
              <w:t>Next time you have a key communication to make, think about:</w:t>
            </w:r>
          </w:p>
        </w:tc>
        <w:tc>
          <w:tcPr>
            <w:tcW w:w="3918" w:type="dxa"/>
          </w:tcPr>
          <w:p w14:paraId="0F65DF05" w14:textId="77777777" w:rsidR="002F0E57" w:rsidRPr="00035DB5" w:rsidRDefault="002F0E57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sz w:val="24"/>
                <w:szCs w:val="24"/>
              </w:rPr>
              <w:t>Write your thoughts here</w:t>
            </w:r>
          </w:p>
        </w:tc>
      </w:tr>
      <w:tr w:rsidR="002F0E57" w:rsidRPr="00035DB5" w14:paraId="579F7128" w14:textId="77777777" w:rsidTr="005E41CD">
        <w:tc>
          <w:tcPr>
            <w:tcW w:w="2254" w:type="dxa"/>
          </w:tcPr>
          <w:p w14:paraId="1F2FA471" w14:textId="77777777" w:rsidR="002F0E57" w:rsidRPr="00035DB5" w:rsidRDefault="002F0E57" w:rsidP="005E41CD">
            <w:pPr>
              <w:tabs>
                <w:tab w:val="left" w:pos="720"/>
              </w:tabs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b/>
                <w:sz w:val="24"/>
                <w:szCs w:val="24"/>
              </w:rPr>
              <w:t>Why am I communicating?</w:t>
            </w:r>
            <w:r w:rsidRPr="00035DB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1C4448B" w14:textId="77777777" w:rsidR="002F0E57" w:rsidRPr="00035DB5" w:rsidRDefault="002F0E57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14:paraId="61863287" w14:textId="77777777" w:rsidR="002F0E57" w:rsidRPr="00035DB5" w:rsidRDefault="002F0E57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sz w:val="24"/>
                <w:szCs w:val="24"/>
              </w:rPr>
              <w:t>What is the purpose of my communication?</w:t>
            </w:r>
          </w:p>
        </w:tc>
        <w:tc>
          <w:tcPr>
            <w:tcW w:w="3918" w:type="dxa"/>
          </w:tcPr>
          <w:p w14:paraId="744D616C" w14:textId="77777777" w:rsidR="002F0E57" w:rsidRPr="00035DB5" w:rsidRDefault="002F0E57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E57" w:rsidRPr="00035DB5" w14:paraId="33976EBA" w14:textId="77777777" w:rsidTr="005E41CD">
        <w:tc>
          <w:tcPr>
            <w:tcW w:w="2254" w:type="dxa"/>
          </w:tcPr>
          <w:p w14:paraId="1AC4EE5D" w14:textId="77777777" w:rsidR="002F0E57" w:rsidRPr="00035DB5" w:rsidRDefault="002F0E57" w:rsidP="005E41CD">
            <w:pPr>
              <w:tabs>
                <w:tab w:val="left" w:pos="720"/>
              </w:tabs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b/>
                <w:sz w:val="24"/>
                <w:szCs w:val="24"/>
              </w:rPr>
              <w:t>Who do I need to communicate with?</w:t>
            </w:r>
            <w:r w:rsidRPr="00035DB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FF92FAB" w14:textId="77777777" w:rsidR="002F0E57" w:rsidRPr="00035DB5" w:rsidRDefault="002F0E57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14:paraId="65A66A57" w14:textId="77777777" w:rsidR="002F0E57" w:rsidRPr="00035DB5" w:rsidRDefault="002F0E57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sz w:val="24"/>
                <w:szCs w:val="24"/>
              </w:rPr>
              <w:t>Am I choosing the best person? Am I avoiding anyone?</w:t>
            </w:r>
          </w:p>
          <w:p w14:paraId="3C4A86CA" w14:textId="77777777" w:rsidR="002F0E57" w:rsidRPr="00035DB5" w:rsidRDefault="002F0E57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sz w:val="24"/>
                <w:szCs w:val="24"/>
              </w:rPr>
              <w:t>Am I excluding anyone?</w:t>
            </w:r>
          </w:p>
        </w:tc>
        <w:tc>
          <w:tcPr>
            <w:tcW w:w="3918" w:type="dxa"/>
          </w:tcPr>
          <w:p w14:paraId="1221BE8A" w14:textId="77777777" w:rsidR="002F0E57" w:rsidRPr="00035DB5" w:rsidRDefault="002F0E57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E57" w:rsidRPr="00035DB5" w14:paraId="0A8A3528" w14:textId="77777777" w:rsidTr="005E41CD">
        <w:tc>
          <w:tcPr>
            <w:tcW w:w="2254" w:type="dxa"/>
          </w:tcPr>
          <w:p w14:paraId="537FB10F" w14:textId="77777777" w:rsidR="002F0E57" w:rsidRPr="00035DB5" w:rsidRDefault="002F0E57" w:rsidP="005E41CD">
            <w:pPr>
              <w:tabs>
                <w:tab w:val="left" w:pos="720"/>
              </w:tabs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b/>
                <w:sz w:val="24"/>
                <w:szCs w:val="24"/>
              </w:rPr>
              <w:t xml:space="preserve">What do I hope to achieve by this communication? </w:t>
            </w:r>
          </w:p>
          <w:p w14:paraId="64B85DF8" w14:textId="77777777" w:rsidR="002F0E57" w:rsidRPr="00035DB5" w:rsidRDefault="002F0E57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14:paraId="0FF9E4EA" w14:textId="77777777" w:rsidR="002F0E57" w:rsidRPr="00035DB5" w:rsidRDefault="002F0E57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sz w:val="24"/>
                <w:szCs w:val="24"/>
              </w:rPr>
              <w:t>What do I want to happen?</w:t>
            </w:r>
          </w:p>
          <w:p w14:paraId="00CF951E" w14:textId="77777777" w:rsidR="002F0E57" w:rsidRPr="00035DB5" w:rsidRDefault="002F0E57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sz w:val="24"/>
                <w:szCs w:val="24"/>
              </w:rPr>
              <w:t>What do people already know / not know?</w:t>
            </w:r>
          </w:p>
        </w:tc>
        <w:tc>
          <w:tcPr>
            <w:tcW w:w="3918" w:type="dxa"/>
          </w:tcPr>
          <w:p w14:paraId="3698448A" w14:textId="77777777" w:rsidR="002F0E57" w:rsidRPr="00035DB5" w:rsidRDefault="002F0E57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E57" w:rsidRPr="00035DB5" w14:paraId="20743266" w14:textId="77777777" w:rsidTr="005E41CD">
        <w:tc>
          <w:tcPr>
            <w:tcW w:w="2254" w:type="dxa"/>
          </w:tcPr>
          <w:p w14:paraId="7326085C" w14:textId="77777777" w:rsidR="002F0E57" w:rsidRPr="00035DB5" w:rsidRDefault="002F0E57" w:rsidP="005E41CD">
            <w:pPr>
              <w:tabs>
                <w:tab w:val="left" w:pos="720"/>
              </w:tabs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b/>
                <w:sz w:val="24"/>
                <w:szCs w:val="24"/>
              </w:rPr>
              <w:t>Where is the best place to communicate?</w:t>
            </w:r>
            <w:r w:rsidRPr="00035DB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51BA08B" w14:textId="77777777" w:rsidR="002F0E57" w:rsidRPr="00035DB5" w:rsidRDefault="002F0E57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FEAB65B" w14:textId="77777777" w:rsidR="002F0E57" w:rsidRPr="00035DB5" w:rsidRDefault="002F0E57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sz w:val="24"/>
                <w:szCs w:val="24"/>
              </w:rPr>
              <w:t xml:space="preserve">While working? With others? Alone? </w:t>
            </w:r>
          </w:p>
          <w:p w14:paraId="4A62B44C" w14:textId="77777777" w:rsidR="002F0E57" w:rsidRPr="00035DB5" w:rsidRDefault="002F0E57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sz w:val="24"/>
                <w:szCs w:val="24"/>
              </w:rPr>
              <w:t>In private?</w:t>
            </w:r>
          </w:p>
        </w:tc>
        <w:tc>
          <w:tcPr>
            <w:tcW w:w="3918" w:type="dxa"/>
          </w:tcPr>
          <w:p w14:paraId="47ABAF63" w14:textId="77777777" w:rsidR="002F0E57" w:rsidRPr="00035DB5" w:rsidRDefault="002F0E57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E57" w:rsidRPr="00035DB5" w14:paraId="5FBA8C89" w14:textId="77777777" w:rsidTr="005E41CD">
        <w:tc>
          <w:tcPr>
            <w:tcW w:w="2254" w:type="dxa"/>
          </w:tcPr>
          <w:p w14:paraId="24BE26D5" w14:textId="77777777" w:rsidR="002F0E57" w:rsidRPr="00035DB5" w:rsidRDefault="002F0E57" w:rsidP="005E41CD">
            <w:pPr>
              <w:tabs>
                <w:tab w:val="left" w:pos="720"/>
              </w:tabs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b/>
                <w:sz w:val="24"/>
                <w:szCs w:val="24"/>
              </w:rPr>
              <w:t xml:space="preserve">When is the best time to communicate? </w:t>
            </w:r>
          </w:p>
          <w:p w14:paraId="2DE48090" w14:textId="77777777" w:rsidR="002F0E57" w:rsidRPr="00035DB5" w:rsidRDefault="002F0E57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44" w:type="dxa"/>
          </w:tcPr>
          <w:p w14:paraId="3224DD38" w14:textId="77777777" w:rsidR="002F0E57" w:rsidRPr="00035DB5" w:rsidRDefault="002F0E57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sz w:val="24"/>
                <w:szCs w:val="24"/>
              </w:rPr>
              <w:t>Now? What would be the impact?</w:t>
            </w:r>
          </w:p>
          <w:p w14:paraId="4B477D11" w14:textId="77777777" w:rsidR="002F0E57" w:rsidRPr="00035DB5" w:rsidRDefault="002F0E57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sz w:val="24"/>
                <w:szCs w:val="24"/>
              </w:rPr>
              <w:t>Leaving it until later / tomorrow / next week? What would be the impact?</w:t>
            </w:r>
          </w:p>
        </w:tc>
        <w:tc>
          <w:tcPr>
            <w:tcW w:w="3918" w:type="dxa"/>
          </w:tcPr>
          <w:p w14:paraId="1095D935" w14:textId="77777777" w:rsidR="002F0E57" w:rsidRPr="00035DB5" w:rsidRDefault="002F0E57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F0E57" w:rsidRPr="00035DB5" w14:paraId="77704259" w14:textId="77777777" w:rsidTr="005E41CD">
        <w:tc>
          <w:tcPr>
            <w:tcW w:w="2254" w:type="dxa"/>
          </w:tcPr>
          <w:p w14:paraId="12AE4C26" w14:textId="77777777" w:rsidR="002F0E57" w:rsidRPr="00035DB5" w:rsidRDefault="002F0E57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b/>
                <w:sz w:val="24"/>
                <w:szCs w:val="24"/>
              </w:rPr>
              <w:t xml:space="preserve">How is the best way of communicating this? </w:t>
            </w:r>
          </w:p>
        </w:tc>
        <w:tc>
          <w:tcPr>
            <w:tcW w:w="2844" w:type="dxa"/>
          </w:tcPr>
          <w:p w14:paraId="43AC0241" w14:textId="77777777" w:rsidR="002F0E57" w:rsidRPr="00035DB5" w:rsidRDefault="002F0E57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sz w:val="24"/>
                <w:szCs w:val="24"/>
              </w:rPr>
              <w:t>Is this a difficult topic? Prepare</w:t>
            </w:r>
          </w:p>
          <w:p w14:paraId="38DF5726" w14:textId="77777777" w:rsidR="002F0E57" w:rsidRPr="00035DB5" w:rsidRDefault="002F0E57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sz w:val="24"/>
                <w:szCs w:val="24"/>
              </w:rPr>
              <w:t>How specific / direct do I need to be to achieve my aim?</w:t>
            </w:r>
          </w:p>
          <w:p w14:paraId="6B1F16FB" w14:textId="77777777" w:rsidR="002F0E57" w:rsidRPr="00035DB5" w:rsidRDefault="002F0E57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5DB5">
              <w:rPr>
                <w:rFonts w:ascii="Arial" w:eastAsia="Arial" w:hAnsi="Arial" w:cs="Arial"/>
                <w:sz w:val="24"/>
                <w:szCs w:val="24"/>
              </w:rPr>
              <w:t>How much do I need to listen?</w:t>
            </w:r>
            <w:r w:rsidRPr="00035DB5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3918" w:type="dxa"/>
          </w:tcPr>
          <w:p w14:paraId="22C194A5" w14:textId="77777777" w:rsidR="002F0E57" w:rsidRPr="00035DB5" w:rsidRDefault="002F0E57" w:rsidP="005E41CD">
            <w:pPr>
              <w:spacing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8AE4A51" w14:textId="77777777" w:rsidR="002F0E57" w:rsidRPr="00035DB5" w:rsidRDefault="002F0E57" w:rsidP="002F0E57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</w:p>
    <w:p w14:paraId="484D1448" w14:textId="77777777" w:rsidR="00000000" w:rsidRDefault="00000000"/>
    <w:sectPr w:rsidR="00535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E57"/>
    <w:rsid w:val="00217C70"/>
    <w:rsid w:val="002F0E57"/>
    <w:rsid w:val="003C7F9B"/>
    <w:rsid w:val="00501A5E"/>
    <w:rsid w:val="00716E93"/>
    <w:rsid w:val="00A90EDC"/>
    <w:rsid w:val="00BE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D602C"/>
  <w15:chartTrackingRefBased/>
  <w15:docId w15:val="{6E559CBC-8528-4CC8-922F-C9178C02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E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0E57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Manning</dc:creator>
  <cp:keywords/>
  <dc:description/>
  <cp:lastModifiedBy>Julia Manning</cp:lastModifiedBy>
  <cp:revision>4</cp:revision>
  <dcterms:created xsi:type="dcterms:W3CDTF">2022-12-20T12:21:00Z</dcterms:created>
  <dcterms:modified xsi:type="dcterms:W3CDTF">2023-12-06T13:50:00Z</dcterms:modified>
</cp:coreProperties>
</file>