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22EFA" w14:textId="704DBD89" w:rsidR="0055733F" w:rsidRPr="00597707" w:rsidRDefault="0055733F" w:rsidP="0055733F">
      <w:pPr>
        <w:spacing w:after="120" w:line="240" w:lineRule="auto"/>
        <w:rPr>
          <w:rFonts w:ascii="Arial" w:hAnsi="Arial" w:cs="Arial"/>
          <w:b/>
          <w:bCs/>
          <w:sz w:val="24"/>
          <w:szCs w:val="24"/>
        </w:rPr>
      </w:pPr>
      <w:bookmarkStart w:id="0" w:name="_Hlk122445594"/>
      <w:r>
        <w:rPr>
          <w:rFonts w:ascii="Arial" w:hAnsi="Arial" w:cs="Arial"/>
          <w:b/>
          <w:bCs/>
          <w:sz w:val="24"/>
          <w:szCs w:val="24"/>
        </w:rPr>
        <w:t>Chapter 2</w:t>
      </w:r>
      <w:r w:rsidR="00D07574">
        <w:rPr>
          <w:rFonts w:ascii="Arial" w:hAnsi="Arial" w:cs="Arial"/>
          <w:b/>
          <w:bCs/>
          <w:sz w:val="24"/>
          <w:szCs w:val="24"/>
        </w:rPr>
        <w:t>.1</w:t>
      </w:r>
      <w:r>
        <w:rPr>
          <w:rFonts w:ascii="Arial" w:hAnsi="Arial" w:cs="Arial"/>
          <w:b/>
          <w:bCs/>
          <w:sz w:val="24"/>
          <w:szCs w:val="24"/>
        </w:rPr>
        <w:t xml:space="preserve">: Key Aspect of Practice: </w:t>
      </w:r>
      <w:r w:rsidRPr="00597707">
        <w:rPr>
          <w:rFonts w:ascii="Arial" w:hAnsi="Arial" w:cs="Arial"/>
          <w:b/>
          <w:bCs/>
          <w:sz w:val="24"/>
          <w:szCs w:val="24"/>
        </w:rPr>
        <w:t>Observation</w:t>
      </w:r>
    </w:p>
    <w:p w14:paraId="7D20F546" w14:textId="77F4E4E3" w:rsidR="0055733F" w:rsidRDefault="0055733F" w:rsidP="0055733F">
      <w:pPr>
        <w:spacing w:after="120" w:line="240" w:lineRule="auto"/>
        <w:rPr>
          <w:rFonts w:ascii="Arial" w:hAnsi="Arial" w:cs="Arial"/>
          <w:b/>
          <w:bCs/>
          <w:sz w:val="24"/>
          <w:szCs w:val="24"/>
        </w:rPr>
      </w:pPr>
      <w:r>
        <w:rPr>
          <w:rFonts w:ascii="Arial" w:hAnsi="Arial" w:cs="Arial"/>
          <w:b/>
          <w:bCs/>
          <w:sz w:val="24"/>
          <w:szCs w:val="24"/>
        </w:rPr>
        <w:t>Workbook</w:t>
      </w:r>
    </w:p>
    <w:p w14:paraId="746E7111" w14:textId="50A18F1C" w:rsidR="0055733F" w:rsidRPr="00D773F3" w:rsidRDefault="0055733F" w:rsidP="0055733F">
      <w:pPr>
        <w:spacing w:after="120" w:line="240" w:lineRule="auto"/>
        <w:rPr>
          <w:rFonts w:ascii="Arial" w:hAnsi="Arial" w:cs="Arial"/>
          <w:sz w:val="24"/>
          <w:szCs w:val="24"/>
        </w:rPr>
      </w:pPr>
      <w:r>
        <w:rPr>
          <w:rFonts w:ascii="Arial" w:hAnsi="Arial" w:cs="Arial"/>
          <w:sz w:val="24"/>
          <w:szCs w:val="24"/>
        </w:rPr>
        <w:t>O</w:t>
      </w:r>
      <w:r w:rsidRPr="00D773F3">
        <w:rPr>
          <w:rFonts w:ascii="Arial" w:hAnsi="Arial" w:cs="Arial"/>
          <w:sz w:val="24"/>
          <w:szCs w:val="24"/>
        </w:rPr>
        <w:t>bservation is a core skill for effective educators, who need to be able to use a range of observation techniques to underpin their understanding of the children and to provide effectively for them.</w:t>
      </w:r>
    </w:p>
    <w:p w14:paraId="4BF49615" w14:textId="53149CAC" w:rsidR="0055733F" w:rsidRPr="00BC0625" w:rsidRDefault="0055733F" w:rsidP="0055733F">
      <w:pPr>
        <w:spacing w:after="120" w:line="240" w:lineRule="auto"/>
        <w:rPr>
          <w:rFonts w:ascii="Arial" w:hAnsi="Arial" w:cs="Arial"/>
          <w:sz w:val="24"/>
          <w:szCs w:val="24"/>
        </w:rPr>
      </w:pPr>
      <w:r>
        <w:rPr>
          <w:rFonts w:ascii="Arial" w:hAnsi="Arial" w:cs="Arial"/>
          <w:sz w:val="24"/>
          <w:szCs w:val="24"/>
        </w:rPr>
        <w:t>And t</w:t>
      </w:r>
      <w:r w:rsidRPr="00BC0625">
        <w:rPr>
          <w:rFonts w:ascii="Arial" w:hAnsi="Arial" w:cs="Arial"/>
          <w:sz w:val="24"/>
          <w:szCs w:val="24"/>
        </w:rPr>
        <w:t xml:space="preserve">o make effective observations, educators need to think </w:t>
      </w:r>
      <w:r>
        <w:rPr>
          <w:rFonts w:ascii="Arial" w:hAnsi="Arial" w:cs="Arial"/>
          <w:sz w:val="24"/>
          <w:szCs w:val="24"/>
        </w:rPr>
        <w:t>about</w:t>
      </w:r>
      <w:r w:rsidRPr="00BC0625">
        <w:rPr>
          <w:rFonts w:ascii="Arial" w:hAnsi="Arial" w:cs="Arial"/>
          <w:sz w:val="24"/>
          <w:szCs w:val="24"/>
        </w:rPr>
        <w:t xml:space="preserve"> how they write their observations to give a holistic picture and also to bring their observation ‘alive’. </w:t>
      </w:r>
      <w:r>
        <w:rPr>
          <w:rFonts w:ascii="Arial" w:hAnsi="Arial" w:cs="Arial"/>
          <w:sz w:val="24"/>
          <w:szCs w:val="24"/>
        </w:rPr>
        <w:t>T</w:t>
      </w:r>
      <w:r w:rsidRPr="00BC0625">
        <w:rPr>
          <w:rFonts w:ascii="Arial" w:hAnsi="Arial" w:cs="Arial"/>
          <w:sz w:val="24"/>
          <w:szCs w:val="24"/>
        </w:rPr>
        <w:t xml:space="preserve">o be valuable, observations need to be factual and without bias; accurate but also use language that conveys the qualitative aspect of what was observed. </w:t>
      </w:r>
    </w:p>
    <w:p w14:paraId="012E75AE" w14:textId="419D834B" w:rsidR="0055733F" w:rsidRPr="00BC0625" w:rsidRDefault="0055733F" w:rsidP="0055733F">
      <w:pPr>
        <w:widowControl w:val="0"/>
        <w:suppressAutoHyphens/>
        <w:autoSpaceDE w:val="0"/>
        <w:autoSpaceDN w:val="0"/>
        <w:adjustRightInd w:val="0"/>
        <w:spacing w:after="120" w:line="240" w:lineRule="auto"/>
        <w:textAlignment w:val="center"/>
        <w:rPr>
          <w:rFonts w:ascii="Arial" w:hAnsi="Arial" w:cs="Arial"/>
          <w:b/>
          <w:bCs/>
          <w:sz w:val="24"/>
          <w:szCs w:val="24"/>
        </w:rPr>
      </w:pPr>
      <w:r w:rsidRPr="00BC0625">
        <w:rPr>
          <w:rFonts w:ascii="Arial" w:hAnsi="Arial" w:cs="Arial"/>
          <w:b/>
          <w:bCs/>
          <w:sz w:val="24"/>
          <w:szCs w:val="24"/>
        </w:rPr>
        <w:t>Practice task</w:t>
      </w:r>
      <w:r>
        <w:rPr>
          <w:rFonts w:ascii="Arial" w:hAnsi="Arial" w:cs="Arial"/>
          <w:b/>
          <w:bCs/>
          <w:sz w:val="24"/>
          <w:szCs w:val="24"/>
        </w:rPr>
        <w:t xml:space="preserve"> 1</w:t>
      </w:r>
      <w:r w:rsidRPr="00BC0625">
        <w:rPr>
          <w:rFonts w:ascii="Arial" w:hAnsi="Arial" w:cs="Arial"/>
          <w:b/>
          <w:bCs/>
          <w:sz w:val="24"/>
          <w:szCs w:val="24"/>
        </w:rPr>
        <w:t>: Compare these observations:</w:t>
      </w:r>
    </w:p>
    <w:bookmarkEnd w:id="0"/>
    <w:p w14:paraId="6E6543B7" w14:textId="77777777" w:rsidR="0055733F" w:rsidRPr="004606E4" w:rsidRDefault="0055733F" w:rsidP="0055733F">
      <w:pPr>
        <w:pStyle w:val="ListParagraph"/>
        <w:widowControl w:val="0"/>
        <w:numPr>
          <w:ilvl w:val="0"/>
          <w:numId w:val="1"/>
        </w:numPr>
        <w:suppressAutoHyphens/>
        <w:autoSpaceDE w:val="0"/>
        <w:autoSpaceDN w:val="0"/>
        <w:adjustRightInd w:val="0"/>
        <w:spacing w:after="120" w:line="240" w:lineRule="auto"/>
        <w:textAlignment w:val="center"/>
        <w:rPr>
          <w:rFonts w:ascii="Arial" w:hAnsi="Arial" w:cs="Arial"/>
          <w:sz w:val="24"/>
          <w:szCs w:val="24"/>
        </w:rPr>
      </w:pPr>
      <w:r w:rsidRPr="004606E4">
        <w:rPr>
          <w:rFonts w:ascii="Arial" w:hAnsi="Arial" w:cs="Arial"/>
          <w:sz w:val="24"/>
          <w:szCs w:val="24"/>
        </w:rPr>
        <w:t>Hanna (2.5) is playing at the water play tray, standing up. One other child is present. Hanna looks at him. She lifts up her left arm and shakes the ball that she has found in the water, holding it in a pincer grip. She passes it to her right hand and using a palmer grasp she drops it into the water. She looks at the water splashing. Then she pulls at her wet tee shirt with finger and thumb and walks away. (3 min)</w:t>
      </w:r>
    </w:p>
    <w:p w14:paraId="3DE3A377" w14:textId="77777777" w:rsidR="0055733F" w:rsidRPr="004606E4" w:rsidRDefault="0055733F" w:rsidP="0055733F">
      <w:pPr>
        <w:pStyle w:val="ListParagraph"/>
        <w:widowControl w:val="0"/>
        <w:numPr>
          <w:ilvl w:val="0"/>
          <w:numId w:val="1"/>
        </w:numPr>
        <w:suppressAutoHyphens/>
        <w:autoSpaceDE w:val="0"/>
        <w:autoSpaceDN w:val="0"/>
        <w:adjustRightInd w:val="0"/>
        <w:spacing w:after="120" w:line="240" w:lineRule="auto"/>
        <w:textAlignment w:val="center"/>
        <w:rPr>
          <w:rFonts w:ascii="Arial" w:hAnsi="Arial" w:cs="Arial"/>
          <w:sz w:val="24"/>
          <w:szCs w:val="24"/>
        </w:rPr>
      </w:pPr>
      <w:r w:rsidRPr="004606E4">
        <w:rPr>
          <w:rFonts w:ascii="Arial" w:hAnsi="Arial" w:cs="Arial"/>
          <w:sz w:val="24"/>
          <w:szCs w:val="24"/>
        </w:rPr>
        <w:t>Hanna (2.5) follows, watches and then copies Ben (2). She reaches into the water tray and picks out a ball the same as he has. They look at each other and laugh. She looks at the water dripping from her hand, frowning, and lifts it up high away from the water. She shakes it but the water just runs down her arm. She quickly swaps hands and then drops the ball into the water. The resulting splash seems to interest both children until Hanna looks down at the wet patches the splash made on her tee shirt. Frowning more deeply and pulling at her tee shirt she walks away. Only three minutes have elapsed.</w:t>
      </w:r>
    </w:p>
    <w:p w14:paraId="6102E578" w14:textId="77777777" w:rsidR="0055733F" w:rsidRPr="00BC0625" w:rsidRDefault="0055733F" w:rsidP="0055733F">
      <w:pPr>
        <w:widowControl w:val="0"/>
        <w:suppressAutoHyphens/>
        <w:autoSpaceDE w:val="0"/>
        <w:autoSpaceDN w:val="0"/>
        <w:adjustRightInd w:val="0"/>
        <w:spacing w:after="120" w:line="240" w:lineRule="auto"/>
        <w:textAlignment w:val="center"/>
        <w:rPr>
          <w:rFonts w:ascii="Arial" w:hAnsi="Arial" w:cs="Arial"/>
          <w:sz w:val="24"/>
          <w:szCs w:val="24"/>
        </w:rPr>
      </w:pPr>
      <w:r w:rsidRPr="00BC0625">
        <w:rPr>
          <w:rFonts w:ascii="Arial" w:hAnsi="Arial" w:cs="Arial"/>
          <w:sz w:val="24"/>
          <w:szCs w:val="24"/>
        </w:rPr>
        <w:t xml:space="preserve">The first observation is factual; it describes the scene and is in the present tense making it clear and immediate, and contains no judgemental language. However, the observer seems to be focussing on the physical development of Hanna, identifying aspects such as ‘pincer grip’ that offer nothing new or interesting (as this is usually well established by 2.5-years). There is little to learn about Hanna here or to inform planning. </w:t>
      </w:r>
    </w:p>
    <w:p w14:paraId="472A133F" w14:textId="77777777" w:rsidR="0055733F" w:rsidRPr="00BC0625" w:rsidRDefault="0055733F" w:rsidP="0055733F">
      <w:pPr>
        <w:spacing w:after="120" w:line="240" w:lineRule="auto"/>
        <w:rPr>
          <w:rFonts w:ascii="Arial" w:hAnsi="Arial" w:cs="Arial"/>
          <w:sz w:val="24"/>
          <w:szCs w:val="24"/>
        </w:rPr>
      </w:pPr>
      <w:r w:rsidRPr="00BC0625">
        <w:rPr>
          <w:rFonts w:ascii="Arial" w:hAnsi="Arial" w:cs="Arial"/>
          <w:sz w:val="24"/>
          <w:szCs w:val="24"/>
        </w:rPr>
        <w:t xml:space="preserve">The second observation gives more qualitative detail and could lead to noting Hanna’s emerging strategies in making friends (i.e., observing, imitating) and reflection on other signs of interest she shows in others and how to support this. This detail may also give some insight into Hanna’s feelings about the situation and so the observer might ponder on whether Hanna is currently rather worried about getting wet, and why this might be, so follow up with a further observation of a similar tactile activity. Interesting discussions of ways to support Hanna in her explorations can then be held between the Key Person, colleagues and Hanna’s parents.  </w:t>
      </w:r>
    </w:p>
    <w:p w14:paraId="0CFA7E17" w14:textId="75EFB109" w:rsidR="005351BB" w:rsidRDefault="00000000"/>
    <w:p w14:paraId="711A29B9" w14:textId="77777777" w:rsidR="0055733F" w:rsidRPr="00597707" w:rsidRDefault="0055733F" w:rsidP="0055733F">
      <w:pPr>
        <w:spacing w:after="120" w:line="240" w:lineRule="auto"/>
        <w:rPr>
          <w:rFonts w:ascii="Arial" w:hAnsi="Arial" w:cs="Arial"/>
          <w:b/>
          <w:bCs/>
          <w:sz w:val="24"/>
          <w:szCs w:val="24"/>
        </w:rPr>
      </w:pPr>
      <w:r w:rsidRPr="00597707">
        <w:rPr>
          <w:rFonts w:ascii="Arial" w:hAnsi="Arial" w:cs="Arial"/>
          <w:b/>
          <w:bCs/>
          <w:sz w:val="24"/>
          <w:szCs w:val="24"/>
        </w:rPr>
        <w:t>Case study</w:t>
      </w:r>
    </w:p>
    <w:p w14:paraId="13BF8AB5" w14:textId="77777777" w:rsidR="0055733F" w:rsidRPr="00BC0625" w:rsidRDefault="0055733F" w:rsidP="0055733F">
      <w:pPr>
        <w:spacing w:after="120" w:line="240" w:lineRule="auto"/>
        <w:rPr>
          <w:rFonts w:ascii="Arial" w:hAnsi="Arial" w:cs="Arial"/>
          <w:sz w:val="24"/>
          <w:szCs w:val="24"/>
        </w:rPr>
      </w:pPr>
      <w:r w:rsidRPr="00BC0625">
        <w:rPr>
          <w:rFonts w:ascii="Arial" w:hAnsi="Arial" w:cs="Arial"/>
          <w:sz w:val="24"/>
          <w:szCs w:val="24"/>
        </w:rPr>
        <w:t>Here is a full version of the Learning Story example in the Handbook</w:t>
      </w:r>
    </w:p>
    <w:p w14:paraId="3639015E" w14:textId="77777777" w:rsidR="0055733F" w:rsidRPr="00BC0625" w:rsidRDefault="0055733F" w:rsidP="0055733F">
      <w:pPr>
        <w:widowControl w:val="0"/>
        <w:suppressAutoHyphens/>
        <w:autoSpaceDE w:val="0"/>
        <w:autoSpaceDN w:val="0"/>
        <w:adjustRightInd w:val="0"/>
        <w:spacing w:after="120" w:line="240" w:lineRule="auto"/>
        <w:textAlignment w:val="center"/>
        <w:rPr>
          <w:rFonts w:ascii="Arial" w:hAnsi="Arial" w:cs="Arial"/>
          <w:sz w:val="24"/>
          <w:szCs w:val="24"/>
        </w:rPr>
      </w:pPr>
      <w:r w:rsidRPr="00BC0625">
        <w:rPr>
          <w:rFonts w:ascii="Arial" w:hAnsi="Arial" w:cs="Arial"/>
          <w:sz w:val="24"/>
          <w:szCs w:val="24"/>
          <w:u w:val="single"/>
        </w:rPr>
        <w:t xml:space="preserve">Playing with Trucks: Jack </w:t>
      </w:r>
    </w:p>
    <w:p w14:paraId="43F65528" w14:textId="77777777" w:rsidR="0055733F" w:rsidRPr="00C351C9" w:rsidRDefault="0055733F" w:rsidP="0055733F">
      <w:pPr>
        <w:widowControl w:val="0"/>
        <w:suppressAutoHyphens/>
        <w:autoSpaceDE w:val="0"/>
        <w:autoSpaceDN w:val="0"/>
        <w:adjustRightInd w:val="0"/>
        <w:spacing w:after="120" w:line="240" w:lineRule="auto"/>
        <w:textAlignment w:val="center"/>
        <w:rPr>
          <w:rFonts w:ascii="Arial" w:hAnsi="Arial" w:cs="Arial"/>
          <w:sz w:val="24"/>
          <w:szCs w:val="24"/>
        </w:rPr>
      </w:pPr>
      <w:r w:rsidRPr="00C351C9">
        <w:rPr>
          <w:rFonts w:ascii="Arial" w:hAnsi="Arial" w:cs="Arial"/>
          <w:sz w:val="24"/>
          <w:szCs w:val="24"/>
        </w:rPr>
        <w:t xml:space="preserve">You were playing with the trucks today, Jack. You started in the construction area then moved to the middle of the room pushing the trucks along.  Some other children </w:t>
      </w:r>
      <w:r w:rsidRPr="00C351C9">
        <w:rPr>
          <w:rFonts w:ascii="Arial" w:hAnsi="Arial" w:cs="Arial"/>
          <w:sz w:val="24"/>
          <w:szCs w:val="24"/>
        </w:rPr>
        <w:lastRenderedPageBreak/>
        <w:t>were playing nearby and stood around you.  You look up at them frowning and moved away; you seemed to need your own space. On the way, you saw another truck with a helicopter sitting on the back of it.  You looked between the two trucks a couple of times.  I wonder if you couldn’t decide which one looked more appealing.  You decided on the truck with the helicopter and picked that one up instead.  You tried to move the helicopter around for a bit but it was stuck in the truck.  You were frowning as you struggled to try to get it off the truck but you couldn’t.  I asked you if you would like me to get it out and you nodded ‘yes’.</w:t>
      </w:r>
    </w:p>
    <w:p w14:paraId="5C2DA97C" w14:textId="77777777" w:rsidR="0055733F" w:rsidRPr="00C351C9" w:rsidRDefault="0055733F" w:rsidP="0055733F">
      <w:pPr>
        <w:widowControl w:val="0"/>
        <w:suppressAutoHyphens/>
        <w:autoSpaceDE w:val="0"/>
        <w:autoSpaceDN w:val="0"/>
        <w:adjustRightInd w:val="0"/>
        <w:spacing w:after="120" w:line="240" w:lineRule="auto"/>
        <w:textAlignment w:val="center"/>
        <w:rPr>
          <w:rFonts w:ascii="Arial" w:hAnsi="Arial" w:cs="Arial"/>
          <w:sz w:val="24"/>
          <w:szCs w:val="24"/>
        </w:rPr>
      </w:pPr>
      <w:r w:rsidRPr="00C351C9">
        <w:rPr>
          <w:rFonts w:ascii="Arial" w:hAnsi="Arial" w:cs="Arial"/>
          <w:sz w:val="24"/>
          <w:szCs w:val="24"/>
        </w:rPr>
        <w:t>Once it’s out you continue to play with it.  It’s lovely to watch you happily absorbed in your play world.  Freya comes over to play with you. I’m waiting for you to say ‘No’ and hold the truck close to you, as usually you like to play with your chosen toy alone. But you don’t, you allow Freya to play alongside you.  I’m a bit surprised but happy that you seem to be feeling more confident that Freya just wants to play with you and not take the toy away.  I’m wondering if this is because since you started, Freya often tries to play with you. She is gentle and careful around you and seems to understand what you want.  I wonder if that’s why you feel it is ok for her to play with you.</w:t>
      </w:r>
    </w:p>
    <w:p w14:paraId="5ECBDE99" w14:textId="77777777" w:rsidR="0055733F" w:rsidRPr="00C351C9" w:rsidRDefault="0055733F" w:rsidP="0055733F">
      <w:pPr>
        <w:widowControl w:val="0"/>
        <w:suppressAutoHyphens/>
        <w:autoSpaceDE w:val="0"/>
        <w:autoSpaceDN w:val="0"/>
        <w:adjustRightInd w:val="0"/>
        <w:spacing w:after="120" w:line="240" w:lineRule="auto"/>
        <w:textAlignment w:val="center"/>
        <w:rPr>
          <w:rFonts w:ascii="Arial" w:hAnsi="Arial" w:cs="Arial"/>
          <w:sz w:val="24"/>
          <w:szCs w:val="24"/>
        </w:rPr>
      </w:pPr>
      <w:r w:rsidRPr="00C351C9">
        <w:rPr>
          <w:rFonts w:ascii="Arial" w:hAnsi="Arial" w:cs="Arial"/>
          <w:sz w:val="24"/>
          <w:szCs w:val="24"/>
        </w:rPr>
        <w:t>As you look up you see two boys coming in from outside. You pick up the truck and helicopter and stand in front of them. “</w:t>
      </w:r>
      <w:proofErr w:type="spellStart"/>
      <w:proofErr w:type="gramStart"/>
      <w:r w:rsidRPr="00C351C9">
        <w:rPr>
          <w:rFonts w:ascii="Arial" w:hAnsi="Arial" w:cs="Arial"/>
          <w:sz w:val="24"/>
          <w:szCs w:val="24"/>
        </w:rPr>
        <w:t>ee</w:t>
      </w:r>
      <w:proofErr w:type="spellEnd"/>
      <w:proofErr w:type="gramEnd"/>
      <w:r w:rsidRPr="00C351C9">
        <w:rPr>
          <w:rFonts w:ascii="Arial" w:hAnsi="Arial" w:cs="Arial"/>
          <w:sz w:val="24"/>
          <w:szCs w:val="24"/>
        </w:rPr>
        <w:t xml:space="preserve"> yar” you say to them.  You have observed that these children also like playing with the trucks.  One of the boys, Rashid, takes it from you and starts to play with it.  You follow him and start to play. You don’t say a word and don’t join in with him but you do stay playing alongside him.  </w:t>
      </w:r>
    </w:p>
    <w:p w14:paraId="4E278AA4" w14:textId="77777777" w:rsidR="0055733F" w:rsidRPr="00C351C9" w:rsidRDefault="0055733F" w:rsidP="0055733F">
      <w:pPr>
        <w:widowControl w:val="0"/>
        <w:suppressAutoHyphens/>
        <w:autoSpaceDE w:val="0"/>
        <w:autoSpaceDN w:val="0"/>
        <w:adjustRightInd w:val="0"/>
        <w:spacing w:after="120" w:line="240" w:lineRule="auto"/>
        <w:textAlignment w:val="center"/>
        <w:rPr>
          <w:rFonts w:ascii="Arial" w:hAnsi="Arial" w:cs="Arial"/>
          <w:sz w:val="24"/>
          <w:szCs w:val="24"/>
        </w:rPr>
      </w:pPr>
      <w:r w:rsidRPr="00C351C9">
        <w:rPr>
          <w:rFonts w:ascii="Arial" w:hAnsi="Arial" w:cs="Arial"/>
          <w:sz w:val="24"/>
          <w:szCs w:val="24"/>
          <w:u w:val="single"/>
        </w:rPr>
        <w:t>Analysis of Jack’s Learning Story</w:t>
      </w:r>
      <w:r w:rsidRPr="00C351C9">
        <w:rPr>
          <w:rFonts w:ascii="Arial" w:hAnsi="Arial" w:cs="Arial"/>
          <w:sz w:val="24"/>
          <w:szCs w:val="24"/>
        </w:rPr>
        <w:t>:</w:t>
      </w:r>
    </w:p>
    <w:p w14:paraId="5DFEA778" w14:textId="77777777" w:rsidR="0055733F" w:rsidRPr="00C351C9" w:rsidRDefault="0055733F" w:rsidP="0055733F">
      <w:pPr>
        <w:widowControl w:val="0"/>
        <w:suppressAutoHyphens/>
        <w:autoSpaceDE w:val="0"/>
        <w:autoSpaceDN w:val="0"/>
        <w:adjustRightInd w:val="0"/>
        <w:spacing w:after="120" w:line="240" w:lineRule="auto"/>
        <w:textAlignment w:val="center"/>
        <w:rPr>
          <w:rFonts w:ascii="Arial" w:hAnsi="Arial" w:cs="Arial"/>
          <w:sz w:val="24"/>
          <w:szCs w:val="24"/>
        </w:rPr>
      </w:pPr>
      <w:r w:rsidRPr="00C351C9">
        <w:rPr>
          <w:rFonts w:ascii="Arial" w:hAnsi="Arial" w:cs="Arial"/>
          <w:sz w:val="24"/>
          <w:szCs w:val="24"/>
        </w:rPr>
        <w:t xml:space="preserve">I can see how different your play was today, Jack. Usually, you prefer to play alone and don’t like the other children coming near to where you are playing. It seems that as you are getting to know the other children, the toys and the play room, you are growing in confidence and seem happier being here.  </w:t>
      </w:r>
    </w:p>
    <w:p w14:paraId="0D6B8408" w14:textId="77777777" w:rsidR="0055733F" w:rsidRPr="00C351C9" w:rsidRDefault="0055733F" w:rsidP="0055733F">
      <w:pPr>
        <w:widowControl w:val="0"/>
        <w:suppressAutoHyphens/>
        <w:autoSpaceDE w:val="0"/>
        <w:autoSpaceDN w:val="0"/>
        <w:adjustRightInd w:val="0"/>
        <w:spacing w:after="120" w:line="240" w:lineRule="auto"/>
        <w:textAlignment w:val="center"/>
        <w:rPr>
          <w:rFonts w:ascii="Arial" w:hAnsi="Arial" w:cs="Arial"/>
          <w:sz w:val="24"/>
          <w:szCs w:val="24"/>
        </w:rPr>
      </w:pPr>
      <w:r w:rsidRPr="00C351C9">
        <w:rPr>
          <w:rFonts w:ascii="Arial" w:hAnsi="Arial" w:cs="Arial"/>
          <w:sz w:val="24"/>
          <w:szCs w:val="24"/>
        </w:rPr>
        <w:t>Jack, you showed how perceptive you are about your surroundings and those in it.  You are aware of what the other children are like and what they like to do. I can see you are getting to the point where you are comfortable in this new environment and are showing interest in your peers. This shows your disposition to be friendly.</w:t>
      </w:r>
    </w:p>
    <w:p w14:paraId="70B4EDC9" w14:textId="77777777" w:rsidR="0055733F" w:rsidRPr="00C351C9" w:rsidRDefault="0055733F" w:rsidP="0055733F">
      <w:pPr>
        <w:widowControl w:val="0"/>
        <w:suppressAutoHyphens/>
        <w:autoSpaceDE w:val="0"/>
        <w:autoSpaceDN w:val="0"/>
        <w:adjustRightInd w:val="0"/>
        <w:spacing w:after="120" w:line="240" w:lineRule="auto"/>
        <w:textAlignment w:val="center"/>
        <w:rPr>
          <w:rFonts w:ascii="Arial" w:hAnsi="Arial" w:cs="Arial"/>
          <w:sz w:val="24"/>
          <w:szCs w:val="24"/>
        </w:rPr>
      </w:pPr>
      <w:r w:rsidRPr="00C351C9">
        <w:rPr>
          <w:rFonts w:ascii="Arial" w:hAnsi="Arial" w:cs="Arial"/>
          <w:sz w:val="24"/>
          <w:szCs w:val="24"/>
          <w:u w:val="single"/>
        </w:rPr>
        <w:t>Planned future opportunities</w:t>
      </w:r>
      <w:r w:rsidRPr="00C351C9">
        <w:rPr>
          <w:rFonts w:ascii="Arial" w:hAnsi="Arial" w:cs="Arial"/>
          <w:sz w:val="24"/>
          <w:szCs w:val="24"/>
        </w:rPr>
        <w:t>:</w:t>
      </w:r>
    </w:p>
    <w:p w14:paraId="681331C7" w14:textId="77777777" w:rsidR="0055733F" w:rsidRPr="00C351C9" w:rsidRDefault="0055733F" w:rsidP="0055733F">
      <w:pPr>
        <w:widowControl w:val="0"/>
        <w:suppressAutoHyphens/>
        <w:autoSpaceDE w:val="0"/>
        <w:autoSpaceDN w:val="0"/>
        <w:adjustRightInd w:val="0"/>
        <w:spacing w:after="120" w:line="240" w:lineRule="auto"/>
        <w:textAlignment w:val="center"/>
        <w:rPr>
          <w:rFonts w:ascii="Arial" w:hAnsi="Arial" w:cs="Arial"/>
          <w:sz w:val="24"/>
          <w:szCs w:val="24"/>
        </w:rPr>
      </w:pPr>
      <w:r w:rsidRPr="00C351C9">
        <w:rPr>
          <w:rFonts w:ascii="Arial" w:hAnsi="Arial" w:cs="Arial"/>
          <w:sz w:val="24"/>
          <w:szCs w:val="24"/>
        </w:rPr>
        <w:t>As you, Freya and Rashid all enjoy playing with the trucks and trains Jack, I think it would benefit you to combine your interest with helping you make friends. Maybe if I set up the construction area with some cars, trains and small world people, we could invite Freya and Rashid to join in the play.  I will be there to support you if it gets too much.</w:t>
      </w:r>
    </w:p>
    <w:p w14:paraId="00FC7B7D" w14:textId="7D66FA77" w:rsidR="0055733F" w:rsidRPr="00C351C9" w:rsidRDefault="0055733F"/>
    <w:p w14:paraId="61834527" w14:textId="42D0DD87" w:rsidR="00517236" w:rsidRPr="00597707" w:rsidRDefault="00517236" w:rsidP="00517236">
      <w:pPr>
        <w:spacing w:after="120" w:line="240" w:lineRule="auto"/>
        <w:rPr>
          <w:rFonts w:ascii="Arial" w:hAnsi="Arial" w:cs="Arial"/>
          <w:b/>
          <w:bCs/>
          <w:sz w:val="24"/>
          <w:szCs w:val="24"/>
        </w:rPr>
      </w:pPr>
      <w:bookmarkStart w:id="1" w:name="_Hlk122445836"/>
      <w:bookmarkStart w:id="2" w:name="_Hlk122445905"/>
      <w:r w:rsidRPr="00597707">
        <w:rPr>
          <w:rFonts w:ascii="Arial" w:hAnsi="Arial" w:cs="Arial"/>
          <w:b/>
          <w:bCs/>
          <w:sz w:val="24"/>
          <w:szCs w:val="24"/>
        </w:rPr>
        <w:t>Observation and assessment framework</w:t>
      </w:r>
    </w:p>
    <w:p w14:paraId="0400D9A4" w14:textId="77777777" w:rsidR="00517236" w:rsidRPr="00C351C9" w:rsidRDefault="00517236" w:rsidP="00517236">
      <w:pPr>
        <w:spacing w:after="120" w:line="240" w:lineRule="auto"/>
        <w:rPr>
          <w:rFonts w:ascii="Arial" w:hAnsi="Arial" w:cs="Arial"/>
          <w:sz w:val="24"/>
          <w:szCs w:val="24"/>
        </w:rPr>
      </w:pPr>
      <w:r w:rsidRPr="00C351C9">
        <w:rPr>
          <w:rFonts w:ascii="Arial" w:hAnsi="Arial" w:cs="Arial"/>
          <w:sz w:val="24"/>
          <w:szCs w:val="24"/>
        </w:rPr>
        <w:t>Rather than use a checklist or learning goals, try using these questions as a way of framing your assessments. Remember to be as descriptive as possible to give a holistic picture.</w:t>
      </w:r>
    </w:p>
    <w:bookmarkEnd w:id="1"/>
    <w:p w14:paraId="2FAA0E58" w14:textId="77777777" w:rsidR="00517236" w:rsidRPr="00BC0625" w:rsidRDefault="00517236" w:rsidP="00517236">
      <w:pPr>
        <w:pStyle w:val="Title"/>
        <w:spacing w:after="120"/>
        <w:jc w:val="left"/>
        <w:rPr>
          <w:rFonts w:ascii="Arial" w:hAnsi="Arial" w:cs="Arial"/>
          <w:sz w:val="24"/>
        </w:rPr>
      </w:pPr>
      <w:r w:rsidRPr="00BC0625">
        <w:rPr>
          <w:rFonts w:ascii="Arial" w:hAnsi="Arial" w:cs="Arial"/>
          <w:sz w:val="24"/>
        </w:rPr>
        <w:t>Questions to consider when observing and assessing children aged from birth to three</w:t>
      </w:r>
    </w:p>
    <w:p w14:paraId="29F50E6D" w14:textId="77777777" w:rsidR="00517236" w:rsidRPr="00BC0625" w:rsidRDefault="00517236" w:rsidP="00517236">
      <w:pPr>
        <w:numPr>
          <w:ilvl w:val="0"/>
          <w:numId w:val="2"/>
        </w:numPr>
        <w:spacing w:after="120" w:line="240" w:lineRule="auto"/>
        <w:rPr>
          <w:rFonts w:ascii="Arial" w:hAnsi="Arial" w:cs="Arial"/>
          <w:sz w:val="24"/>
          <w:szCs w:val="24"/>
        </w:rPr>
      </w:pPr>
      <w:r w:rsidRPr="00BC0625">
        <w:rPr>
          <w:rFonts w:ascii="Arial" w:hAnsi="Arial" w:cs="Arial"/>
          <w:b/>
          <w:sz w:val="24"/>
          <w:szCs w:val="24"/>
        </w:rPr>
        <w:lastRenderedPageBreak/>
        <w:t xml:space="preserve">Connecting in close relationships with key adults: </w:t>
      </w:r>
      <w:r w:rsidRPr="00BC0625">
        <w:rPr>
          <w:rFonts w:ascii="Arial" w:hAnsi="Arial" w:cs="Arial"/>
          <w:b/>
          <w:bCs/>
          <w:sz w:val="24"/>
          <w:szCs w:val="24"/>
        </w:rPr>
        <w:t>How does (child’s name) …</w:t>
      </w:r>
    </w:p>
    <w:p w14:paraId="393737E0" w14:textId="77777777" w:rsidR="00517236" w:rsidRPr="00BC0625" w:rsidRDefault="00517236" w:rsidP="00517236">
      <w:pPr>
        <w:numPr>
          <w:ilvl w:val="1"/>
          <w:numId w:val="3"/>
        </w:numPr>
        <w:spacing w:after="120" w:line="240" w:lineRule="auto"/>
        <w:ind w:left="1418" w:hanging="425"/>
        <w:rPr>
          <w:rFonts w:ascii="Arial" w:hAnsi="Arial" w:cs="Arial"/>
          <w:sz w:val="24"/>
          <w:szCs w:val="24"/>
        </w:rPr>
      </w:pPr>
      <w:r w:rsidRPr="00BC0625">
        <w:rPr>
          <w:rFonts w:ascii="Arial" w:hAnsi="Arial" w:cs="Arial"/>
          <w:sz w:val="24"/>
          <w:szCs w:val="24"/>
        </w:rPr>
        <w:t>respond to familiar and unfamiliar adults?</w:t>
      </w:r>
    </w:p>
    <w:p w14:paraId="166762C5" w14:textId="77777777" w:rsidR="00517236" w:rsidRPr="00BC0625" w:rsidRDefault="00517236" w:rsidP="00517236">
      <w:pPr>
        <w:numPr>
          <w:ilvl w:val="1"/>
          <w:numId w:val="3"/>
        </w:numPr>
        <w:spacing w:after="120" w:line="240" w:lineRule="auto"/>
        <w:ind w:left="1418" w:hanging="425"/>
        <w:rPr>
          <w:rFonts w:ascii="Arial" w:hAnsi="Arial" w:cs="Arial"/>
          <w:sz w:val="24"/>
          <w:szCs w:val="24"/>
        </w:rPr>
      </w:pPr>
      <w:r w:rsidRPr="00BC0625">
        <w:rPr>
          <w:rFonts w:ascii="Arial" w:hAnsi="Arial" w:cs="Arial"/>
          <w:sz w:val="24"/>
          <w:szCs w:val="24"/>
        </w:rPr>
        <w:t xml:space="preserve">separate from their parent/s or carers? </w:t>
      </w:r>
    </w:p>
    <w:p w14:paraId="1744E39B" w14:textId="77777777" w:rsidR="00517236" w:rsidRPr="00BC0625" w:rsidRDefault="00517236" w:rsidP="00517236">
      <w:pPr>
        <w:numPr>
          <w:ilvl w:val="1"/>
          <w:numId w:val="3"/>
        </w:numPr>
        <w:spacing w:after="120" w:line="240" w:lineRule="auto"/>
        <w:ind w:left="1418" w:hanging="425"/>
        <w:rPr>
          <w:rFonts w:ascii="Arial" w:hAnsi="Arial" w:cs="Arial"/>
          <w:sz w:val="24"/>
          <w:szCs w:val="24"/>
        </w:rPr>
      </w:pPr>
      <w:r w:rsidRPr="00BC0625">
        <w:rPr>
          <w:rFonts w:ascii="Arial" w:hAnsi="Arial" w:cs="Arial"/>
          <w:sz w:val="24"/>
          <w:szCs w:val="24"/>
        </w:rPr>
        <w:t>express their feelings about separating from key adults?</w:t>
      </w:r>
    </w:p>
    <w:p w14:paraId="48DC6216" w14:textId="77777777" w:rsidR="00517236" w:rsidRPr="00BC0625" w:rsidRDefault="00517236" w:rsidP="00517236">
      <w:pPr>
        <w:numPr>
          <w:ilvl w:val="1"/>
          <w:numId w:val="3"/>
        </w:numPr>
        <w:spacing w:after="120" w:line="240" w:lineRule="auto"/>
        <w:ind w:left="1418" w:hanging="425"/>
        <w:rPr>
          <w:rFonts w:ascii="Arial" w:hAnsi="Arial" w:cs="Arial"/>
          <w:sz w:val="24"/>
          <w:szCs w:val="24"/>
        </w:rPr>
      </w:pPr>
      <w:r w:rsidRPr="00BC0625">
        <w:rPr>
          <w:rFonts w:ascii="Arial" w:hAnsi="Arial" w:cs="Arial"/>
          <w:sz w:val="24"/>
          <w:szCs w:val="24"/>
        </w:rPr>
        <w:t>What is their particular ritual?</w:t>
      </w:r>
    </w:p>
    <w:p w14:paraId="49ABC959" w14:textId="77777777" w:rsidR="00517236" w:rsidRPr="00BC0625" w:rsidRDefault="00517236" w:rsidP="00517236">
      <w:pPr>
        <w:numPr>
          <w:ilvl w:val="1"/>
          <w:numId w:val="3"/>
        </w:numPr>
        <w:spacing w:after="120" w:line="240" w:lineRule="auto"/>
        <w:ind w:left="1418" w:hanging="425"/>
        <w:rPr>
          <w:rFonts w:ascii="Arial" w:hAnsi="Arial" w:cs="Arial"/>
          <w:sz w:val="24"/>
          <w:szCs w:val="24"/>
        </w:rPr>
      </w:pPr>
      <w:r w:rsidRPr="00BC0625">
        <w:rPr>
          <w:rFonts w:ascii="Arial" w:hAnsi="Arial" w:cs="Arial"/>
          <w:sz w:val="24"/>
          <w:szCs w:val="24"/>
        </w:rPr>
        <w:t>What happens when they reunite?</w:t>
      </w:r>
    </w:p>
    <w:p w14:paraId="5E582FA0" w14:textId="77777777" w:rsidR="00517236" w:rsidRPr="00BC0625" w:rsidRDefault="00517236" w:rsidP="00517236">
      <w:pPr>
        <w:numPr>
          <w:ilvl w:val="1"/>
          <w:numId w:val="3"/>
        </w:numPr>
        <w:spacing w:after="120" w:line="240" w:lineRule="auto"/>
        <w:ind w:left="1418" w:hanging="425"/>
        <w:rPr>
          <w:rFonts w:ascii="Arial" w:hAnsi="Arial" w:cs="Arial"/>
          <w:sz w:val="24"/>
          <w:szCs w:val="24"/>
        </w:rPr>
      </w:pPr>
      <w:r w:rsidRPr="00BC0625">
        <w:rPr>
          <w:rFonts w:ascii="Arial" w:hAnsi="Arial" w:cs="Arial"/>
          <w:sz w:val="24"/>
          <w:szCs w:val="24"/>
        </w:rPr>
        <w:t>How have they settled into the group?</w:t>
      </w:r>
    </w:p>
    <w:p w14:paraId="7827F439" w14:textId="77777777" w:rsidR="00517236" w:rsidRPr="00BC0625" w:rsidRDefault="00517236" w:rsidP="00517236">
      <w:pPr>
        <w:numPr>
          <w:ilvl w:val="0"/>
          <w:numId w:val="2"/>
        </w:numPr>
        <w:spacing w:after="120" w:line="240" w:lineRule="auto"/>
        <w:rPr>
          <w:rFonts w:ascii="Arial" w:hAnsi="Arial" w:cs="Arial"/>
          <w:sz w:val="24"/>
          <w:szCs w:val="24"/>
        </w:rPr>
      </w:pPr>
      <w:r w:rsidRPr="00BC0625">
        <w:rPr>
          <w:rFonts w:ascii="Arial" w:hAnsi="Arial" w:cs="Arial"/>
          <w:b/>
          <w:sz w:val="24"/>
          <w:szCs w:val="24"/>
        </w:rPr>
        <w:t xml:space="preserve">Connecting with feelings: </w:t>
      </w:r>
      <w:r w:rsidRPr="00BC0625">
        <w:rPr>
          <w:rFonts w:ascii="Arial" w:hAnsi="Arial" w:cs="Arial"/>
          <w:b/>
          <w:bCs/>
          <w:sz w:val="24"/>
          <w:szCs w:val="24"/>
        </w:rPr>
        <w:t>How does (child’s name) …</w:t>
      </w:r>
    </w:p>
    <w:p w14:paraId="2FD12C83" w14:textId="77777777" w:rsidR="00517236" w:rsidRPr="00BC0625" w:rsidRDefault="00517236" w:rsidP="00517236">
      <w:pPr>
        <w:pStyle w:val="ListParagraph"/>
        <w:numPr>
          <w:ilvl w:val="1"/>
          <w:numId w:val="4"/>
        </w:numPr>
        <w:spacing w:after="120" w:line="240" w:lineRule="auto"/>
        <w:rPr>
          <w:rFonts w:ascii="Arial" w:hAnsi="Arial" w:cs="Arial"/>
          <w:sz w:val="24"/>
          <w:szCs w:val="24"/>
        </w:rPr>
      </w:pPr>
      <w:r w:rsidRPr="00BC0625">
        <w:rPr>
          <w:rFonts w:ascii="Arial" w:hAnsi="Arial" w:cs="Arial"/>
          <w:sz w:val="24"/>
          <w:szCs w:val="24"/>
        </w:rPr>
        <w:t>express their feelings and needs?</w:t>
      </w:r>
    </w:p>
    <w:p w14:paraId="06A57689" w14:textId="77777777" w:rsidR="00517236" w:rsidRPr="00BC0625" w:rsidRDefault="00517236" w:rsidP="00517236">
      <w:pPr>
        <w:pStyle w:val="ListParagraph"/>
        <w:numPr>
          <w:ilvl w:val="1"/>
          <w:numId w:val="4"/>
        </w:numPr>
        <w:spacing w:after="120" w:line="240" w:lineRule="auto"/>
        <w:rPr>
          <w:rFonts w:ascii="Arial" w:hAnsi="Arial" w:cs="Arial"/>
          <w:sz w:val="24"/>
          <w:szCs w:val="24"/>
        </w:rPr>
      </w:pPr>
      <w:r w:rsidRPr="00BC0625">
        <w:rPr>
          <w:rFonts w:ascii="Arial" w:hAnsi="Arial" w:cs="Arial"/>
          <w:sz w:val="24"/>
          <w:szCs w:val="24"/>
        </w:rPr>
        <w:t>demonstrate that they feel secure?</w:t>
      </w:r>
    </w:p>
    <w:p w14:paraId="14C10A30" w14:textId="77777777" w:rsidR="00517236" w:rsidRPr="00BC0625" w:rsidRDefault="00517236" w:rsidP="00517236">
      <w:pPr>
        <w:pStyle w:val="ListParagraph"/>
        <w:numPr>
          <w:ilvl w:val="1"/>
          <w:numId w:val="4"/>
        </w:numPr>
        <w:spacing w:after="120" w:line="240" w:lineRule="auto"/>
        <w:rPr>
          <w:rFonts w:ascii="Arial" w:hAnsi="Arial" w:cs="Arial"/>
          <w:sz w:val="24"/>
          <w:szCs w:val="24"/>
        </w:rPr>
      </w:pPr>
      <w:r w:rsidRPr="00BC0625">
        <w:rPr>
          <w:rFonts w:ascii="Arial" w:hAnsi="Arial" w:cs="Arial"/>
          <w:sz w:val="24"/>
          <w:szCs w:val="24"/>
        </w:rPr>
        <w:t>respond to changes in the group?</w:t>
      </w:r>
    </w:p>
    <w:p w14:paraId="4CB0918D" w14:textId="77777777" w:rsidR="00517236" w:rsidRPr="00BC0625" w:rsidRDefault="00517236" w:rsidP="00517236">
      <w:pPr>
        <w:pStyle w:val="ListParagraph"/>
        <w:numPr>
          <w:ilvl w:val="1"/>
          <w:numId w:val="4"/>
        </w:numPr>
        <w:spacing w:after="120" w:line="240" w:lineRule="auto"/>
        <w:rPr>
          <w:rFonts w:ascii="Arial" w:hAnsi="Arial" w:cs="Arial"/>
          <w:sz w:val="24"/>
          <w:szCs w:val="24"/>
        </w:rPr>
      </w:pPr>
      <w:r w:rsidRPr="00BC0625">
        <w:rPr>
          <w:rFonts w:ascii="Arial" w:hAnsi="Arial" w:cs="Arial"/>
          <w:sz w:val="24"/>
          <w:szCs w:val="24"/>
        </w:rPr>
        <w:t>show affection to key adults and peers?</w:t>
      </w:r>
    </w:p>
    <w:p w14:paraId="2CCCBE51" w14:textId="77777777" w:rsidR="00517236" w:rsidRPr="00BC0625" w:rsidRDefault="00517236" w:rsidP="00517236">
      <w:pPr>
        <w:pStyle w:val="ListParagraph"/>
        <w:numPr>
          <w:ilvl w:val="1"/>
          <w:numId w:val="4"/>
        </w:numPr>
        <w:spacing w:after="120" w:line="240" w:lineRule="auto"/>
        <w:rPr>
          <w:rFonts w:ascii="Arial" w:hAnsi="Arial" w:cs="Arial"/>
          <w:sz w:val="24"/>
          <w:szCs w:val="24"/>
        </w:rPr>
      </w:pPr>
      <w:r w:rsidRPr="00BC0625">
        <w:rPr>
          <w:rFonts w:ascii="Arial" w:hAnsi="Arial" w:cs="Arial"/>
          <w:sz w:val="24"/>
          <w:szCs w:val="24"/>
        </w:rPr>
        <w:t>express a range of feelings, such as happiness, interest, anger, frustration, excitement?</w:t>
      </w:r>
    </w:p>
    <w:p w14:paraId="45ADF913" w14:textId="77777777" w:rsidR="00517236" w:rsidRPr="00BC0625" w:rsidRDefault="00517236" w:rsidP="00517236">
      <w:pPr>
        <w:numPr>
          <w:ilvl w:val="0"/>
          <w:numId w:val="2"/>
        </w:numPr>
        <w:spacing w:after="120" w:line="240" w:lineRule="auto"/>
        <w:rPr>
          <w:rFonts w:ascii="Arial" w:hAnsi="Arial" w:cs="Arial"/>
          <w:sz w:val="24"/>
          <w:szCs w:val="24"/>
        </w:rPr>
      </w:pPr>
      <w:r w:rsidRPr="00BC0625">
        <w:rPr>
          <w:rFonts w:ascii="Arial" w:hAnsi="Arial" w:cs="Arial"/>
          <w:b/>
          <w:sz w:val="24"/>
          <w:szCs w:val="24"/>
        </w:rPr>
        <w:t xml:space="preserve">Connecting with self: </w:t>
      </w:r>
      <w:r w:rsidRPr="00BC0625">
        <w:rPr>
          <w:rFonts w:ascii="Arial" w:hAnsi="Arial" w:cs="Arial"/>
          <w:b/>
          <w:bCs/>
          <w:sz w:val="24"/>
          <w:szCs w:val="24"/>
        </w:rPr>
        <w:t>How does (child’s name) …</w:t>
      </w:r>
    </w:p>
    <w:p w14:paraId="3E392AF7" w14:textId="77777777" w:rsidR="00517236" w:rsidRPr="00BC0625" w:rsidRDefault="00517236" w:rsidP="00517236">
      <w:pPr>
        <w:numPr>
          <w:ilvl w:val="1"/>
          <w:numId w:val="5"/>
        </w:numPr>
        <w:spacing w:after="120" w:line="240" w:lineRule="auto"/>
        <w:rPr>
          <w:rFonts w:ascii="Arial" w:hAnsi="Arial" w:cs="Arial"/>
          <w:sz w:val="24"/>
          <w:szCs w:val="24"/>
        </w:rPr>
      </w:pPr>
      <w:r w:rsidRPr="00BC0625">
        <w:rPr>
          <w:rFonts w:ascii="Arial" w:hAnsi="Arial" w:cs="Arial"/>
          <w:sz w:val="24"/>
          <w:szCs w:val="24"/>
        </w:rPr>
        <w:t>demonstrate self-confidence in the group?</w:t>
      </w:r>
    </w:p>
    <w:p w14:paraId="32321023" w14:textId="77777777" w:rsidR="00517236" w:rsidRPr="00BC0625" w:rsidRDefault="00517236" w:rsidP="00517236">
      <w:pPr>
        <w:numPr>
          <w:ilvl w:val="1"/>
          <w:numId w:val="5"/>
        </w:numPr>
        <w:spacing w:after="120" w:line="240" w:lineRule="auto"/>
        <w:rPr>
          <w:rFonts w:ascii="Arial" w:hAnsi="Arial" w:cs="Arial"/>
          <w:sz w:val="24"/>
          <w:szCs w:val="24"/>
        </w:rPr>
      </w:pPr>
      <w:r w:rsidRPr="00BC0625">
        <w:rPr>
          <w:rFonts w:ascii="Arial" w:hAnsi="Arial" w:cs="Arial"/>
          <w:sz w:val="24"/>
          <w:szCs w:val="24"/>
        </w:rPr>
        <w:t>show that they are ready to take on new challenges?</w:t>
      </w:r>
    </w:p>
    <w:p w14:paraId="45A1D05A" w14:textId="77777777" w:rsidR="00517236" w:rsidRPr="00BC0625" w:rsidRDefault="00517236" w:rsidP="00517236">
      <w:pPr>
        <w:numPr>
          <w:ilvl w:val="1"/>
          <w:numId w:val="5"/>
        </w:numPr>
        <w:spacing w:after="120" w:line="240" w:lineRule="auto"/>
        <w:rPr>
          <w:rFonts w:ascii="Arial" w:hAnsi="Arial" w:cs="Arial"/>
          <w:sz w:val="24"/>
          <w:szCs w:val="24"/>
        </w:rPr>
      </w:pPr>
      <w:r w:rsidRPr="00BC0625">
        <w:rPr>
          <w:rFonts w:ascii="Arial" w:hAnsi="Arial" w:cs="Arial"/>
          <w:sz w:val="24"/>
          <w:szCs w:val="24"/>
        </w:rPr>
        <w:t>make choices and decisions?</w:t>
      </w:r>
    </w:p>
    <w:p w14:paraId="6BC2EB07" w14:textId="77777777" w:rsidR="00517236" w:rsidRPr="00BC0625" w:rsidRDefault="00517236" w:rsidP="00517236">
      <w:pPr>
        <w:numPr>
          <w:ilvl w:val="1"/>
          <w:numId w:val="5"/>
        </w:numPr>
        <w:spacing w:after="120" w:line="240" w:lineRule="auto"/>
        <w:rPr>
          <w:rFonts w:ascii="Arial" w:hAnsi="Arial" w:cs="Arial"/>
          <w:sz w:val="24"/>
          <w:szCs w:val="24"/>
        </w:rPr>
      </w:pPr>
      <w:r w:rsidRPr="00BC0625">
        <w:rPr>
          <w:rFonts w:ascii="Arial" w:hAnsi="Arial" w:cs="Arial"/>
          <w:sz w:val="24"/>
          <w:szCs w:val="24"/>
        </w:rPr>
        <w:t>assert their wants</w:t>
      </w:r>
      <w:r>
        <w:rPr>
          <w:rFonts w:ascii="Arial" w:hAnsi="Arial" w:cs="Arial"/>
          <w:sz w:val="24"/>
          <w:szCs w:val="24"/>
        </w:rPr>
        <w:t xml:space="preserve"> and needs</w:t>
      </w:r>
      <w:r w:rsidRPr="00BC0625">
        <w:rPr>
          <w:rFonts w:ascii="Arial" w:hAnsi="Arial" w:cs="Arial"/>
          <w:sz w:val="24"/>
          <w:szCs w:val="24"/>
        </w:rPr>
        <w:t>?</w:t>
      </w:r>
    </w:p>
    <w:p w14:paraId="2FBF5FAF" w14:textId="77777777" w:rsidR="00517236" w:rsidRPr="00BC0625" w:rsidRDefault="00517236" w:rsidP="00517236">
      <w:pPr>
        <w:numPr>
          <w:ilvl w:val="1"/>
          <w:numId w:val="5"/>
        </w:numPr>
        <w:spacing w:after="120" w:line="240" w:lineRule="auto"/>
        <w:rPr>
          <w:rFonts w:ascii="Arial" w:hAnsi="Arial" w:cs="Arial"/>
          <w:sz w:val="24"/>
          <w:szCs w:val="24"/>
        </w:rPr>
      </w:pPr>
      <w:r w:rsidRPr="00BC0625">
        <w:rPr>
          <w:rFonts w:ascii="Arial" w:hAnsi="Arial" w:cs="Arial"/>
          <w:sz w:val="24"/>
          <w:szCs w:val="24"/>
        </w:rPr>
        <w:t xml:space="preserve">show interest in </w:t>
      </w:r>
      <w:r>
        <w:rPr>
          <w:rFonts w:ascii="Arial" w:hAnsi="Arial" w:cs="Arial"/>
          <w:sz w:val="24"/>
          <w:szCs w:val="24"/>
        </w:rPr>
        <w:t xml:space="preserve">their </w:t>
      </w:r>
      <w:r w:rsidRPr="00BC0625">
        <w:rPr>
          <w:rFonts w:ascii="Arial" w:hAnsi="Arial" w:cs="Arial"/>
          <w:sz w:val="24"/>
          <w:szCs w:val="24"/>
        </w:rPr>
        <w:t>body and appearance?</w:t>
      </w:r>
    </w:p>
    <w:p w14:paraId="5BC68507" w14:textId="77777777" w:rsidR="00517236" w:rsidRPr="00BC0625" w:rsidRDefault="00517236" w:rsidP="00517236">
      <w:pPr>
        <w:numPr>
          <w:ilvl w:val="1"/>
          <w:numId w:val="5"/>
        </w:numPr>
        <w:spacing w:after="120" w:line="240" w:lineRule="auto"/>
        <w:rPr>
          <w:rFonts w:ascii="Arial" w:hAnsi="Arial" w:cs="Arial"/>
          <w:sz w:val="24"/>
          <w:szCs w:val="24"/>
        </w:rPr>
      </w:pPr>
      <w:r w:rsidRPr="00BC0625">
        <w:rPr>
          <w:rFonts w:ascii="Arial" w:hAnsi="Arial" w:cs="Arial"/>
          <w:sz w:val="24"/>
          <w:szCs w:val="24"/>
        </w:rPr>
        <w:t>show interest in other people’s appearance?</w:t>
      </w:r>
    </w:p>
    <w:p w14:paraId="69EA502E" w14:textId="77777777" w:rsidR="00517236" w:rsidRPr="00BC0625" w:rsidRDefault="00517236" w:rsidP="00517236">
      <w:pPr>
        <w:numPr>
          <w:ilvl w:val="1"/>
          <w:numId w:val="5"/>
        </w:numPr>
        <w:spacing w:after="120" w:line="240" w:lineRule="auto"/>
        <w:rPr>
          <w:rFonts w:ascii="Arial" w:hAnsi="Arial" w:cs="Arial"/>
          <w:sz w:val="24"/>
          <w:szCs w:val="24"/>
        </w:rPr>
      </w:pPr>
      <w:r w:rsidRPr="00BC0625">
        <w:rPr>
          <w:rFonts w:ascii="Arial" w:hAnsi="Arial" w:cs="Arial"/>
          <w:sz w:val="24"/>
          <w:szCs w:val="24"/>
        </w:rPr>
        <w:t>negotiate conflict and co-operate?</w:t>
      </w:r>
    </w:p>
    <w:p w14:paraId="5D12F177" w14:textId="77777777" w:rsidR="00517236" w:rsidRPr="00BC0625" w:rsidRDefault="00517236" w:rsidP="00517236">
      <w:pPr>
        <w:numPr>
          <w:ilvl w:val="1"/>
          <w:numId w:val="5"/>
        </w:numPr>
        <w:spacing w:after="120" w:line="240" w:lineRule="auto"/>
        <w:rPr>
          <w:rFonts w:ascii="Arial" w:hAnsi="Arial" w:cs="Arial"/>
          <w:sz w:val="24"/>
          <w:szCs w:val="24"/>
        </w:rPr>
      </w:pPr>
      <w:r w:rsidRPr="00BC0625">
        <w:rPr>
          <w:rFonts w:ascii="Arial" w:hAnsi="Arial" w:cs="Arial"/>
          <w:sz w:val="24"/>
          <w:szCs w:val="24"/>
        </w:rPr>
        <w:t>respond to directions from adults?</w:t>
      </w:r>
    </w:p>
    <w:p w14:paraId="3AC64CA1" w14:textId="77777777" w:rsidR="00517236" w:rsidRPr="00BC0625" w:rsidRDefault="00517236" w:rsidP="00517236">
      <w:pPr>
        <w:numPr>
          <w:ilvl w:val="1"/>
          <w:numId w:val="5"/>
        </w:numPr>
        <w:spacing w:after="120" w:line="240" w:lineRule="auto"/>
        <w:rPr>
          <w:rFonts w:ascii="Arial" w:hAnsi="Arial" w:cs="Arial"/>
          <w:sz w:val="24"/>
          <w:szCs w:val="24"/>
        </w:rPr>
      </w:pPr>
      <w:proofErr w:type="gramStart"/>
      <w:r>
        <w:rPr>
          <w:rFonts w:ascii="Arial" w:hAnsi="Arial" w:cs="Arial"/>
          <w:sz w:val="24"/>
          <w:szCs w:val="24"/>
        </w:rPr>
        <w:t>g</w:t>
      </w:r>
      <w:r w:rsidRPr="00BC0625">
        <w:rPr>
          <w:rFonts w:ascii="Arial" w:hAnsi="Arial" w:cs="Arial"/>
          <w:sz w:val="24"/>
          <w:szCs w:val="24"/>
        </w:rPr>
        <w:t>enerally</w:t>
      </w:r>
      <w:proofErr w:type="gramEnd"/>
      <w:r w:rsidRPr="00BC0625">
        <w:rPr>
          <w:rFonts w:ascii="Arial" w:hAnsi="Arial" w:cs="Arial"/>
          <w:sz w:val="24"/>
          <w:szCs w:val="24"/>
        </w:rPr>
        <w:t xml:space="preserve"> approach situations and experiences in the group?</w:t>
      </w:r>
    </w:p>
    <w:p w14:paraId="647693A1" w14:textId="77777777" w:rsidR="00517236" w:rsidRPr="00BC0625" w:rsidRDefault="00517236" w:rsidP="00517236">
      <w:pPr>
        <w:numPr>
          <w:ilvl w:val="1"/>
          <w:numId w:val="5"/>
        </w:numPr>
        <w:spacing w:after="120" w:line="240" w:lineRule="auto"/>
        <w:rPr>
          <w:rFonts w:ascii="Arial" w:hAnsi="Arial" w:cs="Arial"/>
          <w:sz w:val="24"/>
          <w:szCs w:val="24"/>
        </w:rPr>
      </w:pPr>
      <w:r>
        <w:rPr>
          <w:rFonts w:ascii="Arial" w:hAnsi="Arial" w:cs="Arial"/>
          <w:sz w:val="24"/>
          <w:szCs w:val="24"/>
        </w:rPr>
        <w:t>Participate in</w:t>
      </w:r>
      <w:r w:rsidRPr="00BC0625">
        <w:rPr>
          <w:rFonts w:ascii="Arial" w:hAnsi="Arial" w:cs="Arial"/>
          <w:sz w:val="24"/>
          <w:szCs w:val="24"/>
        </w:rPr>
        <w:t xml:space="preserve"> feed</w:t>
      </w:r>
      <w:r>
        <w:rPr>
          <w:rFonts w:ascii="Arial" w:hAnsi="Arial" w:cs="Arial"/>
          <w:sz w:val="24"/>
          <w:szCs w:val="24"/>
        </w:rPr>
        <w:t>ing</w:t>
      </w:r>
      <w:r w:rsidRPr="00BC0625">
        <w:rPr>
          <w:rFonts w:ascii="Arial" w:hAnsi="Arial" w:cs="Arial"/>
          <w:sz w:val="24"/>
          <w:szCs w:val="24"/>
        </w:rPr>
        <w:t xml:space="preserve">, </w:t>
      </w:r>
      <w:r>
        <w:rPr>
          <w:rFonts w:ascii="Arial" w:hAnsi="Arial" w:cs="Arial"/>
          <w:sz w:val="24"/>
          <w:szCs w:val="24"/>
        </w:rPr>
        <w:t>changing/</w:t>
      </w:r>
      <w:r w:rsidRPr="00BC0625">
        <w:rPr>
          <w:rFonts w:ascii="Arial" w:hAnsi="Arial" w:cs="Arial"/>
          <w:sz w:val="24"/>
          <w:szCs w:val="24"/>
        </w:rPr>
        <w:t>toilet</w:t>
      </w:r>
      <w:r>
        <w:rPr>
          <w:rFonts w:ascii="Arial" w:hAnsi="Arial" w:cs="Arial"/>
          <w:sz w:val="24"/>
          <w:szCs w:val="24"/>
        </w:rPr>
        <w:t>ing</w:t>
      </w:r>
      <w:r w:rsidRPr="00BC0625">
        <w:rPr>
          <w:rFonts w:ascii="Arial" w:hAnsi="Arial" w:cs="Arial"/>
          <w:sz w:val="24"/>
          <w:szCs w:val="24"/>
        </w:rPr>
        <w:t xml:space="preserve"> and dress</w:t>
      </w:r>
      <w:r>
        <w:rPr>
          <w:rFonts w:ascii="Arial" w:hAnsi="Arial" w:cs="Arial"/>
          <w:sz w:val="24"/>
          <w:szCs w:val="24"/>
        </w:rPr>
        <w:t>ing</w:t>
      </w:r>
      <w:r w:rsidRPr="00BC0625">
        <w:rPr>
          <w:rFonts w:ascii="Arial" w:hAnsi="Arial" w:cs="Arial"/>
          <w:sz w:val="24"/>
          <w:szCs w:val="24"/>
        </w:rPr>
        <w:t xml:space="preserve"> themselves?</w:t>
      </w:r>
    </w:p>
    <w:p w14:paraId="340A6AD8" w14:textId="77777777" w:rsidR="00517236" w:rsidRPr="00BC0625" w:rsidRDefault="00517236" w:rsidP="00517236">
      <w:pPr>
        <w:numPr>
          <w:ilvl w:val="1"/>
          <w:numId w:val="5"/>
        </w:numPr>
        <w:spacing w:after="120" w:line="240" w:lineRule="auto"/>
        <w:rPr>
          <w:rFonts w:ascii="Arial" w:hAnsi="Arial" w:cs="Arial"/>
          <w:sz w:val="24"/>
          <w:szCs w:val="24"/>
        </w:rPr>
      </w:pPr>
      <w:r w:rsidRPr="00BC0625">
        <w:rPr>
          <w:rFonts w:ascii="Arial" w:hAnsi="Arial" w:cs="Arial"/>
          <w:sz w:val="24"/>
          <w:szCs w:val="24"/>
        </w:rPr>
        <w:t>What is their sleeping and eating routine?</w:t>
      </w:r>
    </w:p>
    <w:p w14:paraId="0EB1B4C4" w14:textId="77777777" w:rsidR="00517236" w:rsidRPr="00BC0625" w:rsidRDefault="00517236" w:rsidP="00517236">
      <w:pPr>
        <w:pStyle w:val="ListParagraph"/>
        <w:numPr>
          <w:ilvl w:val="0"/>
          <w:numId w:val="2"/>
        </w:numPr>
        <w:spacing w:after="120" w:line="240" w:lineRule="auto"/>
        <w:rPr>
          <w:rFonts w:ascii="Arial" w:hAnsi="Arial" w:cs="Arial"/>
          <w:b/>
          <w:sz w:val="24"/>
          <w:szCs w:val="24"/>
        </w:rPr>
      </w:pPr>
      <w:r w:rsidRPr="00BC0625">
        <w:rPr>
          <w:rFonts w:ascii="Arial" w:hAnsi="Arial" w:cs="Arial"/>
          <w:b/>
          <w:sz w:val="24"/>
          <w:szCs w:val="24"/>
        </w:rPr>
        <w:t xml:space="preserve">Connecting with others: </w:t>
      </w:r>
      <w:r w:rsidRPr="00BC0625">
        <w:rPr>
          <w:rFonts w:ascii="Arial" w:hAnsi="Arial" w:cs="Arial"/>
          <w:b/>
          <w:bCs/>
          <w:sz w:val="24"/>
          <w:szCs w:val="24"/>
        </w:rPr>
        <w:t>How does (child’s name) …</w:t>
      </w:r>
    </w:p>
    <w:p w14:paraId="527083F1" w14:textId="77777777" w:rsidR="00517236" w:rsidRPr="00BC0625" w:rsidRDefault="00517236" w:rsidP="00517236">
      <w:pPr>
        <w:pStyle w:val="ListParagraph"/>
        <w:numPr>
          <w:ilvl w:val="1"/>
          <w:numId w:val="6"/>
        </w:numPr>
        <w:spacing w:after="120" w:line="240" w:lineRule="auto"/>
        <w:rPr>
          <w:rFonts w:ascii="Arial" w:hAnsi="Arial" w:cs="Arial"/>
          <w:sz w:val="24"/>
          <w:szCs w:val="24"/>
        </w:rPr>
      </w:pPr>
      <w:r w:rsidRPr="00BC0625">
        <w:rPr>
          <w:rFonts w:ascii="Arial" w:hAnsi="Arial" w:cs="Arial"/>
          <w:sz w:val="24"/>
          <w:szCs w:val="24"/>
        </w:rPr>
        <w:t>interact with other children of a similar age?</w:t>
      </w:r>
    </w:p>
    <w:p w14:paraId="41828BFE" w14:textId="77777777" w:rsidR="00517236" w:rsidRPr="00BC0625" w:rsidRDefault="00517236" w:rsidP="00517236">
      <w:pPr>
        <w:pStyle w:val="ListParagraph"/>
        <w:numPr>
          <w:ilvl w:val="1"/>
          <w:numId w:val="6"/>
        </w:numPr>
        <w:spacing w:after="120" w:line="240" w:lineRule="auto"/>
        <w:rPr>
          <w:rFonts w:ascii="Arial" w:hAnsi="Arial" w:cs="Arial"/>
          <w:sz w:val="24"/>
          <w:szCs w:val="24"/>
        </w:rPr>
      </w:pPr>
      <w:r w:rsidRPr="00BC0625">
        <w:rPr>
          <w:rFonts w:ascii="Arial" w:hAnsi="Arial" w:cs="Arial"/>
          <w:sz w:val="24"/>
          <w:szCs w:val="24"/>
        </w:rPr>
        <w:t>interact with older or younger children?</w:t>
      </w:r>
    </w:p>
    <w:p w14:paraId="48416823" w14:textId="77777777" w:rsidR="00517236" w:rsidRPr="00BC0625" w:rsidRDefault="00517236" w:rsidP="00517236">
      <w:pPr>
        <w:pStyle w:val="ListParagraph"/>
        <w:numPr>
          <w:ilvl w:val="1"/>
          <w:numId w:val="6"/>
        </w:numPr>
        <w:spacing w:after="120" w:line="240" w:lineRule="auto"/>
        <w:rPr>
          <w:rFonts w:ascii="Arial" w:hAnsi="Arial" w:cs="Arial"/>
          <w:sz w:val="24"/>
          <w:szCs w:val="24"/>
        </w:rPr>
      </w:pPr>
      <w:r w:rsidRPr="00BC0625">
        <w:rPr>
          <w:rFonts w:ascii="Arial" w:hAnsi="Arial" w:cs="Arial"/>
          <w:sz w:val="24"/>
          <w:szCs w:val="24"/>
        </w:rPr>
        <w:t>respond to other children’s expressions of happiness or distress?</w:t>
      </w:r>
    </w:p>
    <w:p w14:paraId="1044F0E4" w14:textId="77777777" w:rsidR="00517236" w:rsidRPr="00BC0625" w:rsidRDefault="00517236" w:rsidP="00517236">
      <w:pPr>
        <w:pStyle w:val="ListParagraph"/>
        <w:numPr>
          <w:ilvl w:val="1"/>
          <w:numId w:val="6"/>
        </w:numPr>
        <w:spacing w:after="120" w:line="240" w:lineRule="auto"/>
        <w:rPr>
          <w:rFonts w:ascii="Arial" w:hAnsi="Arial" w:cs="Arial"/>
          <w:sz w:val="24"/>
          <w:szCs w:val="24"/>
        </w:rPr>
      </w:pPr>
      <w:r w:rsidRPr="00BC0625">
        <w:rPr>
          <w:rFonts w:ascii="Arial" w:hAnsi="Arial" w:cs="Arial"/>
          <w:sz w:val="24"/>
          <w:szCs w:val="24"/>
        </w:rPr>
        <w:t>approach other children and attempt to play with them?</w:t>
      </w:r>
    </w:p>
    <w:p w14:paraId="3FDA1D11" w14:textId="77777777" w:rsidR="00517236" w:rsidRPr="00BC0625" w:rsidRDefault="00517236" w:rsidP="00517236">
      <w:pPr>
        <w:pStyle w:val="ListParagraph"/>
        <w:numPr>
          <w:ilvl w:val="1"/>
          <w:numId w:val="6"/>
        </w:numPr>
        <w:spacing w:after="120" w:line="240" w:lineRule="auto"/>
        <w:rPr>
          <w:rFonts w:ascii="Arial" w:hAnsi="Arial" w:cs="Arial"/>
          <w:sz w:val="24"/>
          <w:szCs w:val="24"/>
        </w:rPr>
      </w:pPr>
      <w:r w:rsidRPr="00BC0625">
        <w:rPr>
          <w:rFonts w:ascii="Arial" w:hAnsi="Arial" w:cs="Arial"/>
          <w:sz w:val="24"/>
          <w:szCs w:val="24"/>
        </w:rPr>
        <w:t>Who are they friends with? what do they enjoy doing together?</w:t>
      </w:r>
    </w:p>
    <w:p w14:paraId="2D99DE88" w14:textId="77777777" w:rsidR="00517236" w:rsidRPr="00BC0625" w:rsidRDefault="00517236" w:rsidP="00517236">
      <w:pPr>
        <w:numPr>
          <w:ilvl w:val="0"/>
          <w:numId w:val="2"/>
        </w:numPr>
        <w:spacing w:after="120" w:line="240" w:lineRule="auto"/>
        <w:rPr>
          <w:rFonts w:ascii="Arial" w:hAnsi="Arial" w:cs="Arial"/>
          <w:b/>
          <w:sz w:val="24"/>
          <w:szCs w:val="24"/>
        </w:rPr>
      </w:pPr>
      <w:r w:rsidRPr="00BC0625">
        <w:rPr>
          <w:rFonts w:ascii="Arial" w:hAnsi="Arial" w:cs="Arial"/>
          <w:b/>
          <w:sz w:val="24"/>
          <w:szCs w:val="24"/>
        </w:rPr>
        <w:t xml:space="preserve">Communicating with others: </w:t>
      </w:r>
      <w:r w:rsidRPr="00BC0625">
        <w:rPr>
          <w:rFonts w:ascii="Arial" w:hAnsi="Arial" w:cs="Arial"/>
          <w:b/>
          <w:bCs/>
          <w:sz w:val="24"/>
          <w:szCs w:val="24"/>
        </w:rPr>
        <w:t>How does (child’s name) …</w:t>
      </w:r>
    </w:p>
    <w:p w14:paraId="02FADA95" w14:textId="77777777" w:rsidR="00517236" w:rsidRPr="00BC0625" w:rsidRDefault="00517236" w:rsidP="00517236">
      <w:pPr>
        <w:numPr>
          <w:ilvl w:val="1"/>
          <w:numId w:val="7"/>
        </w:numPr>
        <w:spacing w:after="120" w:line="240" w:lineRule="auto"/>
        <w:rPr>
          <w:rFonts w:ascii="Arial" w:hAnsi="Arial" w:cs="Arial"/>
          <w:sz w:val="24"/>
          <w:szCs w:val="24"/>
        </w:rPr>
      </w:pPr>
      <w:r w:rsidRPr="00BC0625">
        <w:rPr>
          <w:rFonts w:ascii="Arial" w:hAnsi="Arial" w:cs="Arial"/>
          <w:sz w:val="24"/>
          <w:szCs w:val="24"/>
        </w:rPr>
        <w:t>experiment with vocal sounds or words?</w:t>
      </w:r>
    </w:p>
    <w:p w14:paraId="6CA02B11" w14:textId="77777777" w:rsidR="00517236" w:rsidRPr="00BC0625" w:rsidRDefault="00517236" w:rsidP="00517236">
      <w:pPr>
        <w:numPr>
          <w:ilvl w:val="1"/>
          <w:numId w:val="7"/>
        </w:numPr>
        <w:spacing w:after="120" w:line="240" w:lineRule="auto"/>
        <w:rPr>
          <w:rFonts w:ascii="Arial" w:hAnsi="Arial" w:cs="Arial"/>
          <w:sz w:val="24"/>
          <w:szCs w:val="24"/>
        </w:rPr>
      </w:pPr>
      <w:r w:rsidRPr="00BC0625">
        <w:rPr>
          <w:rFonts w:ascii="Arial" w:hAnsi="Arial" w:cs="Arial"/>
          <w:sz w:val="24"/>
          <w:szCs w:val="24"/>
        </w:rPr>
        <w:t>use eye contact and gesture to express their wants and needs?</w:t>
      </w:r>
    </w:p>
    <w:p w14:paraId="57A11A12" w14:textId="77777777" w:rsidR="00517236" w:rsidRPr="00BC0625" w:rsidRDefault="00517236" w:rsidP="00517236">
      <w:pPr>
        <w:numPr>
          <w:ilvl w:val="1"/>
          <w:numId w:val="7"/>
        </w:numPr>
        <w:spacing w:after="120" w:line="240" w:lineRule="auto"/>
        <w:rPr>
          <w:rFonts w:ascii="Arial" w:hAnsi="Arial" w:cs="Arial"/>
          <w:sz w:val="24"/>
          <w:szCs w:val="24"/>
        </w:rPr>
      </w:pPr>
      <w:r w:rsidRPr="00BC0625">
        <w:rPr>
          <w:rFonts w:ascii="Arial" w:hAnsi="Arial" w:cs="Arial"/>
          <w:sz w:val="24"/>
          <w:szCs w:val="24"/>
        </w:rPr>
        <w:t>respond in conversations with adults? And with peers?</w:t>
      </w:r>
    </w:p>
    <w:p w14:paraId="5A720EDC" w14:textId="77777777" w:rsidR="00517236" w:rsidRPr="00BC0625" w:rsidRDefault="00517236" w:rsidP="00517236">
      <w:pPr>
        <w:numPr>
          <w:ilvl w:val="1"/>
          <w:numId w:val="7"/>
        </w:numPr>
        <w:spacing w:after="120" w:line="240" w:lineRule="auto"/>
        <w:rPr>
          <w:rFonts w:ascii="Arial" w:hAnsi="Arial" w:cs="Arial"/>
          <w:sz w:val="24"/>
          <w:szCs w:val="24"/>
        </w:rPr>
      </w:pPr>
      <w:r w:rsidRPr="00BC0625">
        <w:rPr>
          <w:rFonts w:ascii="Arial" w:hAnsi="Arial" w:cs="Arial"/>
          <w:sz w:val="24"/>
          <w:szCs w:val="24"/>
        </w:rPr>
        <w:t>use signed or spoken language to express their feelings, thoughts and ideas?</w:t>
      </w:r>
    </w:p>
    <w:p w14:paraId="64B10475" w14:textId="77777777" w:rsidR="00517236" w:rsidRPr="00BC0625" w:rsidRDefault="00517236" w:rsidP="00517236">
      <w:pPr>
        <w:numPr>
          <w:ilvl w:val="1"/>
          <w:numId w:val="7"/>
        </w:numPr>
        <w:spacing w:after="120" w:line="240" w:lineRule="auto"/>
        <w:rPr>
          <w:rFonts w:ascii="Arial" w:hAnsi="Arial" w:cs="Arial"/>
          <w:sz w:val="24"/>
          <w:szCs w:val="24"/>
        </w:rPr>
      </w:pPr>
      <w:r w:rsidRPr="00BC0625">
        <w:rPr>
          <w:rFonts w:ascii="Arial" w:hAnsi="Arial" w:cs="Arial"/>
          <w:sz w:val="24"/>
          <w:szCs w:val="24"/>
        </w:rPr>
        <w:lastRenderedPageBreak/>
        <w:t>respond to simple instructions?</w:t>
      </w:r>
    </w:p>
    <w:p w14:paraId="7604E3FA" w14:textId="77777777" w:rsidR="00517236" w:rsidRPr="00BC0625" w:rsidRDefault="00517236" w:rsidP="00517236">
      <w:pPr>
        <w:numPr>
          <w:ilvl w:val="1"/>
          <w:numId w:val="7"/>
        </w:numPr>
        <w:spacing w:after="120" w:line="240" w:lineRule="auto"/>
        <w:rPr>
          <w:rFonts w:ascii="Arial" w:hAnsi="Arial" w:cs="Arial"/>
          <w:sz w:val="24"/>
          <w:szCs w:val="24"/>
        </w:rPr>
      </w:pPr>
      <w:r w:rsidRPr="00BC0625">
        <w:rPr>
          <w:rFonts w:ascii="Arial" w:hAnsi="Arial" w:cs="Arial"/>
          <w:sz w:val="24"/>
          <w:szCs w:val="24"/>
        </w:rPr>
        <w:t>What words or phrases have particular significance for them?</w:t>
      </w:r>
    </w:p>
    <w:p w14:paraId="34AAE81B" w14:textId="77777777" w:rsidR="00517236" w:rsidRPr="00BC0625" w:rsidRDefault="00517236" w:rsidP="00517236">
      <w:pPr>
        <w:numPr>
          <w:ilvl w:val="1"/>
          <w:numId w:val="7"/>
        </w:numPr>
        <w:spacing w:after="120" w:line="240" w:lineRule="auto"/>
        <w:rPr>
          <w:rFonts w:ascii="Arial" w:hAnsi="Arial" w:cs="Arial"/>
          <w:sz w:val="24"/>
          <w:szCs w:val="24"/>
        </w:rPr>
      </w:pPr>
      <w:r w:rsidRPr="00BC0625">
        <w:rPr>
          <w:rFonts w:ascii="Arial" w:hAnsi="Arial" w:cs="Arial"/>
          <w:sz w:val="24"/>
          <w:szCs w:val="24"/>
        </w:rPr>
        <w:t>What are their favourite songs and rhymes? When do they use them?</w:t>
      </w:r>
    </w:p>
    <w:p w14:paraId="1B971812" w14:textId="77777777" w:rsidR="00517236" w:rsidRPr="00BC0625" w:rsidRDefault="00517236" w:rsidP="00517236">
      <w:pPr>
        <w:numPr>
          <w:ilvl w:val="1"/>
          <w:numId w:val="7"/>
        </w:numPr>
        <w:spacing w:after="120" w:line="240" w:lineRule="auto"/>
        <w:rPr>
          <w:rFonts w:ascii="Arial" w:hAnsi="Arial" w:cs="Arial"/>
          <w:sz w:val="24"/>
          <w:szCs w:val="24"/>
        </w:rPr>
      </w:pPr>
      <w:r w:rsidRPr="00BC0625">
        <w:rPr>
          <w:rFonts w:ascii="Arial" w:hAnsi="Arial" w:cs="Arial"/>
          <w:sz w:val="24"/>
          <w:szCs w:val="24"/>
        </w:rPr>
        <w:t>What language/s do they use and/or understand?</w:t>
      </w:r>
    </w:p>
    <w:p w14:paraId="0E83303A" w14:textId="77777777" w:rsidR="00517236" w:rsidRPr="00BC0625" w:rsidRDefault="00517236" w:rsidP="00517236">
      <w:pPr>
        <w:numPr>
          <w:ilvl w:val="0"/>
          <w:numId w:val="2"/>
        </w:numPr>
        <w:spacing w:after="120" w:line="240" w:lineRule="auto"/>
        <w:rPr>
          <w:rFonts w:ascii="Arial" w:hAnsi="Arial" w:cs="Arial"/>
          <w:sz w:val="24"/>
          <w:szCs w:val="24"/>
        </w:rPr>
      </w:pPr>
      <w:r w:rsidRPr="00BC0625">
        <w:rPr>
          <w:rFonts w:ascii="Arial" w:hAnsi="Arial" w:cs="Arial"/>
          <w:b/>
          <w:sz w:val="24"/>
          <w:szCs w:val="24"/>
        </w:rPr>
        <w:t xml:space="preserve">Making connections through being active; moving and doing: </w:t>
      </w:r>
      <w:r w:rsidRPr="00BC0625">
        <w:rPr>
          <w:rFonts w:ascii="Arial" w:hAnsi="Arial" w:cs="Arial"/>
          <w:b/>
          <w:bCs/>
          <w:sz w:val="24"/>
          <w:szCs w:val="24"/>
        </w:rPr>
        <w:t>How does (child’s name)</w:t>
      </w:r>
      <w:r w:rsidRPr="00BC0625">
        <w:rPr>
          <w:rFonts w:ascii="Arial" w:hAnsi="Arial" w:cs="Arial"/>
          <w:b/>
          <w:sz w:val="24"/>
          <w:szCs w:val="24"/>
        </w:rPr>
        <w:t xml:space="preserve"> …</w:t>
      </w:r>
    </w:p>
    <w:p w14:paraId="59DDD1B3" w14:textId="77777777" w:rsidR="00517236" w:rsidRPr="00BC0625" w:rsidRDefault="00517236" w:rsidP="00517236">
      <w:pPr>
        <w:numPr>
          <w:ilvl w:val="1"/>
          <w:numId w:val="8"/>
        </w:numPr>
        <w:spacing w:after="120" w:line="240" w:lineRule="auto"/>
        <w:rPr>
          <w:rFonts w:ascii="Arial" w:hAnsi="Arial" w:cs="Arial"/>
          <w:sz w:val="24"/>
          <w:szCs w:val="24"/>
        </w:rPr>
      </w:pPr>
      <w:r w:rsidRPr="00BC0625">
        <w:rPr>
          <w:rFonts w:ascii="Arial" w:hAnsi="Arial" w:cs="Arial"/>
          <w:sz w:val="24"/>
          <w:szCs w:val="24"/>
        </w:rPr>
        <w:t xml:space="preserve">move around? </w:t>
      </w:r>
    </w:p>
    <w:p w14:paraId="2DC29572" w14:textId="77777777" w:rsidR="00517236" w:rsidRPr="00BC0625" w:rsidRDefault="00517236" w:rsidP="00517236">
      <w:pPr>
        <w:numPr>
          <w:ilvl w:val="1"/>
          <w:numId w:val="8"/>
        </w:numPr>
        <w:spacing w:after="120" w:line="240" w:lineRule="auto"/>
        <w:rPr>
          <w:rFonts w:ascii="Arial" w:hAnsi="Arial" w:cs="Arial"/>
          <w:sz w:val="24"/>
          <w:szCs w:val="24"/>
        </w:rPr>
      </w:pPr>
      <w:r w:rsidRPr="00BC0625">
        <w:rPr>
          <w:rFonts w:ascii="Arial" w:hAnsi="Arial" w:cs="Arial"/>
          <w:sz w:val="24"/>
          <w:szCs w:val="24"/>
        </w:rPr>
        <w:t>coordinate their movements?</w:t>
      </w:r>
    </w:p>
    <w:p w14:paraId="1CEC12F4" w14:textId="77777777" w:rsidR="00517236" w:rsidRPr="00BC0625" w:rsidRDefault="00517236" w:rsidP="00517236">
      <w:pPr>
        <w:numPr>
          <w:ilvl w:val="1"/>
          <w:numId w:val="8"/>
        </w:numPr>
        <w:spacing w:after="120" w:line="240" w:lineRule="auto"/>
        <w:rPr>
          <w:rFonts w:ascii="Arial" w:hAnsi="Arial" w:cs="Arial"/>
          <w:sz w:val="24"/>
          <w:szCs w:val="24"/>
        </w:rPr>
      </w:pPr>
      <w:r w:rsidRPr="00BC0625">
        <w:rPr>
          <w:rFonts w:ascii="Arial" w:hAnsi="Arial" w:cs="Arial"/>
          <w:sz w:val="24"/>
          <w:szCs w:val="24"/>
        </w:rPr>
        <w:t>manipulate large and small objects and tools such as blocks, balls, paintbrushes, spoon etc?</w:t>
      </w:r>
    </w:p>
    <w:p w14:paraId="279FDAA2" w14:textId="77777777" w:rsidR="00517236" w:rsidRPr="00BC0625" w:rsidRDefault="00517236" w:rsidP="00517236">
      <w:pPr>
        <w:numPr>
          <w:ilvl w:val="1"/>
          <w:numId w:val="8"/>
        </w:numPr>
        <w:spacing w:after="120" w:line="240" w:lineRule="auto"/>
        <w:rPr>
          <w:rFonts w:ascii="Arial" w:hAnsi="Arial" w:cs="Arial"/>
          <w:sz w:val="24"/>
          <w:szCs w:val="24"/>
        </w:rPr>
      </w:pPr>
      <w:r w:rsidRPr="00BC0625">
        <w:rPr>
          <w:rFonts w:ascii="Arial" w:hAnsi="Arial" w:cs="Arial"/>
          <w:sz w:val="24"/>
          <w:szCs w:val="24"/>
        </w:rPr>
        <w:t>use large play equipment such as climbing apparatus, slides steps etc?</w:t>
      </w:r>
    </w:p>
    <w:p w14:paraId="3A9330F9" w14:textId="77777777" w:rsidR="00517236" w:rsidRPr="00BC0625" w:rsidRDefault="00517236" w:rsidP="00517236">
      <w:pPr>
        <w:numPr>
          <w:ilvl w:val="0"/>
          <w:numId w:val="2"/>
        </w:numPr>
        <w:spacing w:after="120" w:line="240" w:lineRule="auto"/>
        <w:rPr>
          <w:rFonts w:ascii="Arial" w:hAnsi="Arial" w:cs="Arial"/>
          <w:sz w:val="24"/>
          <w:szCs w:val="24"/>
        </w:rPr>
      </w:pPr>
      <w:r w:rsidRPr="00BC0625">
        <w:rPr>
          <w:rFonts w:ascii="Arial" w:hAnsi="Arial" w:cs="Arial"/>
          <w:b/>
          <w:sz w:val="24"/>
          <w:szCs w:val="24"/>
        </w:rPr>
        <w:t xml:space="preserve">Making connections through being curious, thinking, and understanding: </w:t>
      </w:r>
      <w:r w:rsidRPr="00BC0625">
        <w:rPr>
          <w:rFonts w:ascii="Arial" w:hAnsi="Arial" w:cs="Arial"/>
          <w:b/>
          <w:bCs/>
          <w:sz w:val="24"/>
          <w:szCs w:val="24"/>
        </w:rPr>
        <w:t>How does (child’s name) …</w:t>
      </w:r>
      <w:r w:rsidRPr="00BC0625">
        <w:rPr>
          <w:rFonts w:ascii="Arial" w:hAnsi="Arial" w:cs="Arial"/>
          <w:b/>
          <w:sz w:val="24"/>
          <w:szCs w:val="24"/>
        </w:rPr>
        <w:t xml:space="preserve"> </w:t>
      </w:r>
    </w:p>
    <w:p w14:paraId="3BCA9C2B" w14:textId="77777777" w:rsidR="00517236" w:rsidRPr="00BC0625" w:rsidRDefault="00517236" w:rsidP="00517236">
      <w:pPr>
        <w:numPr>
          <w:ilvl w:val="1"/>
          <w:numId w:val="9"/>
        </w:numPr>
        <w:spacing w:after="120" w:line="240" w:lineRule="auto"/>
        <w:rPr>
          <w:rFonts w:ascii="Arial" w:hAnsi="Arial" w:cs="Arial"/>
          <w:sz w:val="24"/>
          <w:szCs w:val="24"/>
        </w:rPr>
      </w:pPr>
      <w:r w:rsidRPr="00BC0625">
        <w:rPr>
          <w:rFonts w:ascii="Arial" w:hAnsi="Arial" w:cs="Arial"/>
          <w:sz w:val="24"/>
          <w:szCs w:val="24"/>
        </w:rPr>
        <w:t>prefer to spend their time?</w:t>
      </w:r>
    </w:p>
    <w:p w14:paraId="66D6040C" w14:textId="77777777" w:rsidR="00517236" w:rsidRPr="00BC0625" w:rsidRDefault="00517236" w:rsidP="00517236">
      <w:pPr>
        <w:numPr>
          <w:ilvl w:val="1"/>
          <w:numId w:val="9"/>
        </w:numPr>
        <w:spacing w:after="120" w:line="240" w:lineRule="auto"/>
        <w:rPr>
          <w:rFonts w:ascii="Arial" w:hAnsi="Arial" w:cs="Arial"/>
          <w:sz w:val="24"/>
          <w:szCs w:val="24"/>
        </w:rPr>
      </w:pPr>
      <w:r w:rsidRPr="00BC0625">
        <w:rPr>
          <w:rFonts w:ascii="Arial" w:hAnsi="Arial" w:cs="Arial"/>
          <w:sz w:val="24"/>
          <w:szCs w:val="24"/>
        </w:rPr>
        <w:t>respond to new experiences?</w:t>
      </w:r>
    </w:p>
    <w:p w14:paraId="3B6625D0" w14:textId="77777777" w:rsidR="00517236" w:rsidRPr="00BC0625" w:rsidRDefault="00517236" w:rsidP="00517236">
      <w:pPr>
        <w:numPr>
          <w:ilvl w:val="1"/>
          <w:numId w:val="9"/>
        </w:numPr>
        <w:spacing w:after="120" w:line="240" w:lineRule="auto"/>
        <w:rPr>
          <w:rFonts w:ascii="Arial" w:hAnsi="Arial" w:cs="Arial"/>
          <w:sz w:val="24"/>
          <w:szCs w:val="24"/>
        </w:rPr>
      </w:pPr>
      <w:r w:rsidRPr="00BC0625">
        <w:rPr>
          <w:rFonts w:ascii="Arial" w:hAnsi="Arial" w:cs="Arial"/>
          <w:sz w:val="24"/>
          <w:szCs w:val="24"/>
        </w:rPr>
        <w:t>enjoy playing alone, alongside and with other children?</w:t>
      </w:r>
    </w:p>
    <w:p w14:paraId="58C57427" w14:textId="77777777" w:rsidR="00517236" w:rsidRPr="00BC0625" w:rsidRDefault="00517236" w:rsidP="00517236">
      <w:pPr>
        <w:numPr>
          <w:ilvl w:val="1"/>
          <w:numId w:val="9"/>
        </w:numPr>
        <w:spacing w:after="120" w:line="240" w:lineRule="auto"/>
        <w:rPr>
          <w:rFonts w:ascii="Arial" w:hAnsi="Arial" w:cs="Arial"/>
          <w:sz w:val="24"/>
          <w:szCs w:val="24"/>
        </w:rPr>
      </w:pPr>
      <w:r w:rsidRPr="00BC0625">
        <w:rPr>
          <w:rFonts w:ascii="Arial" w:hAnsi="Arial" w:cs="Arial"/>
          <w:sz w:val="24"/>
          <w:szCs w:val="24"/>
        </w:rPr>
        <w:t>explore and use a range of objects and substances?</w:t>
      </w:r>
    </w:p>
    <w:p w14:paraId="2A05E2F9" w14:textId="77777777" w:rsidR="00517236" w:rsidRPr="00BC0625" w:rsidRDefault="00517236" w:rsidP="00517236">
      <w:pPr>
        <w:numPr>
          <w:ilvl w:val="1"/>
          <w:numId w:val="9"/>
        </w:numPr>
        <w:spacing w:after="120" w:line="240" w:lineRule="auto"/>
        <w:rPr>
          <w:rFonts w:ascii="Arial" w:hAnsi="Arial" w:cs="Arial"/>
          <w:sz w:val="24"/>
          <w:szCs w:val="24"/>
        </w:rPr>
      </w:pPr>
      <w:r w:rsidRPr="00BC0625">
        <w:rPr>
          <w:rFonts w:ascii="Arial" w:hAnsi="Arial" w:cs="Arial"/>
          <w:sz w:val="24"/>
          <w:szCs w:val="24"/>
        </w:rPr>
        <w:t>explore a range of substances such as sand water and dough?</w:t>
      </w:r>
    </w:p>
    <w:p w14:paraId="3EE12607" w14:textId="77777777" w:rsidR="00517236" w:rsidRPr="00BC0625" w:rsidRDefault="00517236" w:rsidP="00517236">
      <w:pPr>
        <w:numPr>
          <w:ilvl w:val="1"/>
          <w:numId w:val="9"/>
        </w:numPr>
        <w:spacing w:after="120" w:line="240" w:lineRule="auto"/>
        <w:rPr>
          <w:rFonts w:ascii="Arial" w:hAnsi="Arial" w:cs="Arial"/>
          <w:sz w:val="24"/>
          <w:szCs w:val="24"/>
        </w:rPr>
      </w:pPr>
      <w:r w:rsidRPr="00BC0625">
        <w:rPr>
          <w:rFonts w:ascii="Arial" w:hAnsi="Arial" w:cs="Arial"/>
          <w:sz w:val="24"/>
          <w:szCs w:val="24"/>
        </w:rPr>
        <w:t xml:space="preserve">show interest in objects, people and other living things and involvement activities and events? </w:t>
      </w:r>
    </w:p>
    <w:p w14:paraId="5E7C9D87" w14:textId="77777777" w:rsidR="00517236" w:rsidRPr="00BC0625" w:rsidRDefault="00517236" w:rsidP="00517236">
      <w:pPr>
        <w:numPr>
          <w:ilvl w:val="1"/>
          <w:numId w:val="9"/>
        </w:numPr>
        <w:spacing w:after="120" w:line="240" w:lineRule="auto"/>
        <w:rPr>
          <w:rFonts w:ascii="Arial" w:hAnsi="Arial" w:cs="Arial"/>
          <w:sz w:val="24"/>
          <w:szCs w:val="24"/>
        </w:rPr>
      </w:pPr>
      <w:r w:rsidRPr="00BC0625">
        <w:rPr>
          <w:rFonts w:ascii="Arial" w:hAnsi="Arial" w:cs="Arial"/>
          <w:sz w:val="24"/>
          <w:szCs w:val="24"/>
        </w:rPr>
        <w:t>use the indoor and outdoor space?</w:t>
      </w:r>
    </w:p>
    <w:p w14:paraId="6DB42CB7" w14:textId="77777777" w:rsidR="00517236" w:rsidRPr="00BC0625" w:rsidRDefault="00517236" w:rsidP="00517236">
      <w:pPr>
        <w:numPr>
          <w:ilvl w:val="1"/>
          <w:numId w:val="9"/>
        </w:numPr>
        <w:spacing w:after="120" w:line="240" w:lineRule="auto"/>
        <w:rPr>
          <w:rFonts w:ascii="Arial" w:hAnsi="Arial" w:cs="Arial"/>
          <w:sz w:val="24"/>
          <w:szCs w:val="24"/>
        </w:rPr>
      </w:pPr>
      <w:r w:rsidRPr="00BC0625">
        <w:rPr>
          <w:rFonts w:ascii="Arial" w:hAnsi="Arial" w:cs="Arial"/>
          <w:sz w:val="24"/>
          <w:szCs w:val="24"/>
        </w:rPr>
        <w:t>What kinds of questions do they ask?</w:t>
      </w:r>
    </w:p>
    <w:p w14:paraId="34245F2B" w14:textId="77777777" w:rsidR="00517236" w:rsidRPr="00BC0625" w:rsidRDefault="00517236" w:rsidP="00517236">
      <w:pPr>
        <w:numPr>
          <w:ilvl w:val="1"/>
          <w:numId w:val="9"/>
        </w:numPr>
        <w:spacing w:after="120" w:line="240" w:lineRule="auto"/>
        <w:rPr>
          <w:rFonts w:ascii="Arial" w:hAnsi="Arial" w:cs="Arial"/>
          <w:sz w:val="24"/>
          <w:szCs w:val="24"/>
        </w:rPr>
      </w:pPr>
      <w:r w:rsidRPr="00BC0625">
        <w:rPr>
          <w:rFonts w:ascii="Arial" w:hAnsi="Arial" w:cs="Arial"/>
          <w:sz w:val="24"/>
          <w:szCs w:val="24"/>
        </w:rPr>
        <w:t>What is their particular interest fascination or schema at the current time?</w:t>
      </w:r>
    </w:p>
    <w:p w14:paraId="7263C3AB" w14:textId="77777777" w:rsidR="00517236" w:rsidRPr="00BC0625" w:rsidRDefault="00517236" w:rsidP="00517236">
      <w:pPr>
        <w:numPr>
          <w:ilvl w:val="0"/>
          <w:numId w:val="2"/>
        </w:numPr>
        <w:spacing w:after="120" w:line="240" w:lineRule="auto"/>
        <w:rPr>
          <w:rFonts w:ascii="Arial" w:hAnsi="Arial" w:cs="Arial"/>
          <w:sz w:val="24"/>
          <w:szCs w:val="24"/>
        </w:rPr>
      </w:pPr>
      <w:r w:rsidRPr="00BC0625">
        <w:rPr>
          <w:rFonts w:ascii="Arial" w:hAnsi="Arial" w:cs="Arial"/>
          <w:b/>
          <w:sz w:val="24"/>
          <w:szCs w:val="24"/>
        </w:rPr>
        <w:t xml:space="preserve">Making connections through creative thinking and imagining: </w:t>
      </w:r>
      <w:r w:rsidRPr="00BC0625">
        <w:rPr>
          <w:rFonts w:ascii="Arial" w:hAnsi="Arial" w:cs="Arial"/>
          <w:b/>
          <w:bCs/>
          <w:sz w:val="24"/>
          <w:szCs w:val="24"/>
        </w:rPr>
        <w:t>How does (child’s name) …</w:t>
      </w:r>
      <w:r w:rsidRPr="00BC0625">
        <w:rPr>
          <w:rFonts w:ascii="Arial" w:hAnsi="Arial" w:cs="Arial"/>
          <w:b/>
          <w:sz w:val="24"/>
          <w:szCs w:val="24"/>
        </w:rPr>
        <w:t xml:space="preserve"> </w:t>
      </w:r>
    </w:p>
    <w:p w14:paraId="78566929" w14:textId="77777777" w:rsidR="00517236" w:rsidRPr="00BC0625" w:rsidRDefault="00517236" w:rsidP="00517236">
      <w:pPr>
        <w:numPr>
          <w:ilvl w:val="1"/>
          <w:numId w:val="10"/>
        </w:numPr>
        <w:spacing w:after="120" w:line="240" w:lineRule="auto"/>
        <w:rPr>
          <w:rFonts w:ascii="Arial" w:hAnsi="Arial" w:cs="Arial"/>
          <w:sz w:val="24"/>
          <w:szCs w:val="24"/>
        </w:rPr>
      </w:pPr>
      <w:r w:rsidRPr="00BC0625">
        <w:rPr>
          <w:rFonts w:ascii="Arial" w:hAnsi="Arial" w:cs="Arial"/>
          <w:sz w:val="24"/>
          <w:szCs w:val="24"/>
        </w:rPr>
        <w:t>use objects to stand for something else?</w:t>
      </w:r>
    </w:p>
    <w:p w14:paraId="260D356B" w14:textId="77777777" w:rsidR="00517236" w:rsidRPr="00BC0625" w:rsidRDefault="00517236" w:rsidP="00517236">
      <w:pPr>
        <w:numPr>
          <w:ilvl w:val="1"/>
          <w:numId w:val="10"/>
        </w:numPr>
        <w:spacing w:after="120" w:line="240" w:lineRule="auto"/>
        <w:rPr>
          <w:rFonts w:ascii="Arial" w:hAnsi="Arial" w:cs="Arial"/>
          <w:sz w:val="24"/>
          <w:szCs w:val="24"/>
        </w:rPr>
      </w:pPr>
      <w:r w:rsidRPr="00BC0625">
        <w:rPr>
          <w:rFonts w:ascii="Arial" w:hAnsi="Arial" w:cs="Arial"/>
          <w:sz w:val="24"/>
          <w:szCs w:val="24"/>
        </w:rPr>
        <w:t>use their movements to express their thoughts, feelings and ideas?</w:t>
      </w:r>
    </w:p>
    <w:p w14:paraId="63C71685" w14:textId="77777777" w:rsidR="00517236" w:rsidRPr="00BC0625" w:rsidRDefault="00517236" w:rsidP="00517236">
      <w:pPr>
        <w:numPr>
          <w:ilvl w:val="1"/>
          <w:numId w:val="10"/>
        </w:numPr>
        <w:spacing w:after="120" w:line="240" w:lineRule="auto"/>
        <w:rPr>
          <w:rFonts w:ascii="Arial" w:hAnsi="Arial" w:cs="Arial"/>
          <w:sz w:val="24"/>
          <w:szCs w:val="24"/>
        </w:rPr>
      </w:pPr>
      <w:r w:rsidRPr="00BC0625">
        <w:rPr>
          <w:rFonts w:ascii="Arial" w:hAnsi="Arial" w:cs="Arial"/>
          <w:sz w:val="24"/>
          <w:szCs w:val="24"/>
        </w:rPr>
        <w:t>use books, photographs and pictures?</w:t>
      </w:r>
    </w:p>
    <w:p w14:paraId="67B7E58C" w14:textId="77777777" w:rsidR="00517236" w:rsidRPr="00BC0625" w:rsidRDefault="00517236" w:rsidP="00517236">
      <w:pPr>
        <w:numPr>
          <w:ilvl w:val="1"/>
          <w:numId w:val="10"/>
        </w:numPr>
        <w:spacing w:after="120" w:line="240" w:lineRule="auto"/>
        <w:rPr>
          <w:rFonts w:ascii="Arial" w:hAnsi="Arial" w:cs="Arial"/>
          <w:sz w:val="24"/>
          <w:szCs w:val="24"/>
        </w:rPr>
      </w:pPr>
      <w:r w:rsidRPr="00BC0625">
        <w:rPr>
          <w:rFonts w:ascii="Arial" w:hAnsi="Arial" w:cs="Arial"/>
          <w:sz w:val="24"/>
          <w:szCs w:val="24"/>
        </w:rPr>
        <w:t>use mark making to express their thoughts, feelings and ideas?</w:t>
      </w:r>
    </w:p>
    <w:p w14:paraId="14EE2805" w14:textId="77777777" w:rsidR="00517236" w:rsidRPr="00BC0625" w:rsidRDefault="00517236" w:rsidP="00517236">
      <w:pPr>
        <w:numPr>
          <w:ilvl w:val="1"/>
          <w:numId w:val="10"/>
        </w:numPr>
        <w:spacing w:after="120" w:line="240" w:lineRule="auto"/>
        <w:rPr>
          <w:rFonts w:ascii="Arial" w:hAnsi="Arial" w:cs="Arial"/>
          <w:sz w:val="24"/>
          <w:szCs w:val="24"/>
        </w:rPr>
      </w:pPr>
      <w:r w:rsidRPr="00BC0625">
        <w:rPr>
          <w:rFonts w:ascii="Arial" w:hAnsi="Arial" w:cs="Arial"/>
          <w:sz w:val="24"/>
          <w:szCs w:val="24"/>
        </w:rPr>
        <w:t>use building materials such as blocks and clay to express their thoughts, feelings and ideas?</w:t>
      </w:r>
    </w:p>
    <w:p w14:paraId="0F81FA79" w14:textId="77777777" w:rsidR="00517236" w:rsidRPr="00BC0625" w:rsidRDefault="00517236" w:rsidP="00517236">
      <w:pPr>
        <w:numPr>
          <w:ilvl w:val="1"/>
          <w:numId w:val="10"/>
        </w:numPr>
        <w:spacing w:after="120" w:line="240" w:lineRule="auto"/>
        <w:rPr>
          <w:rFonts w:ascii="Arial" w:hAnsi="Arial" w:cs="Arial"/>
          <w:sz w:val="24"/>
          <w:szCs w:val="24"/>
        </w:rPr>
      </w:pPr>
      <w:r w:rsidRPr="00BC0625">
        <w:rPr>
          <w:rFonts w:ascii="Arial" w:hAnsi="Arial" w:cs="Arial"/>
          <w:sz w:val="24"/>
          <w:szCs w:val="24"/>
        </w:rPr>
        <w:t>move in response to music and song? And use objects and instruments to make sounds?</w:t>
      </w:r>
    </w:p>
    <w:p w14:paraId="08729F58" w14:textId="77777777" w:rsidR="00517236" w:rsidRPr="00BC0625" w:rsidRDefault="00517236" w:rsidP="00517236">
      <w:pPr>
        <w:numPr>
          <w:ilvl w:val="1"/>
          <w:numId w:val="10"/>
        </w:numPr>
        <w:spacing w:after="120" w:line="240" w:lineRule="auto"/>
        <w:rPr>
          <w:rFonts w:ascii="Arial" w:hAnsi="Arial" w:cs="Arial"/>
          <w:sz w:val="24"/>
          <w:szCs w:val="24"/>
        </w:rPr>
      </w:pPr>
      <w:r w:rsidRPr="00BC0625">
        <w:rPr>
          <w:rFonts w:ascii="Arial" w:hAnsi="Arial" w:cs="Arial"/>
          <w:sz w:val="24"/>
          <w:szCs w:val="24"/>
        </w:rPr>
        <w:t>recreate familiar events and experiences in their life?</w:t>
      </w:r>
    </w:p>
    <w:p w14:paraId="3057ACF7" w14:textId="77777777" w:rsidR="00517236" w:rsidRPr="00BC0625" w:rsidRDefault="00517236" w:rsidP="00517236">
      <w:pPr>
        <w:numPr>
          <w:ilvl w:val="1"/>
          <w:numId w:val="10"/>
        </w:numPr>
        <w:spacing w:after="120" w:line="240" w:lineRule="auto"/>
        <w:rPr>
          <w:rFonts w:ascii="Arial" w:hAnsi="Arial" w:cs="Arial"/>
          <w:sz w:val="24"/>
          <w:szCs w:val="24"/>
        </w:rPr>
      </w:pPr>
      <w:r w:rsidRPr="00BC0625">
        <w:rPr>
          <w:rFonts w:ascii="Arial" w:hAnsi="Arial" w:cs="Arial"/>
          <w:sz w:val="24"/>
          <w:szCs w:val="24"/>
        </w:rPr>
        <w:t>imitate the actions of others</w:t>
      </w:r>
    </w:p>
    <w:p w14:paraId="2E9349D6" w14:textId="77777777" w:rsidR="00517236" w:rsidRPr="00BC0625" w:rsidRDefault="00517236" w:rsidP="00517236">
      <w:pPr>
        <w:numPr>
          <w:ilvl w:val="1"/>
          <w:numId w:val="10"/>
        </w:numPr>
        <w:spacing w:after="120" w:line="240" w:lineRule="auto"/>
        <w:rPr>
          <w:rFonts w:ascii="Arial" w:hAnsi="Arial" w:cs="Arial"/>
          <w:sz w:val="24"/>
          <w:szCs w:val="24"/>
        </w:rPr>
      </w:pPr>
      <w:r w:rsidRPr="00BC0625">
        <w:rPr>
          <w:rFonts w:ascii="Arial" w:hAnsi="Arial" w:cs="Arial"/>
          <w:sz w:val="24"/>
          <w:szCs w:val="24"/>
        </w:rPr>
        <w:t>use their imagination to create new situations or objects?</w:t>
      </w:r>
    </w:p>
    <w:p w14:paraId="638462DE" w14:textId="77777777" w:rsidR="00517236" w:rsidRPr="00BC0625" w:rsidRDefault="00517236" w:rsidP="00517236">
      <w:pPr>
        <w:numPr>
          <w:ilvl w:val="1"/>
          <w:numId w:val="10"/>
        </w:numPr>
        <w:spacing w:after="120" w:line="240" w:lineRule="auto"/>
        <w:rPr>
          <w:rFonts w:ascii="Arial" w:hAnsi="Arial" w:cs="Arial"/>
          <w:sz w:val="24"/>
          <w:szCs w:val="24"/>
        </w:rPr>
      </w:pPr>
      <w:r w:rsidRPr="00BC0625">
        <w:rPr>
          <w:rFonts w:ascii="Arial" w:hAnsi="Arial" w:cs="Arial"/>
          <w:sz w:val="24"/>
          <w:szCs w:val="24"/>
        </w:rPr>
        <w:lastRenderedPageBreak/>
        <w:t>respond to books and pictures and to photographs of themselves, their families, their peers and other people in the wider community?</w:t>
      </w:r>
    </w:p>
    <w:p w14:paraId="68D1CD77" w14:textId="77777777" w:rsidR="00517236" w:rsidRPr="00BC0625" w:rsidRDefault="00517236" w:rsidP="00517236">
      <w:pPr>
        <w:numPr>
          <w:ilvl w:val="1"/>
          <w:numId w:val="10"/>
        </w:numPr>
        <w:spacing w:after="120" w:line="240" w:lineRule="auto"/>
        <w:rPr>
          <w:rFonts w:ascii="Arial" w:hAnsi="Arial" w:cs="Arial"/>
          <w:sz w:val="24"/>
          <w:szCs w:val="24"/>
        </w:rPr>
      </w:pPr>
      <w:r w:rsidRPr="00BC0625">
        <w:rPr>
          <w:rFonts w:ascii="Arial" w:hAnsi="Arial" w:cs="Arial"/>
          <w:sz w:val="24"/>
          <w:szCs w:val="24"/>
        </w:rPr>
        <w:t>What particular schema clusters are evident in their actions, movements paintings etc?</w:t>
      </w:r>
    </w:p>
    <w:bookmarkEnd w:id="2"/>
    <w:p w14:paraId="5F9E933C" w14:textId="5D0F3D1B" w:rsidR="00517236" w:rsidRDefault="00517236" w:rsidP="00517236">
      <w:pPr>
        <w:spacing w:after="120" w:line="240" w:lineRule="auto"/>
        <w:rPr>
          <w:rFonts w:ascii="Arial" w:hAnsi="Arial" w:cs="Arial"/>
          <w:sz w:val="24"/>
          <w:szCs w:val="24"/>
        </w:rPr>
      </w:pPr>
    </w:p>
    <w:p w14:paraId="464C87B8" w14:textId="77777777" w:rsidR="004C409E" w:rsidRPr="00BC0625" w:rsidRDefault="004C409E" w:rsidP="004C409E">
      <w:pPr>
        <w:spacing w:after="120" w:line="240" w:lineRule="auto"/>
        <w:rPr>
          <w:rFonts w:ascii="Arial" w:hAnsi="Arial" w:cs="Arial"/>
          <w:b/>
          <w:sz w:val="24"/>
          <w:szCs w:val="24"/>
        </w:rPr>
      </w:pPr>
      <w:r w:rsidRPr="00BC0625">
        <w:rPr>
          <w:rFonts w:ascii="Arial" w:hAnsi="Arial" w:cs="Arial"/>
          <w:b/>
          <w:sz w:val="24"/>
          <w:szCs w:val="24"/>
        </w:rPr>
        <w:t>Practice check</w:t>
      </w:r>
    </w:p>
    <w:p w14:paraId="00FF6EFF" w14:textId="77777777" w:rsidR="004C409E" w:rsidRPr="00BC0625" w:rsidRDefault="004C409E" w:rsidP="004C409E">
      <w:pPr>
        <w:spacing w:after="120" w:line="240" w:lineRule="auto"/>
        <w:rPr>
          <w:rFonts w:ascii="Arial" w:hAnsi="Arial" w:cs="Arial"/>
          <w:bCs/>
          <w:sz w:val="24"/>
          <w:szCs w:val="24"/>
        </w:rPr>
      </w:pPr>
      <w:r w:rsidRPr="00BC0625">
        <w:rPr>
          <w:rFonts w:ascii="Arial" w:hAnsi="Arial" w:cs="Arial"/>
          <w:bCs/>
          <w:sz w:val="24"/>
          <w:szCs w:val="24"/>
        </w:rPr>
        <w:t xml:space="preserve">You can use </w:t>
      </w:r>
      <w:r>
        <w:rPr>
          <w:rFonts w:ascii="Arial" w:hAnsi="Arial" w:cs="Arial"/>
          <w:bCs/>
          <w:sz w:val="24"/>
          <w:szCs w:val="24"/>
        </w:rPr>
        <w:t xml:space="preserve">the </w:t>
      </w:r>
      <w:r w:rsidRPr="00BC0625">
        <w:rPr>
          <w:rFonts w:ascii="Arial" w:hAnsi="Arial" w:cs="Arial"/>
          <w:bCs/>
          <w:sz w:val="24"/>
          <w:szCs w:val="24"/>
        </w:rPr>
        <w:t xml:space="preserve">checklist </w:t>
      </w:r>
      <w:r>
        <w:rPr>
          <w:rFonts w:ascii="Arial" w:hAnsi="Arial" w:cs="Arial"/>
          <w:bCs/>
          <w:sz w:val="24"/>
          <w:szCs w:val="24"/>
        </w:rPr>
        <w:t xml:space="preserve">template provided </w:t>
      </w:r>
      <w:r w:rsidRPr="00BC0625">
        <w:rPr>
          <w:rFonts w:ascii="Arial" w:hAnsi="Arial" w:cs="Arial"/>
          <w:bCs/>
          <w:sz w:val="24"/>
          <w:szCs w:val="24"/>
        </w:rPr>
        <w:t>as a tool for identifying what is working well in your setting and what you want or need to develop further in relation to Planning, Observation and Safeguarding.</w:t>
      </w:r>
    </w:p>
    <w:p w14:paraId="2CA80ECD" w14:textId="77777777" w:rsidR="004C409E" w:rsidRPr="00517236" w:rsidRDefault="004C409E" w:rsidP="00517236">
      <w:pPr>
        <w:spacing w:after="120" w:line="240" w:lineRule="auto"/>
        <w:rPr>
          <w:rFonts w:ascii="Arial" w:hAnsi="Arial" w:cs="Arial"/>
          <w:sz w:val="24"/>
          <w:szCs w:val="24"/>
        </w:rPr>
      </w:pPr>
    </w:p>
    <w:sectPr w:rsidR="004C409E" w:rsidRPr="005172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C1EFD"/>
    <w:multiLevelType w:val="hybridMultilevel"/>
    <w:tmpl w:val="306277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D227E"/>
    <w:multiLevelType w:val="hybridMultilevel"/>
    <w:tmpl w:val="D68EB0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FC2C5F"/>
    <w:multiLevelType w:val="hybridMultilevel"/>
    <w:tmpl w:val="CA4675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890E3E"/>
    <w:multiLevelType w:val="hybridMultilevel"/>
    <w:tmpl w:val="1C122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D9792F"/>
    <w:multiLevelType w:val="hybridMultilevel"/>
    <w:tmpl w:val="AE28E8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A067F60"/>
    <w:multiLevelType w:val="hybridMultilevel"/>
    <w:tmpl w:val="D4881C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BC5570"/>
    <w:multiLevelType w:val="hybridMultilevel"/>
    <w:tmpl w:val="E87427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3900D8"/>
    <w:multiLevelType w:val="singleLevel"/>
    <w:tmpl w:val="0809000B"/>
    <w:lvl w:ilvl="0">
      <w:start w:val="1"/>
      <w:numFmt w:val="bullet"/>
      <w:lvlText w:val=""/>
      <w:lvlJc w:val="left"/>
      <w:pPr>
        <w:ind w:left="720" w:hanging="360"/>
      </w:pPr>
      <w:rPr>
        <w:rFonts w:ascii="Wingdings" w:hAnsi="Wingdings" w:hint="default"/>
      </w:rPr>
    </w:lvl>
  </w:abstractNum>
  <w:abstractNum w:abstractNumId="8" w15:restartNumberingAfterBreak="0">
    <w:nsid w:val="65CE6009"/>
    <w:multiLevelType w:val="hybridMultilevel"/>
    <w:tmpl w:val="FAD449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415D9C"/>
    <w:multiLevelType w:val="hybridMultilevel"/>
    <w:tmpl w:val="FA728F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884614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1433652">
    <w:abstractNumId w:val="7"/>
  </w:num>
  <w:num w:numId="3" w16cid:durableId="38481373">
    <w:abstractNumId w:val="9"/>
  </w:num>
  <w:num w:numId="4" w16cid:durableId="609970249">
    <w:abstractNumId w:val="6"/>
  </w:num>
  <w:num w:numId="5" w16cid:durableId="2006081056">
    <w:abstractNumId w:val="3"/>
  </w:num>
  <w:num w:numId="6" w16cid:durableId="990522479">
    <w:abstractNumId w:val="2"/>
  </w:num>
  <w:num w:numId="7" w16cid:durableId="1581015146">
    <w:abstractNumId w:val="1"/>
  </w:num>
  <w:num w:numId="8" w16cid:durableId="137036245">
    <w:abstractNumId w:val="0"/>
  </w:num>
  <w:num w:numId="9" w16cid:durableId="1741367297">
    <w:abstractNumId w:val="5"/>
  </w:num>
  <w:num w:numId="10" w16cid:durableId="20278280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33F"/>
    <w:rsid w:val="00217C70"/>
    <w:rsid w:val="003C7F9B"/>
    <w:rsid w:val="004C409E"/>
    <w:rsid w:val="00501A5E"/>
    <w:rsid w:val="00517236"/>
    <w:rsid w:val="0055733F"/>
    <w:rsid w:val="00C351C9"/>
    <w:rsid w:val="00D075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D9A7F"/>
  <w15:chartTrackingRefBased/>
  <w15:docId w15:val="{711312DA-5C3D-40B3-B292-2236A3E5E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33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33F"/>
    <w:pPr>
      <w:ind w:left="720"/>
      <w:contextualSpacing/>
    </w:pPr>
  </w:style>
  <w:style w:type="paragraph" w:styleId="Title">
    <w:name w:val="Title"/>
    <w:basedOn w:val="Normal"/>
    <w:link w:val="TitleChar"/>
    <w:qFormat/>
    <w:rsid w:val="00517236"/>
    <w:pPr>
      <w:spacing w:after="0" w:line="240" w:lineRule="auto"/>
      <w:jc w:val="center"/>
    </w:pPr>
    <w:rPr>
      <w:rFonts w:ascii="Comic Sans MS" w:eastAsia="Times New Roman" w:hAnsi="Comic Sans MS" w:cs="Times New Roman"/>
      <w:b/>
      <w:bCs/>
      <w:sz w:val="40"/>
      <w:szCs w:val="24"/>
      <w:u w:val="single"/>
    </w:rPr>
  </w:style>
  <w:style w:type="character" w:customStyle="1" w:styleId="TitleChar">
    <w:name w:val="Title Char"/>
    <w:basedOn w:val="DefaultParagraphFont"/>
    <w:link w:val="Title"/>
    <w:rsid w:val="00517236"/>
    <w:rPr>
      <w:rFonts w:ascii="Comic Sans MS" w:eastAsia="Times New Roman" w:hAnsi="Comic Sans MS" w:cs="Times New Roman"/>
      <w:b/>
      <w:bCs/>
      <w:sz w:val="40"/>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1491</Words>
  <Characters>8499</Characters>
  <Application>Microsoft Office Word</Application>
  <DocSecurity>0</DocSecurity>
  <Lines>70</Lines>
  <Paragraphs>19</Paragraphs>
  <ScaleCrop>false</ScaleCrop>
  <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Manning</dc:creator>
  <cp:keywords/>
  <dc:description/>
  <cp:lastModifiedBy>Julia Manning</cp:lastModifiedBy>
  <cp:revision>5</cp:revision>
  <dcterms:created xsi:type="dcterms:W3CDTF">2022-12-20T16:20:00Z</dcterms:created>
  <dcterms:modified xsi:type="dcterms:W3CDTF">2023-01-16T14:09:00Z</dcterms:modified>
</cp:coreProperties>
</file>